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4994FD8" w14:textId="77777777" w:rsidR="000F5AC2" w:rsidRPr="000F5AC2" w:rsidRDefault="000F5AC2" w:rsidP="000F5AC2">
      <w:pPr>
        <w:ind w:left="360"/>
        <w:jc w:val="center"/>
        <w:rPr>
          <w:rFonts w:ascii="Montserrat Light" w:eastAsia="MS Mincho" w:hAnsi="Montserrat Light" w:cs="Arial"/>
          <w:b/>
          <w:bCs/>
          <w:sz w:val="20"/>
          <w:szCs w:val="20"/>
          <w:lang w:val="es-ES" w:eastAsia="en-US"/>
        </w:rPr>
      </w:pPr>
      <w:bookmarkStart w:id="0" w:name="_Toc428970425"/>
      <w:r w:rsidRPr="000F5AC2">
        <w:rPr>
          <w:rFonts w:ascii="Montserrat Light" w:eastAsia="MS Mincho" w:hAnsi="Montserrat Light" w:cs="Arial"/>
          <w:b/>
          <w:bCs/>
          <w:sz w:val="20"/>
          <w:szCs w:val="20"/>
          <w:lang w:val="es-ES" w:eastAsia="en-US"/>
        </w:rPr>
        <w:t>ANEXO T1</w:t>
      </w:r>
    </w:p>
    <w:p w14:paraId="68990528" w14:textId="0CCE29B2" w:rsidR="000F5AC2" w:rsidRPr="000F5AC2" w:rsidRDefault="000F5AC2" w:rsidP="000F5AC2">
      <w:pPr>
        <w:ind w:left="360"/>
        <w:jc w:val="center"/>
        <w:rPr>
          <w:rFonts w:ascii="Montserrat Light" w:eastAsia="MS Mincho" w:hAnsi="Montserrat Light" w:cs="Arial"/>
          <w:sz w:val="20"/>
          <w:szCs w:val="20"/>
          <w:lang w:val="es-ES" w:eastAsia="en-US"/>
        </w:rPr>
      </w:pPr>
      <w:r w:rsidRPr="000F5AC2">
        <w:rPr>
          <w:rFonts w:ascii="Montserrat Light" w:eastAsia="MS Mincho" w:hAnsi="Montserrat Light" w:cs="Arial"/>
          <w:b/>
          <w:bCs/>
          <w:sz w:val="20"/>
          <w:szCs w:val="20"/>
          <w:lang w:val="es-ES" w:eastAsia="en-US"/>
        </w:rPr>
        <w:t>REQUERIMIENTOS DE LAS UNIDADES MÉDICAS</w:t>
      </w:r>
    </w:p>
    <w:p w14:paraId="459CF167" w14:textId="77C07CFD" w:rsidR="00E42BA7" w:rsidRPr="000F5AC2" w:rsidRDefault="00E42BA7" w:rsidP="000F5AC2">
      <w:pPr>
        <w:spacing w:after="200" w:line="276" w:lineRule="auto"/>
        <w:ind w:left="0"/>
        <w:jc w:val="left"/>
        <w:rPr>
          <w:rFonts w:ascii="Montserrat Light" w:hAnsi="Montserrat Light" w:cs="Arial"/>
          <w:b/>
          <w:sz w:val="20"/>
          <w:szCs w:val="20"/>
          <w:lang w:val="es-MX" w:eastAsia="es-MX"/>
        </w:rPr>
      </w:pPr>
    </w:p>
    <w:p w14:paraId="4B6A4BF1" w14:textId="63DAE5E7" w:rsidR="052DF8E4" w:rsidRPr="00A54CEA" w:rsidRDefault="00FF060A" w:rsidP="00A54CEA">
      <w:pPr>
        <w:spacing w:after="200" w:line="276" w:lineRule="auto"/>
        <w:ind w:left="0"/>
        <w:jc w:val="center"/>
        <w:rPr>
          <w:rFonts w:ascii="Montserrat Light" w:hAnsi="Montserrat Light" w:cs="Arial"/>
          <w:b/>
          <w:sz w:val="20"/>
          <w:szCs w:val="20"/>
          <w:lang w:val="es-MX" w:eastAsia="es-MX"/>
        </w:rPr>
      </w:pPr>
      <w:r>
        <w:rPr>
          <w:rFonts w:ascii="Montserrat Light" w:hAnsi="Montserrat Light" w:cs="Arial"/>
          <w:b/>
          <w:sz w:val="20"/>
          <w:szCs w:val="20"/>
          <w:lang w:val="es-MX" w:eastAsia="es-MX"/>
        </w:rPr>
        <w:object w:dxaOrig="1440" w:dyaOrig="905" w14:anchorId="4155D1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in;height:45pt" o:ole="">
            <v:imagedata r:id="rId12" o:title=""/>
          </v:shape>
          <o:OLEObject Type="Embed" ProgID="Excel.Sheet.12" ShapeID="_x0000_i1030" DrawAspect="Icon" ObjectID="_1789974432" r:id="rId13"/>
        </w:object>
      </w:r>
    </w:p>
    <w:p w14:paraId="371A9D24" w14:textId="322BB351" w:rsidR="052DF8E4" w:rsidRDefault="052DF8E4" w:rsidP="052DF8E4">
      <w:pPr>
        <w:spacing w:after="200" w:line="276" w:lineRule="auto"/>
        <w:ind w:left="0"/>
        <w:jc w:val="left"/>
        <w:rPr>
          <w:rFonts w:ascii="Montserrat Light" w:hAnsi="Montserrat Light" w:cs="Arial"/>
          <w:b/>
          <w:bCs/>
          <w:sz w:val="20"/>
          <w:szCs w:val="20"/>
          <w:lang w:val="es-MX" w:eastAsia="es-MX"/>
        </w:rPr>
      </w:pPr>
    </w:p>
    <w:p w14:paraId="2C31B9E5" w14:textId="13401E59" w:rsidR="052DF8E4" w:rsidRDefault="052DF8E4" w:rsidP="052DF8E4">
      <w:pPr>
        <w:spacing w:after="200" w:line="276" w:lineRule="auto"/>
        <w:ind w:left="0"/>
        <w:jc w:val="left"/>
        <w:rPr>
          <w:rFonts w:ascii="Montserrat Light" w:hAnsi="Montserrat Light" w:cs="Arial"/>
          <w:b/>
          <w:bCs/>
          <w:sz w:val="20"/>
          <w:szCs w:val="20"/>
          <w:lang w:val="es-MX" w:eastAsia="es-MX"/>
        </w:rPr>
      </w:pPr>
    </w:p>
    <w:p w14:paraId="2F20DC4B" w14:textId="2136CCE0" w:rsidR="052DF8E4" w:rsidRDefault="052DF8E4" w:rsidP="052DF8E4">
      <w:pPr>
        <w:spacing w:after="200" w:line="276" w:lineRule="auto"/>
        <w:ind w:left="0"/>
        <w:jc w:val="left"/>
        <w:rPr>
          <w:rFonts w:ascii="Montserrat Light" w:hAnsi="Montserrat Light" w:cs="Arial"/>
          <w:b/>
          <w:bCs/>
          <w:sz w:val="20"/>
          <w:szCs w:val="20"/>
          <w:lang w:val="es-MX" w:eastAsia="es-MX"/>
        </w:rPr>
      </w:pPr>
    </w:p>
    <w:p w14:paraId="52C62CA7" w14:textId="77777777" w:rsidR="00E42BA7" w:rsidRPr="000F5AC2" w:rsidRDefault="00E42BA7" w:rsidP="000F5AC2">
      <w:pPr>
        <w:spacing w:after="200" w:line="276" w:lineRule="auto"/>
        <w:ind w:left="0"/>
        <w:jc w:val="left"/>
        <w:rPr>
          <w:rFonts w:ascii="Montserrat Light" w:hAnsi="Montserrat Light" w:cs="Arial"/>
          <w:b/>
          <w:sz w:val="20"/>
          <w:szCs w:val="20"/>
          <w:lang w:val="es-MX" w:eastAsia="es-MX"/>
        </w:rPr>
      </w:pPr>
    </w:p>
    <w:p w14:paraId="2ABAE335" w14:textId="77777777" w:rsidR="000F5AC2" w:rsidRPr="000F5AC2" w:rsidRDefault="000F5AC2" w:rsidP="000F5AC2">
      <w:pPr>
        <w:spacing w:line="276" w:lineRule="auto"/>
        <w:ind w:left="0"/>
        <w:jc w:val="center"/>
        <w:rPr>
          <w:rFonts w:ascii="Montserrat Light" w:hAnsi="Montserrat Light" w:cs="Arial"/>
          <w:b/>
          <w:sz w:val="20"/>
          <w:szCs w:val="20"/>
          <w:lang w:val="es-MX" w:eastAsia="es-MX"/>
        </w:rPr>
      </w:pPr>
    </w:p>
    <w:p w14:paraId="5EAB22D9" w14:textId="77777777" w:rsidR="000F5AC2" w:rsidRPr="000F5AC2" w:rsidRDefault="000F5AC2" w:rsidP="000F5AC2">
      <w:pPr>
        <w:spacing w:line="276" w:lineRule="auto"/>
        <w:ind w:left="0"/>
        <w:jc w:val="center"/>
        <w:rPr>
          <w:rFonts w:ascii="Montserrat Light" w:hAnsi="Montserrat Light" w:cs="Arial"/>
          <w:b/>
          <w:sz w:val="20"/>
          <w:szCs w:val="20"/>
          <w:lang w:val="es-MX" w:eastAsia="es-MX"/>
        </w:rPr>
      </w:pPr>
      <w:bookmarkStart w:id="1" w:name="_Hlk179360484"/>
      <w:r w:rsidRPr="000F5AC2">
        <w:rPr>
          <w:rFonts w:ascii="Montserrat Light" w:hAnsi="Montserrat Light" w:cs="Arial"/>
          <w:b/>
          <w:sz w:val="20"/>
          <w:szCs w:val="20"/>
          <w:lang w:val="es-MX" w:eastAsia="es-MX"/>
        </w:rPr>
        <w:t>ANEXO T.2 (T.DOS)</w:t>
      </w:r>
    </w:p>
    <w:p w14:paraId="6664BA51" w14:textId="27D1B840" w:rsidR="000F5AC2" w:rsidRPr="000F5AC2" w:rsidRDefault="000F5AC2" w:rsidP="000F5AC2">
      <w:pPr>
        <w:spacing w:line="276" w:lineRule="auto"/>
        <w:ind w:left="0"/>
        <w:jc w:val="center"/>
        <w:rPr>
          <w:rFonts w:ascii="Montserrat Light" w:hAnsi="Montserrat Light" w:cs="Arial"/>
          <w:b/>
          <w:sz w:val="20"/>
          <w:szCs w:val="20"/>
          <w:lang w:val="es-MX" w:eastAsia="es-MX"/>
        </w:rPr>
      </w:pPr>
      <w:r w:rsidRPr="000F5AC2">
        <w:rPr>
          <w:rFonts w:ascii="Montserrat Light" w:hAnsi="Montserrat Light" w:cs="Arial"/>
          <w:b/>
          <w:sz w:val="20"/>
          <w:szCs w:val="20"/>
          <w:lang w:val="es-MX" w:eastAsia="es-MX"/>
        </w:rPr>
        <w:t>DIRECTORIO DE UNIDADES MÉDICAS DPA</w:t>
      </w:r>
    </w:p>
    <w:p w14:paraId="414CAD50" w14:textId="77777777" w:rsidR="000F5AC2" w:rsidRPr="000F5AC2" w:rsidRDefault="000F5AC2" w:rsidP="000F5AC2">
      <w:pPr>
        <w:spacing w:line="276" w:lineRule="auto"/>
        <w:ind w:left="0"/>
        <w:jc w:val="left"/>
        <w:rPr>
          <w:rFonts w:ascii="Montserrat Light" w:hAnsi="Montserrat Light" w:cs="Arial"/>
          <w:b/>
          <w:sz w:val="20"/>
          <w:szCs w:val="20"/>
          <w:lang w:val="es-ES" w:eastAsia="ar-SA"/>
        </w:rPr>
      </w:pPr>
    </w:p>
    <w:bookmarkStart w:id="2" w:name="_MON_1789972883"/>
    <w:bookmarkEnd w:id="2"/>
    <w:p w14:paraId="2CD84791" w14:textId="7F0A0520" w:rsidR="000F5AC2" w:rsidRPr="000F5AC2" w:rsidRDefault="00A54CEA" w:rsidP="00A54CEA">
      <w:pPr>
        <w:spacing w:after="200" w:line="276" w:lineRule="auto"/>
        <w:ind w:left="0"/>
        <w:jc w:val="center"/>
        <w:rPr>
          <w:rFonts w:ascii="Montserrat Light" w:hAnsi="Montserrat Light" w:cs="Arial"/>
          <w:b/>
          <w:sz w:val="20"/>
          <w:szCs w:val="20"/>
          <w:lang w:val="es-ES" w:eastAsia="ar-SA"/>
        </w:rPr>
        <w:sectPr w:rsidR="000F5AC2" w:rsidRPr="000F5AC2" w:rsidSect="000F5AC2">
          <w:headerReference w:type="default" r:id="rId14"/>
          <w:footerReference w:type="default" r:id="rId15"/>
          <w:pgSz w:w="12240" w:h="15840"/>
          <w:pgMar w:top="567" w:right="1701" w:bottom="567" w:left="1701" w:header="709" w:footer="709" w:gutter="0"/>
          <w:cols w:space="708"/>
          <w:docGrid w:linePitch="360"/>
        </w:sectPr>
      </w:pPr>
      <w:r>
        <w:rPr>
          <w:rFonts w:ascii="Montserrat Light" w:hAnsi="Montserrat Light" w:cs="Arial"/>
          <w:b/>
          <w:sz w:val="20"/>
          <w:szCs w:val="20"/>
          <w:lang w:val="es-ES" w:eastAsia="ar-SA"/>
        </w:rPr>
        <w:object w:dxaOrig="1530" w:dyaOrig="995" w14:anchorId="3E73A6DE">
          <v:shape id="_x0000_i1026" type="#_x0000_t75" style="width:76.5pt;height:49.5pt" o:ole="">
            <v:imagedata r:id="rId16" o:title=""/>
          </v:shape>
          <o:OLEObject Type="Embed" ProgID="Excel.Sheet.12" ShapeID="_x0000_i1026" DrawAspect="Icon" ObjectID="_1789974433" r:id="rId17"/>
        </w:object>
      </w:r>
      <w:bookmarkEnd w:id="1"/>
    </w:p>
    <w:bookmarkEnd w:id="0"/>
    <w:p w14:paraId="003E5B2C" w14:textId="77777777" w:rsidR="000F5AC2" w:rsidRPr="000F5AC2" w:rsidRDefault="000F5AC2" w:rsidP="000F5AC2">
      <w:pPr>
        <w:spacing w:after="200" w:line="276" w:lineRule="auto"/>
        <w:ind w:left="0"/>
        <w:jc w:val="left"/>
        <w:rPr>
          <w:rFonts w:ascii="Montserrat Light" w:hAnsi="Montserrat Light" w:cs="Arial"/>
          <w:b/>
          <w:sz w:val="20"/>
          <w:szCs w:val="20"/>
          <w:lang w:val="es-ES" w:eastAsia="ar-SA"/>
        </w:rPr>
      </w:pPr>
    </w:p>
    <w:p w14:paraId="733C6420" w14:textId="77777777" w:rsidR="000F5AC2" w:rsidRPr="00B40067" w:rsidRDefault="000F5AC2" w:rsidP="000F5AC2">
      <w:pPr>
        <w:spacing w:after="200" w:line="276" w:lineRule="auto"/>
        <w:ind w:left="0"/>
        <w:jc w:val="center"/>
        <w:rPr>
          <w:rFonts w:ascii="Montserrat Light" w:hAnsi="Montserrat Light" w:cs="Arial"/>
          <w:b/>
          <w:sz w:val="20"/>
          <w:szCs w:val="20"/>
          <w:highlight w:val="green"/>
          <w:lang w:val="es-MX" w:eastAsia="es-MX"/>
        </w:rPr>
      </w:pPr>
      <w:bookmarkStart w:id="3" w:name="_Toc336900137"/>
      <w:r w:rsidRPr="00B40067">
        <w:rPr>
          <w:rFonts w:ascii="Montserrat Light" w:hAnsi="Montserrat Light" w:cs="Arial"/>
          <w:b/>
          <w:sz w:val="20"/>
          <w:szCs w:val="20"/>
          <w:highlight w:val="green"/>
          <w:lang w:val="es-ES" w:eastAsia="ar-SA"/>
        </w:rPr>
        <w:t>ANEXO T.3 (T. TRES)</w:t>
      </w:r>
    </w:p>
    <w:p w14:paraId="6EDA01DB" w14:textId="77777777" w:rsidR="000F5AC2" w:rsidRPr="000F5AC2" w:rsidRDefault="000F5AC2" w:rsidP="000F5AC2">
      <w:pPr>
        <w:spacing w:after="200" w:line="276" w:lineRule="auto"/>
        <w:ind w:left="0"/>
        <w:jc w:val="center"/>
        <w:rPr>
          <w:rFonts w:ascii="Montserrat Light" w:hAnsi="Montserrat Light" w:cs="Arial"/>
          <w:b/>
          <w:sz w:val="20"/>
          <w:szCs w:val="20"/>
          <w:lang w:val="es-MX" w:eastAsia="es-MX"/>
        </w:rPr>
      </w:pPr>
      <w:r w:rsidRPr="00B40067">
        <w:rPr>
          <w:rFonts w:ascii="Montserrat Light" w:hAnsi="Montserrat Light" w:cs="Arial"/>
          <w:b/>
          <w:sz w:val="20"/>
          <w:szCs w:val="20"/>
          <w:highlight w:val="green"/>
          <w:lang w:val="es-MX" w:eastAsia="es-MX"/>
        </w:rPr>
        <w:t>PROGRAMA DE SUPERVISIÓN</w:t>
      </w:r>
      <w:bookmarkEnd w:id="3"/>
    </w:p>
    <w:p w14:paraId="3C861BE1" w14:textId="77777777" w:rsidR="000F5AC2" w:rsidRPr="000F5AC2" w:rsidRDefault="000F5AC2" w:rsidP="000F5AC2">
      <w:pPr>
        <w:spacing w:after="200" w:line="276" w:lineRule="auto"/>
        <w:ind w:left="0"/>
        <w:rPr>
          <w:rFonts w:ascii="Montserrat Light" w:hAnsi="Montserrat Light" w:cs="Arial"/>
          <w:sz w:val="20"/>
          <w:szCs w:val="20"/>
          <w:lang w:val="es-MX" w:eastAsia="es-MX"/>
        </w:rPr>
      </w:pPr>
      <w:r w:rsidRPr="000F5AC2">
        <w:rPr>
          <w:rFonts w:ascii="Montserrat Light" w:eastAsia="Times New Roman" w:hAnsi="Montserrat Light" w:cs="Arial"/>
          <w:color w:val="000000"/>
          <w:sz w:val="20"/>
          <w:szCs w:val="20"/>
          <w:lang w:val="es-ES" w:eastAsia="ar-SA"/>
        </w:rPr>
        <w:t xml:space="preserve">El </w:t>
      </w:r>
      <w:proofErr w:type="gramStart"/>
      <w:r w:rsidRPr="000F5AC2">
        <w:rPr>
          <w:rFonts w:ascii="Montserrat Light" w:eastAsia="Times New Roman" w:hAnsi="Montserrat Light" w:cs="Arial"/>
          <w:color w:val="000000"/>
          <w:sz w:val="20"/>
          <w:szCs w:val="20"/>
          <w:lang w:val="es-ES" w:eastAsia="ar-SA"/>
        </w:rPr>
        <w:t>Jefe</w:t>
      </w:r>
      <w:proofErr w:type="gramEnd"/>
      <w:r w:rsidRPr="000F5AC2">
        <w:rPr>
          <w:rFonts w:ascii="Montserrat Light" w:eastAsia="Times New Roman" w:hAnsi="Montserrat Light" w:cs="Arial"/>
          <w:color w:val="000000"/>
          <w:sz w:val="20"/>
          <w:szCs w:val="20"/>
          <w:lang w:val="es-ES" w:eastAsia="ar-SA"/>
        </w:rPr>
        <w:t xml:space="preserve"> de Servicios de Atención a la Salud y los Directores de la Unidades Médicas</w:t>
      </w:r>
      <w:r w:rsidRPr="000F5AC2">
        <w:rPr>
          <w:rFonts w:ascii="Montserrat Light" w:hAnsi="Montserrat Light" w:cs="Arial"/>
          <w:sz w:val="20"/>
          <w:szCs w:val="20"/>
          <w:lang w:val="es-MX" w:eastAsia="es-MX"/>
        </w:rPr>
        <w:t>, deberán implementar un Programa de Supervisión, observando lo siguiente:</w:t>
      </w:r>
    </w:p>
    <w:p w14:paraId="7FE8612C" w14:textId="2FEFB249" w:rsidR="000F5AC2" w:rsidRPr="000F5AC2" w:rsidRDefault="000F5AC2" w:rsidP="000F5AC2">
      <w:pPr>
        <w:spacing w:after="200" w:line="276" w:lineRule="auto"/>
        <w:ind w:left="0"/>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 xml:space="preserve">Realizar la supervisión de forma </w:t>
      </w:r>
      <w:r w:rsidR="003B1B4A">
        <w:rPr>
          <w:rFonts w:ascii="Montserrat Light" w:hAnsi="Montserrat Light" w:cs="Arial"/>
          <w:sz w:val="20"/>
          <w:szCs w:val="20"/>
          <w:lang w:val="es-MX" w:eastAsia="es-MX"/>
        </w:rPr>
        <w:t>trimestral</w:t>
      </w:r>
      <w:r w:rsidR="00343533">
        <w:rPr>
          <w:rFonts w:ascii="Montserrat Light" w:hAnsi="Montserrat Light" w:cs="Arial"/>
          <w:sz w:val="20"/>
          <w:szCs w:val="20"/>
          <w:lang w:val="es-MX" w:eastAsia="es-MX"/>
        </w:rPr>
        <w:t xml:space="preserve"> programado</w:t>
      </w:r>
      <w:r w:rsidRPr="000F5AC2">
        <w:rPr>
          <w:rFonts w:ascii="Montserrat Light" w:hAnsi="Montserrat Light" w:cs="Arial"/>
          <w:sz w:val="20"/>
          <w:szCs w:val="20"/>
          <w:lang w:val="es-MX" w:eastAsia="es-MX"/>
        </w:rPr>
        <w:t>.</w:t>
      </w:r>
    </w:p>
    <w:p w14:paraId="10E4DE68" w14:textId="77777777" w:rsidR="000F5AC2" w:rsidRPr="000F5AC2" w:rsidRDefault="000F5AC2" w:rsidP="000F5AC2">
      <w:pPr>
        <w:spacing w:after="200" w:line="276" w:lineRule="auto"/>
        <w:ind w:left="0"/>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 xml:space="preserve">La visita a los domicilios de los pacientes, se elegirán de forma aleatoria. </w:t>
      </w:r>
    </w:p>
    <w:p w14:paraId="3734F45A" w14:textId="77777777" w:rsidR="000F5AC2" w:rsidRPr="000F5AC2" w:rsidRDefault="000F5AC2" w:rsidP="000F5AC2">
      <w:pPr>
        <w:spacing w:after="200" w:line="276" w:lineRule="auto"/>
        <w:ind w:left="0"/>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El número de domicilios de los pacientes a visitar deberá oscilar en un rango del 3 al 10 % de la totalidad de los pacientes en DPA mensualmente, mismo que será determinado por la Unidades Médicas.</w:t>
      </w:r>
    </w:p>
    <w:p w14:paraId="058EFFDC" w14:textId="482071F5" w:rsidR="000F5AC2" w:rsidRPr="000F5AC2" w:rsidRDefault="000F5AC2" w:rsidP="000F5AC2">
      <w:pPr>
        <w:spacing w:after="200" w:line="276" w:lineRule="auto"/>
        <w:ind w:left="0"/>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 xml:space="preserve">Verificar que la dotación de los bienes se realice en tiempo y forma por </w:t>
      </w:r>
      <w:r w:rsidR="00063799">
        <w:rPr>
          <w:rFonts w:ascii="Montserrat Light" w:hAnsi="Montserrat Light" w:cs="Arial"/>
          <w:sz w:val="20"/>
          <w:szCs w:val="20"/>
          <w:lang w:val="es-MX" w:eastAsia="es-MX"/>
        </w:rPr>
        <w:t xml:space="preserve">el licitante </w:t>
      </w:r>
      <w:r w:rsidRPr="000F5AC2">
        <w:rPr>
          <w:rFonts w:ascii="Montserrat Light" w:hAnsi="Montserrat Light" w:cs="Arial"/>
          <w:sz w:val="20"/>
          <w:szCs w:val="20"/>
          <w:lang w:val="es-MX" w:eastAsia="es-MX"/>
        </w:rPr>
        <w:t xml:space="preserve">que resulte adjudicada, con base en la cantidad de bolsas terapéuticas prescritas y con la periodicidad requerida, apegándose al contrato. </w:t>
      </w:r>
    </w:p>
    <w:p w14:paraId="59FA4242" w14:textId="6D37C109" w:rsidR="000F5AC2" w:rsidRPr="000F5AC2" w:rsidRDefault="000F5AC2" w:rsidP="000F5AC2">
      <w:pPr>
        <w:spacing w:after="200" w:line="276" w:lineRule="auto"/>
        <w:ind w:left="0"/>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 xml:space="preserve">Deberá verificar que el suministro de los bienes de consumo terapéutico (bolsas de solución para Diálisis Peritoneal) entregados en los domicilios de los pacientes, se realicen con base en existencias, vigilando primordialmente, que exista siempre la cantidad suficiente de bolsas prescritas para el paciente, sin que se generen </w:t>
      </w:r>
      <w:r w:rsidR="00FF060A" w:rsidRPr="000F5AC2">
        <w:rPr>
          <w:rFonts w:ascii="Montserrat Light" w:hAnsi="Montserrat Light" w:cs="Arial"/>
          <w:sz w:val="20"/>
          <w:szCs w:val="20"/>
          <w:lang w:val="es-MX" w:eastAsia="es-MX"/>
        </w:rPr>
        <w:t>sobre inventarios</w:t>
      </w:r>
      <w:r w:rsidRPr="000F5AC2">
        <w:rPr>
          <w:rFonts w:ascii="Montserrat Light" w:hAnsi="Montserrat Light" w:cs="Arial"/>
          <w:sz w:val="20"/>
          <w:szCs w:val="20"/>
          <w:lang w:val="es-MX" w:eastAsia="es-MX"/>
        </w:rPr>
        <w:t xml:space="preserve"> de dichos bienes, en los domicilios de </w:t>
      </w:r>
      <w:proofErr w:type="gramStart"/>
      <w:r w:rsidRPr="000F5AC2">
        <w:rPr>
          <w:rFonts w:ascii="Montserrat Light" w:hAnsi="Montserrat Light" w:cs="Arial"/>
          <w:sz w:val="20"/>
          <w:szCs w:val="20"/>
          <w:lang w:val="es-MX" w:eastAsia="es-MX"/>
        </w:rPr>
        <w:t>los mismos</w:t>
      </w:r>
      <w:proofErr w:type="gramEnd"/>
      <w:r w:rsidRPr="000F5AC2">
        <w:rPr>
          <w:rFonts w:ascii="Montserrat Light" w:hAnsi="Montserrat Light" w:cs="Arial"/>
          <w:sz w:val="20"/>
          <w:szCs w:val="20"/>
          <w:lang w:val="es-MX" w:eastAsia="es-MX"/>
        </w:rPr>
        <w:t xml:space="preserve">. </w:t>
      </w:r>
    </w:p>
    <w:p w14:paraId="70CCC5AD" w14:textId="76371F8B" w:rsidR="000F5AC2" w:rsidRPr="000F5AC2" w:rsidRDefault="000F5AC2" w:rsidP="000F5AC2">
      <w:pPr>
        <w:spacing w:after="200" w:line="276" w:lineRule="auto"/>
        <w:ind w:left="0"/>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 xml:space="preserve">Cada Unidad Médica, por conducto del Administrador del Contrato, hará la notificación de las sobre inversiones detectadas al área de pago respectiva y </w:t>
      </w:r>
      <w:r w:rsidR="00063799">
        <w:rPr>
          <w:rFonts w:ascii="Montserrat Light" w:hAnsi="Montserrat Light" w:cs="Arial"/>
          <w:sz w:val="20"/>
          <w:szCs w:val="20"/>
          <w:lang w:val="es-MX" w:eastAsia="es-MX"/>
        </w:rPr>
        <w:t>del prestador del servicio</w:t>
      </w:r>
      <w:r w:rsidRPr="000F5AC2">
        <w:rPr>
          <w:rFonts w:ascii="Montserrat Light" w:hAnsi="Montserrat Light" w:cs="Arial"/>
          <w:sz w:val="20"/>
          <w:szCs w:val="20"/>
          <w:lang w:val="es-MX" w:eastAsia="es-MX"/>
        </w:rPr>
        <w:t xml:space="preserve"> de manera </w:t>
      </w:r>
      <w:r w:rsidR="003B1B4A">
        <w:rPr>
          <w:rFonts w:ascii="Montserrat Light" w:hAnsi="Montserrat Light" w:cs="Arial"/>
          <w:sz w:val="20"/>
          <w:szCs w:val="20"/>
          <w:lang w:val="es-MX" w:eastAsia="es-MX"/>
        </w:rPr>
        <w:t>trimestral</w:t>
      </w:r>
      <w:r w:rsidRPr="000F5AC2">
        <w:rPr>
          <w:rFonts w:ascii="Montserrat Light" w:hAnsi="Montserrat Light" w:cs="Arial"/>
          <w:sz w:val="20"/>
          <w:szCs w:val="20"/>
          <w:lang w:val="es-MX" w:eastAsia="es-MX"/>
        </w:rPr>
        <w:t xml:space="preserve"> para hacer la deductiva correspondiente, con el objeto de cumplimiento al Procedimiento para otorgar el tratamiento dialítico de los pacientes con insuficiencia renal crónica en las unidades médicas de segundo nivel de atención.</w:t>
      </w:r>
    </w:p>
    <w:p w14:paraId="7AC866AB" w14:textId="77777777" w:rsidR="000F5AC2" w:rsidRPr="000F5AC2" w:rsidRDefault="000F5AC2" w:rsidP="000F5AC2">
      <w:pPr>
        <w:spacing w:after="200" w:line="276" w:lineRule="auto"/>
        <w:ind w:left="0"/>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 xml:space="preserve">Para efecto de lo anterior, las Unidades Médicas deberán de utilizar el Anexo T.3.2 (T. Tres. Dos). </w:t>
      </w:r>
    </w:p>
    <w:p w14:paraId="7517B2D1"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p w14:paraId="2933F024"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p w14:paraId="4890646D"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p w14:paraId="66699126"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p w14:paraId="7AF239B0"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p w14:paraId="399C21CE"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p w14:paraId="35C9A1E5"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p w14:paraId="1354A1AA"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p w14:paraId="6EDEF59B" w14:textId="77777777" w:rsidR="00674D2C" w:rsidRDefault="00674D2C">
      <w:pPr>
        <w:rPr>
          <w:rFonts w:ascii="Montserrat Light" w:hAnsi="Montserrat Light" w:cs="Arial"/>
          <w:b/>
          <w:sz w:val="20"/>
          <w:szCs w:val="20"/>
          <w:lang w:val="es-ES" w:eastAsia="ar-SA"/>
        </w:rPr>
      </w:pPr>
      <w:bookmarkStart w:id="4" w:name="_Toc336900138"/>
      <w:bookmarkStart w:id="5" w:name="_Toc428970426"/>
      <w:r>
        <w:rPr>
          <w:rFonts w:ascii="Montserrat Light" w:hAnsi="Montserrat Light" w:cs="Arial"/>
          <w:b/>
          <w:sz w:val="20"/>
          <w:szCs w:val="20"/>
          <w:lang w:val="es-ES" w:eastAsia="ar-SA"/>
        </w:rPr>
        <w:br w:type="page"/>
      </w:r>
    </w:p>
    <w:p w14:paraId="30CAB792" w14:textId="5FD7A4ED" w:rsidR="000F5AC2" w:rsidRPr="000F5AC2" w:rsidRDefault="000F5AC2" w:rsidP="000F5AC2">
      <w:pPr>
        <w:spacing w:after="200" w:line="276" w:lineRule="auto"/>
        <w:ind w:left="0"/>
        <w:jc w:val="center"/>
        <w:rPr>
          <w:rFonts w:ascii="Montserrat Light" w:hAnsi="Montserrat Light" w:cs="Arial"/>
          <w:b/>
          <w:sz w:val="20"/>
          <w:szCs w:val="20"/>
          <w:lang w:val="es-MX" w:eastAsia="es-MX"/>
        </w:rPr>
      </w:pPr>
      <w:r w:rsidRPr="00B40067">
        <w:rPr>
          <w:rFonts w:ascii="Montserrat Light" w:hAnsi="Montserrat Light" w:cs="Arial"/>
          <w:b/>
          <w:sz w:val="20"/>
          <w:szCs w:val="20"/>
          <w:highlight w:val="green"/>
          <w:lang w:val="es-ES" w:eastAsia="ar-SA"/>
        </w:rPr>
        <w:lastRenderedPageBreak/>
        <w:t>ANEXO T.3.2</w:t>
      </w:r>
      <w:bookmarkEnd w:id="4"/>
      <w:bookmarkEnd w:id="5"/>
      <w:r w:rsidRPr="00B40067">
        <w:rPr>
          <w:rFonts w:ascii="Montserrat Light" w:hAnsi="Montserrat Light" w:cs="Arial"/>
          <w:b/>
          <w:sz w:val="20"/>
          <w:szCs w:val="20"/>
          <w:highlight w:val="green"/>
          <w:lang w:val="es-ES" w:eastAsia="ar-SA"/>
        </w:rPr>
        <w:t xml:space="preserve"> (</w:t>
      </w:r>
      <w:r w:rsidRPr="00B40067">
        <w:rPr>
          <w:rFonts w:ascii="Montserrat Light" w:hAnsi="Montserrat Light" w:cs="Arial"/>
          <w:b/>
          <w:sz w:val="20"/>
          <w:szCs w:val="20"/>
          <w:highlight w:val="green"/>
          <w:lang w:val="es-MX" w:eastAsia="en-US"/>
        </w:rPr>
        <w:t xml:space="preserve">T.TRES.DOS) </w:t>
      </w:r>
      <w:bookmarkStart w:id="6" w:name="_Toc336900139"/>
      <w:r w:rsidRPr="00B40067">
        <w:rPr>
          <w:rFonts w:ascii="Montserrat Light" w:hAnsi="Montserrat Light" w:cs="Arial"/>
          <w:b/>
          <w:sz w:val="20"/>
          <w:szCs w:val="20"/>
          <w:highlight w:val="green"/>
          <w:lang w:val="es-MX" w:eastAsia="es-MX"/>
        </w:rPr>
        <w:t xml:space="preserve">CÉDULA DE SUPERVISIÓN DOMICILIARIA DE PACIENTES EN </w:t>
      </w:r>
      <w:r w:rsidR="00674D2C" w:rsidRPr="00B40067">
        <w:rPr>
          <w:rFonts w:ascii="Montserrat Light" w:hAnsi="Montserrat Light" w:cs="Arial"/>
          <w:b/>
          <w:sz w:val="20"/>
          <w:szCs w:val="20"/>
          <w:highlight w:val="green"/>
          <w:lang w:val="es-MX" w:eastAsia="es-MX"/>
        </w:rPr>
        <w:t>EL SERVICIO</w:t>
      </w:r>
      <w:r w:rsidRPr="00B40067">
        <w:rPr>
          <w:rFonts w:ascii="Montserrat Light" w:hAnsi="Montserrat Light" w:cs="Arial"/>
          <w:b/>
          <w:sz w:val="20"/>
          <w:szCs w:val="20"/>
          <w:highlight w:val="green"/>
          <w:lang w:val="es-MX" w:eastAsia="es-MX"/>
        </w:rPr>
        <w:t xml:space="preserve"> DE DIÁLISIS PERITONEAL AUTOMATIZADA (DPA)</w:t>
      </w:r>
      <w:bookmarkEnd w:id="6"/>
      <w:r w:rsidRPr="00B40067">
        <w:rPr>
          <w:rFonts w:ascii="Montserrat Light" w:hAnsi="Montserrat Light" w:cs="Arial"/>
          <w:b/>
          <w:sz w:val="20"/>
          <w:szCs w:val="20"/>
          <w:highlight w:val="green"/>
          <w:lang w:val="es-MX" w:eastAsia="es-MX"/>
        </w:rPr>
        <w:t xml:space="preserve"> E INSTRUCTIVO DE LLENADO</w:t>
      </w:r>
    </w:p>
    <w:tbl>
      <w:tblPr>
        <w:tblW w:w="9461" w:type="dxa"/>
        <w:jc w:val="center"/>
        <w:tblCellMar>
          <w:left w:w="70" w:type="dxa"/>
          <w:right w:w="70" w:type="dxa"/>
        </w:tblCellMar>
        <w:tblLook w:val="04A0" w:firstRow="1" w:lastRow="0" w:firstColumn="1" w:lastColumn="0" w:noHBand="0" w:noVBand="1"/>
      </w:tblPr>
      <w:tblGrid>
        <w:gridCol w:w="842"/>
        <w:gridCol w:w="1433"/>
        <w:gridCol w:w="1109"/>
        <w:gridCol w:w="1203"/>
        <w:gridCol w:w="1465"/>
        <w:gridCol w:w="2201"/>
        <w:gridCol w:w="480"/>
        <w:gridCol w:w="869"/>
        <w:gridCol w:w="6"/>
      </w:tblGrid>
      <w:tr w:rsidR="000F5AC2" w:rsidRPr="000F5AC2" w14:paraId="09A532F1" w14:textId="77777777" w:rsidTr="052DF8E4">
        <w:trPr>
          <w:gridAfter w:val="1"/>
          <w:wAfter w:w="12" w:type="dxa"/>
          <w:trHeight w:val="315"/>
          <w:jc w:val="center"/>
        </w:trPr>
        <w:tc>
          <w:tcPr>
            <w:tcW w:w="604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13A72"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ENTIDAD FEDERATIVA: (1)</w:t>
            </w:r>
          </w:p>
        </w:tc>
        <w:tc>
          <w:tcPr>
            <w:tcW w:w="3404" w:type="dxa"/>
            <w:gridSpan w:val="3"/>
            <w:tcBorders>
              <w:top w:val="single" w:sz="4" w:space="0" w:color="auto"/>
              <w:left w:val="nil"/>
              <w:bottom w:val="single" w:sz="4" w:space="0" w:color="auto"/>
              <w:right w:val="single" w:sz="4" w:space="0" w:color="auto"/>
            </w:tcBorders>
            <w:shd w:val="clear" w:color="auto" w:fill="auto"/>
            <w:noWrap/>
            <w:vAlign w:val="center"/>
            <w:hideMark/>
          </w:tcPr>
          <w:p w14:paraId="205C2286"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UNIDAD MÉDICA: (2)</w:t>
            </w:r>
          </w:p>
        </w:tc>
      </w:tr>
      <w:tr w:rsidR="000F5AC2" w:rsidRPr="000F5AC2" w14:paraId="14288DCB" w14:textId="77777777" w:rsidTr="052DF8E4">
        <w:trPr>
          <w:trHeight w:val="300"/>
          <w:jc w:val="center"/>
        </w:trPr>
        <w:tc>
          <w:tcPr>
            <w:tcW w:w="9461"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1A00D3C"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FECHA DE VISITA DE SUPERVISIÓN: (3)</w:t>
            </w:r>
          </w:p>
        </w:tc>
      </w:tr>
      <w:tr w:rsidR="000F5AC2" w:rsidRPr="000F5AC2" w14:paraId="569FBC02" w14:textId="77777777" w:rsidTr="052DF8E4">
        <w:trPr>
          <w:trHeight w:val="315"/>
          <w:jc w:val="center"/>
        </w:trPr>
        <w:tc>
          <w:tcPr>
            <w:tcW w:w="9461"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D453CC"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NOMBRE DEL PACIENTE: (4)</w:t>
            </w:r>
          </w:p>
        </w:tc>
      </w:tr>
      <w:tr w:rsidR="000F5AC2" w:rsidRPr="000F5AC2" w14:paraId="19A6E0A0" w14:textId="77777777" w:rsidTr="052DF8E4">
        <w:trPr>
          <w:trHeight w:val="315"/>
          <w:jc w:val="center"/>
        </w:trPr>
        <w:tc>
          <w:tcPr>
            <w:tcW w:w="9461"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FC7F27"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CURP: (5)</w:t>
            </w:r>
          </w:p>
        </w:tc>
      </w:tr>
      <w:tr w:rsidR="000F5AC2" w:rsidRPr="000F5AC2" w14:paraId="6034627F" w14:textId="77777777" w:rsidTr="052DF8E4">
        <w:trPr>
          <w:trHeight w:val="315"/>
          <w:jc w:val="center"/>
        </w:trPr>
        <w:tc>
          <w:tcPr>
            <w:tcW w:w="9461"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040B5B"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DOMICILIO DEL PACIENTE: (6)</w:t>
            </w:r>
          </w:p>
        </w:tc>
      </w:tr>
      <w:tr w:rsidR="000F5AC2" w:rsidRPr="000F5AC2" w14:paraId="05DE6987" w14:textId="77777777" w:rsidTr="052DF8E4">
        <w:trPr>
          <w:trHeight w:val="315"/>
          <w:jc w:val="center"/>
        </w:trPr>
        <w:tc>
          <w:tcPr>
            <w:tcW w:w="9461"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B38411"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PRESTADOR DEL SERVICIO: (7)</w:t>
            </w:r>
          </w:p>
        </w:tc>
      </w:tr>
      <w:tr w:rsidR="000F5AC2" w:rsidRPr="000F5AC2" w14:paraId="01C9CD63" w14:textId="77777777" w:rsidTr="052DF8E4">
        <w:trPr>
          <w:trHeight w:val="302"/>
          <w:jc w:val="center"/>
        </w:trPr>
        <w:tc>
          <w:tcPr>
            <w:tcW w:w="9461"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083225B" w14:textId="77777777" w:rsidR="000F5AC2" w:rsidRPr="000F5AC2" w:rsidRDefault="000F5AC2" w:rsidP="000F5AC2">
            <w:pPr>
              <w:spacing w:line="276" w:lineRule="auto"/>
              <w:ind w:left="0"/>
              <w:jc w:val="center"/>
              <w:rPr>
                <w:rFonts w:ascii="Montserrat Light" w:hAnsi="Montserrat Light" w:cs="Arial"/>
                <w:b/>
                <w:bCs/>
                <w:sz w:val="14"/>
                <w:szCs w:val="14"/>
                <w:lang w:val="es-MX" w:eastAsia="es-MX"/>
              </w:rPr>
            </w:pPr>
            <w:r w:rsidRPr="000F5AC2">
              <w:rPr>
                <w:rFonts w:ascii="Montserrat Light" w:hAnsi="Montserrat Light" w:cs="Arial"/>
                <w:b/>
                <w:bCs/>
                <w:sz w:val="14"/>
                <w:szCs w:val="14"/>
                <w:lang w:val="es-MX" w:eastAsia="es-MX"/>
              </w:rPr>
              <w:t>VERIFICACIÓN DE LA DOTACIÓN FIJA MENSUAL DE BOLSAS</w:t>
            </w:r>
          </w:p>
        </w:tc>
      </w:tr>
      <w:tr w:rsidR="000F5AC2" w:rsidRPr="000F5AC2" w14:paraId="29DABF57" w14:textId="77777777" w:rsidTr="052DF8E4">
        <w:trPr>
          <w:gridAfter w:val="1"/>
          <w:wAfter w:w="12" w:type="dxa"/>
          <w:trHeight w:val="441"/>
          <w:jc w:val="center"/>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D8F7A7"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 xml:space="preserve">SOLUCIONES DE DIÁLISIS PERITONEAL </w:t>
            </w:r>
          </w:p>
        </w:tc>
        <w:tc>
          <w:tcPr>
            <w:tcW w:w="3772"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A18D59"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CANTIDAD EN BOLSAS (PIEZAS)</w:t>
            </w:r>
          </w:p>
        </w:tc>
        <w:tc>
          <w:tcPr>
            <w:tcW w:w="0" w:type="auto"/>
            <w:tcBorders>
              <w:top w:val="single" w:sz="4" w:space="0" w:color="auto"/>
              <w:left w:val="nil"/>
              <w:bottom w:val="single" w:sz="4" w:space="0" w:color="auto"/>
              <w:right w:val="nil"/>
            </w:tcBorders>
            <w:shd w:val="clear" w:color="auto" w:fill="auto"/>
            <w:vAlign w:val="center"/>
            <w:hideMark/>
          </w:tcPr>
          <w:p w14:paraId="53B86B58"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¿SE HA PROPORCIONADO MANTENIMIENTO PREVENTIVO AL EQUIPO? (14)</w:t>
            </w:r>
          </w:p>
        </w:tc>
        <w:tc>
          <w:tcPr>
            <w:tcW w:w="0" w:type="auto"/>
            <w:tcBorders>
              <w:top w:val="single" w:sz="4" w:space="0" w:color="auto"/>
              <w:left w:val="nil"/>
              <w:bottom w:val="single" w:sz="4" w:space="0" w:color="auto"/>
              <w:right w:val="nil"/>
            </w:tcBorders>
            <w:shd w:val="clear" w:color="auto" w:fill="auto"/>
            <w:noWrap/>
            <w:vAlign w:val="center"/>
            <w:hideMark/>
          </w:tcPr>
          <w:p w14:paraId="64FAEAE7" w14:textId="77777777" w:rsidR="000F5AC2" w:rsidRPr="000F5AC2" w:rsidRDefault="000F5AC2" w:rsidP="052DF8E4">
            <w:pPr>
              <w:spacing w:line="276" w:lineRule="auto"/>
              <w:ind w:left="0"/>
              <w:jc w:val="left"/>
              <w:rPr>
                <w:rFonts w:ascii="Montserrat Light" w:hAnsi="Montserrat Light" w:cs="Arial"/>
                <w:sz w:val="14"/>
                <w:szCs w:val="14"/>
                <w:lang w:val="es-ES" w:eastAsia="es-MX"/>
              </w:rPr>
            </w:pPr>
            <w:r w:rsidRPr="052DF8E4">
              <w:rPr>
                <w:rFonts w:ascii="Montserrat Light" w:hAnsi="Montserrat Light" w:cs="Arial"/>
                <w:sz w:val="14"/>
                <w:szCs w:val="14"/>
                <w:lang w:val="es-ES" w:eastAsia="es-MX"/>
              </w:rPr>
              <w:t xml:space="preserve">SI </w:t>
            </w:r>
            <w:proofErr w:type="gramStart"/>
            <w:r w:rsidRPr="052DF8E4">
              <w:rPr>
                <w:rFonts w:ascii="Montserrat Light" w:hAnsi="Montserrat Light" w:cs="Arial"/>
                <w:sz w:val="14"/>
                <w:szCs w:val="14"/>
                <w:lang w:val="es-ES" w:eastAsia="es-MX"/>
              </w:rPr>
              <w:t>( )</w:t>
            </w:r>
            <w:proofErr w:type="gramEnd"/>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09129B41" w14:textId="77777777" w:rsidR="000F5AC2" w:rsidRPr="000F5AC2" w:rsidRDefault="000F5AC2" w:rsidP="052DF8E4">
            <w:pPr>
              <w:spacing w:line="276" w:lineRule="auto"/>
              <w:ind w:left="0"/>
              <w:jc w:val="left"/>
              <w:rPr>
                <w:rFonts w:ascii="Montserrat Light" w:hAnsi="Montserrat Light" w:cs="Arial"/>
                <w:sz w:val="14"/>
                <w:szCs w:val="14"/>
                <w:lang w:val="es-ES" w:eastAsia="es-MX"/>
              </w:rPr>
            </w:pPr>
            <w:r w:rsidRPr="052DF8E4">
              <w:rPr>
                <w:rFonts w:ascii="Montserrat Light" w:hAnsi="Montserrat Light" w:cs="Arial"/>
                <w:sz w:val="14"/>
                <w:szCs w:val="14"/>
                <w:lang w:val="es-ES" w:eastAsia="es-MX"/>
              </w:rPr>
              <w:t xml:space="preserve"> NO </w:t>
            </w:r>
            <w:proofErr w:type="gramStart"/>
            <w:r w:rsidRPr="052DF8E4">
              <w:rPr>
                <w:rFonts w:ascii="Montserrat Light" w:hAnsi="Montserrat Light" w:cs="Arial"/>
                <w:sz w:val="14"/>
                <w:szCs w:val="14"/>
                <w:lang w:val="es-ES" w:eastAsia="es-MX"/>
              </w:rPr>
              <w:t>( )</w:t>
            </w:r>
            <w:proofErr w:type="gramEnd"/>
          </w:p>
        </w:tc>
      </w:tr>
      <w:tr w:rsidR="000F5AC2" w:rsidRPr="000F5AC2" w14:paraId="434BF8C9" w14:textId="77777777" w:rsidTr="052DF8E4">
        <w:trPr>
          <w:gridAfter w:val="1"/>
          <w:wAfter w:w="12" w:type="dxa"/>
          <w:trHeight w:val="213"/>
          <w:jc w:val="center"/>
        </w:trPr>
        <w:tc>
          <w:tcPr>
            <w:tcW w:w="0" w:type="auto"/>
            <w:gridSpan w:val="2"/>
            <w:vMerge/>
            <w:vAlign w:val="center"/>
            <w:hideMark/>
          </w:tcPr>
          <w:p w14:paraId="47EB4552"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p>
        </w:tc>
        <w:tc>
          <w:tcPr>
            <w:tcW w:w="3772" w:type="dxa"/>
            <w:gridSpan w:val="3"/>
            <w:vMerge/>
            <w:vAlign w:val="center"/>
            <w:hideMark/>
          </w:tcPr>
          <w:p w14:paraId="27CF3707"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p>
        </w:tc>
        <w:tc>
          <w:tcPr>
            <w:tcW w:w="3404" w:type="dxa"/>
            <w:gridSpan w:val="3"/>
            <w:tcBorders>
              <w:top w:val="nil"/>
              <w:left w:val="nil"/>
              <w:bottom w:val="single" w:sz="4" w:space="0" w:color="auto"/>
              <w:right w:val="single" w:sz="4" w:space="0" w:color="auto"/>
            </w:tcBorders>
            <w:shd w:val="clear" w:color="auto" w:fill="auto"/>
            <w:noWrap/>
            <w:vAlign w:val="center"/>
            <w:hideMark/>
          </w:tcPr>
          <w:p w14:paraId="537ED205"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FECHA: (15)</w:t>
            </w:r>
          </w:p>
        </w:tc>
      </w:tr>
      <w:tr w:rsidR="000F5AC2" w:rsidRPr="000F5AC2" w14:paraId="1C97D412" w14:textId="77777777" w:rsidTr="052DF8E4">
        <w:trPr>
          <w:gridAfter w:val="1"/>
          <w:wAfter w:w="12" w:type="dxa"/>
          <w:trHeight w:val="1323"/>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94113B" w14:textId="77777777" w:rsidR="000F5AC2" w:rsidRPr="000F5AC2" w:rsidRDefault="000F5AC2" w:rsidP="000F5AC2">
            <w:pPr>
              <w:spacing w:line="276" w:lineRule="auto"/>
              <w:ind w:left="0"/>
              <w:jc w:val="center"/>
              <w:rPr>
                <w:rFonts w:ascii="Montserrat Light" w:hAnsi="Montserrat Light" w:cs="Arial"/>
                <w:b/>
                <w:bCs/>
                <w:sz w:val="14"/>
                <w:szCs w:val="14"/>
                <w:lang w:val="es-MX" w:eastAsia="es-MX"/>
              </w:rPr>
            </w:pPr>
            <w:r w:rsidRPr="000F5AC2">
              <w:rPr>
                <w:rFonts w:ascii="Montserrat Light" w:hAnsi="Montserrat Light" w:cs="Arial"/>
                <w:b/>
                <w:bCs/>
                <w:sz w:val="14"/>
                <w:szCs w:val="14"/>
                <w:lang w:val="es-MX" w:eastAsia="es-MX"/>
              </w:rPr>
              <w:t>CLAVE DE CUADRO BÁSICO</w:t>
            </w:r>
          </w:p>
        </w:tc>
        <w:tc>
          <w:tcPr>
            <w:tcW w:w="0" w:type="auto"/>
            <w:tcBorders>
              <w:top w:val="nil"/>
              <w:left w:val="nil"/>
              <w:bottom w:val="single" w:sz="4" w:space="0" w:color="auto"/>
              <w:right w:val="single" w:sz="4" w:space="0" w:color="auto"/>
            </w:tcBorders>
            <w:shd w:val="clear" w:color="auto" w:fill="auto"/>
            <w:vAlign w:val="center"/>
            <w:hideMark/>
          </w:tcPr>
          <w:p w14:paraId="4F65F8F2" w14:textId="77777777" w:rsidR="000F5AC2" w:rsidRPr="000F5AC2" w:rsidRDefault="000F5AC2" w:rsidP="000F5AC2">
            <w:pPr>
              <w:spacing w:line="276" w:lineRule="auto"/>
              <w:ind w:left="0"/>
              <w:jc w:val="center"/>
              <w:rPr>
                <w:rFonts w:ascii="Montserrat Light" w:hAnsi="Montserrat Light" w:cs="Arial"/>
                <w:b/>
                <w:bCs/>
                <w:sz w:val="14"/>
                <w:szCs w:val="14"/>
                <w:lang w:val="es-MX" w:eastAsia="es-MX"/>
              </w:rPr>
            </w:pPr>
            <w:r w:rsidRPr="000F5AC2">
              <w:rPr>
                <w:rFonts w:ascii="Montserrat Light" w:hAnsi="Montserrat Light" w:cs="Arial"/>
                <w:b/>
                <w:bCs/>
                <w:sz w:val="14"/>
                <w:szCs w:val="14"/>
                <w:lang w:val="es-MX" w:eastAsia="es-MX"/>
              </w:rPr>
              <w:t>CONCENTRACIÓN</w:t>
            </w:r>
          </w:p>
        </w:tc>
        <w:tc>
          <w:tcPr>
            <w:tcW w:w="0" w:type="auto"/>
            <w:tcBorders>
              <w:top w:val="nil"/>
              <w:left w:val="nil"/>
              <w:bottom w:val="single" w:sz="4" w:space="0" w:color="auto"/>
              <w:right w:val="single" w:sz="4" w:space="0" w:color="auto"/>
            </w:tcBorders>
            <w:shd w:val="clear" w:color="auto" w:fill="auto"/>
            <w:vAlign w:val="center"/>
            <w:hideMark/>
          </w:tcPr>
          <w:p w14:paraId="160C4710" w14:textId="77777777" w:rsidR="000F5AC2" w:rsidRPr="000F5AC2" w:rsidRDefault="000F5AC2" w:rsidP="000F5AC2">
            <w:pPr>
              <w:spacing w:line="276" w:lineRule="auto"/>
              <w:ind w:left="0"/>
              <w:jc w:val="center"/>
              <w:rPr>
                <w:rFonts w:ascii="Montserrat Light" w:hAnsi="Montserrat Light" w:cs="Arial"/>
                <w:b/>
                <w:bCs/>
                <w:sz w:val="14"/>
                <w:szCs w:val="14"/>
                <w:lang w:val="es-MX" w:eastAsia="es-MX"/>
              </w:rPr>
            </w:pPr>
            <w:r w:rsidRPr="000F5AC2">
              <w:rPr>
                <w:rFonts w:ascii="Montserrat Light" w:hAnsi="Montserrat Light" w:cs="Arial"/>
                <w:b/>
                <w:bCs/>
                <w:sz w:val="14"/>
                <w:szCs w:val="14"/>
                <w:lang w:val="es-MX" w:eastAsia="es-MX"/>
              </w:rPr>
              <w:t>PRESCRITAS POR EL MÉDICO (FORMATO FIP-01 o MPDP-01) *** (8)</w:t>
            </w:r>
          </w:p>
        </w:tc>
        <w:tc>
          <w:tcPr>
            <w:tcW w:w="0" w:type="auto"/>
            <w:tcBorders>
              <w:top w:val="nil"/>
              <w:left w:val="nil"/>
              <w:bottom w:val="single" w:sz="4" w:space="0" w:color="auto"/>
              <w:right w:val="single" w:sz="4" w:space="0" w:color="auto"/>
            </w:tcBorders>
            <w:shd w:val="clear" w:color="auto" w:fill="auto"/>
            <w:vAlign w:val="center"/>
            <w:hideMark/>
          </w:tcPr>
          <w:p w14:paraId="700F00E9" w14:textId="77777777" w:rsidR="000F5AC2" w:rsidRPr="000F5AC2" w:rsidRDefault="000F5AC2" w:rsidP="000F5AC2">
            <w:pPr>
              <w:spacing w:line="276" w:lineRule="auto"/>
              <w:ind w:left="0"/>
              <w:jc w:val="center"/>
              <w:rPr>
                <w:rFonts w:ascii="Montserrat Light" w:hAnsi="Montserrat Light" w:cs="Arial"/>
                <w:b/>
                <w:bCs/>
                <w:sz w:val="14"/>
                <w:szCs w:val="14"/>
                <w:lang w:val="es-MX" w:eastAsia="es-MX"/>
              </w:rPr>
            </w:pPr>
            <w:r w:rsidRPr="000F5AC2">
              <w:rPr>
                <w:rFonts w:ascii="Montserrat Light" w:hAnsi="Montserrat Light" w:cs="Arial"/>
                <w:b/>
                <w:bCs/>
                <w:sz w:val="14"/>
                <w:szCs w:val="14"/>
                <w:lang w:val="es-MX" w:eastAsia="es-MX"/>
              </w:rPr>
              <w:t>ENTREGADAS POR EL PRESTADOR DEL SERVICIO (CONSTANCIA RECEPCIÓN *** (9)</w:t>
            </w:r>
          </w:p>
        </w:tc>
        <w:tc>
          <w:tcPr>
            <w:tcW w:w="1465" w:type="dxa"/>
            <w:tcBorders>
              <w:top w:val="nil"/>
              <w:left w:val="nil"/>
              <w:bottom w:val="single" w:sz="4" w:space="0" w:color="auto"/>
              <w:right w:val="single" w:sz="4" w:space="0" w:color="auto"/>
            </w:tcBorders>
            <w:shd w:val="clear" w:color="auto" w:fill="auto"/>
            <w:vAlign w:val="center"/>
            <w:hideMark/>
          </w:tcPr>
          <w:p w14:paraId="0AA2CB28" w14:textId="77777777" w:rsidR="000F5AC2" w:rsidRPr="000F5AC2" w:rsidRDefault="000F5AC2" w:rsidP="000F5AC2">
            <w:pPr>
              <w:spacing w:line="276" w:lineRule="auto"/>
              <w:ind w:left="0"/>
              <w:jc w:val="center"/>
              <w:rPr>
                <w:rFonts w:ascii="Montserrat Light" w:hAnsi="Montserrat Light" w:cs="Arial"/>
                <w:b/>
                <w:bCs/>
                <w:sz w:val="14"/>
                <w:szCs w:val="14"/>
                <w:lang w:val="es-MX" w:eastAsia="es-MX"/>
              </w:rPr>
            </w:pPr>
            <w:r w:rsidRPr="000F5AC2">
              <w:rPr>
                <w:rFonts w:ascii="Montserrat Light" w:hAnsi="Montserrat Light" w:cs="Arial"/>
                <w:b/>
                <w:bCs/>
                <w:sz w:val="14"/>
                <w:szCs w:val="14"/>
                <w:lang w:val="es-MX" w:eastAsia="es-MX"/>
              </w:rPr>
              <w:t>EXISTENCIA EN DOMICILIO AL MOMENTO DE LA SUPERVISIÓN (10)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2586F36" w14:textId="77777777" w:rsidR="000F5AC2" w:rsidRPr="000F5AC2" w:rsidRDefault="000F5AC2" w:rsidP="000F5AC2">
            <w:pPr>
              <w:spacing w:line="276" w:lineRule="auto"/>
              <w:ind w:left="0"/>
              <w:jc w:val="center"/>
              <w:rPr>
                <w:rFonts w:ascii="Montserrat Light" w:hAnsi="Montserrat Light" w:cs="Arial"/>
                <w:b/>
                <w:bCs/>
                <w:sz w:val="14"/>
                <w:szCs w:val="14"/>
                <w:lang w:val="es-MX" w:eastAsia="es-MX"/>
              </w:rPr>
            </w:pPr>
            <w:r w:rsidRPr="000F5AC2">
              <w:rPr>
                <w:rFonts w:ascii="Montserrat Light" w:hAnsi="Montserrat Light" w:cs="Arial"/>
                <w:b/>
                <w:bCs/>
                <w:sz w:val="14"/>
                <w:szCs w:val="14"/>
                <w:lang w:val="es-MX" w:eastAsia="es-MX"/>
              </w:rPr>
              <w:t>MARCA DE EQUIPO: (16)</w:t>
            </w:r>
          </w:p>
        </w:tc>
        <w:tc>
          <w:tcPr>
            <w:tcW w:w="1349" w:type="dxa"/>
            <w:gridSpan w:val="2"/>
            <w:tcBorders>
              <w:top w:val="single" w:sz="4" w:space="0" w:color="auto"/>
              <w:left w:val="nil"/>
              <w:bottom w:val="single" w:sz="4" w:space="0" w:color="auto"/>
              <w:right w:val="single" w:sz="4" w:space="0" w:color="auto"/>
            </w:tcBorders>
            <w:shd w:val="clear" w:color="auto" w:fill="auto"/>
            <w:noWrap/>
            <w:vAlign w:val="center"/>
            <w:hideMark/>
          </w:tcPr>
          <w:p w14:paraId="35AF2E81" w14:textId="77777777" w:rsidR="000F5AC2" w:rsidRPr="000F5AC2" w:rsidRDefault="000F5AC2" w:rsidP="000F5AC2">
            <w:pPr>
              <w:spacing w:line="276" w:lineRule="auto"/>
              <w:ind w:left="0"/>
              <w:jc w:val="center"/>
              <w:rPr>
                <w:rFonts w:ascii="Montserrat Light" w:hAnsi="Montserrat Light" w:cs="Arial"/>
                <w:b/>
                <w:bCs/>
                <w:sz w:val="14"/>
                <w:szCs w:val="14"/>
                <w:lang w:val="es-MX" w:eastAsia="es-MX"/>
              </w:rPr>
            </w:pPr>
            <w:r w:rsidRPr="000F5AC2">
              <w:rPr>
                <w:rFonts w:ascii="Montserrat Light" w:hAnsi="Montserrat Light" w:cs="Arial"/>
                <w:b/>
                <w:bCs/>
                <w:sz w:val="14"/>
                <w:szCs w:val="14"/>
                <w:lang w:val="es-MX" w:eastAsia="es-MX"/>
              </w:rPr>
              <w:t>MODELO: (17)</w:t>
            </w:r>
          </w:p>
        </w:tc>
      </w:tr>
      <w:tr w:rsidR="000F5AC2" w:rsidRPr="000F5AC2" w14:paraId="3B0114D7" w14:textId="77777777" w:rsidTr="052DF8E4">
        <w:trPr>
          <w:gridAfter w:val="1"/>
          <w:wAfter w:w="12" w:type="dxa"/>
          <w:trHeight w:val="6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7BC7" w14:textId="77777777" w:rsidR="000F5AC2" w:rsidRPr="000F5AC2" w:rsidRDefault="000F5AC2" w:rsidP="000F5AC2">
            <w:pPr>
              <w:spacing w:line="276" w:lineRule="auto"/>
              <w:ind w:left="0"/>
              <w:jc w:val="center"/>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2350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2C2E79" w14:textId="77777777" w:rsidR="000F5AC2" w:rsidRPr="000F5AC2" w:rsidRDefault="000F5AC2" w:rsidP="000F5AC2">
            <w:pPr>
              <w:spacing w:line="276" w:lineRule="auto"/>
              <w:ind w:left="0"/>
              <w:jc w:val="center"/>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FFC61B" w14:textId="77777777" w:rsidR="000F5AC2" w:rsidRPr="000F5AC2" w:rsidRDefault="000F5AC2" w:rsidP="000F5AC2">
            <w:pPr>
              <w:spacing w:line="276" w:lineRule="auto"/>
              <w:ind w:left="0"/>
              <w:jc w:val="center"/>
              <w:rPr>
                <w:rFonts w:ascii="Montserrat Light" w:hAnsi="Montserrat Light" w:cs="Arial"/>
                <w:sz w:val="14"/>
                <w:szCs w:val="14"/>
                <w:lang w:val="es-MX" w:eastAsia="es-MX"/>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FADE3" w14:textId="77777777" w:rsidR="000F5AC2" w:rsidRPr="000F5AC2" w:rsidRDefault="000F5AC2" w:rsidP="000F5AC2">
            <w:pPr>
              <w:spacing w:line="276" w:lineRule="auto"/>
              <w:ind w:left="0"/>
              <w:jc w:val="center"/>
              <w:rPr>
                <w:rFonts w:ascii="Montserrat Light" w:hAnsi="Montserrat Light" w:cs="Arial"/>
                <w:sz w:val="14"/>
                <w:szCs w:val="14"/>
                <w:lang w:val="es-MX" w:eastAsia="es-MX"/>
              </w:rPr>
            </w:pPr>
          </w:p>
        </w:tc>
        <w:tc>
          <w:tcPr>
            <w:tcW w:w="14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E9A28" w14:textId="77777777" w:rsidR="000F5AC2" w:rsidRPr="000F5AC2" w:rsidRDefault="000F5AC2" w:rsidP="000F5AC2">
            <w:pPr>
              <w:spacing w:line="276" w:lineRule="auto"/>
              <w:ind w:left="0"/>
              <w:jc w:val="center"/>
              <w:rPr>
                <w:rFonts w:ascii="Montserrat Light" w:hAnsi="Montserrat Light" w:cs="Arial"/>
                <w:sz w:val="14"/>
                <w:szCs w:val="14"/>
                <w:lang w:val="es-MX" w:eastAsia="es-MX"/>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8CCF51"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¿El PACIENTE HA SIDO HOSPITALIZADO EN EL PRESENTE MES? (18)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A27A6"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proofErr w:type="gramStart"/>
            <w:r w:rsidRPr="000F5AC2">
              <w:rPr>
                <w:rFonts w:ascii="Montserrat Light" w:hAnsi="Montserrat Light" w:cs="Arial"/>
                <w:sz w:val="14"/>
                <w:szCs w:val="14"/>
                <w:lang w:val="es-MX" w:eastAsia="es-MX"/>
              </w:rPr>
              <w:t>SI( )</w:t>
            </w:r>
            <w:proofErr w:type="gramEnd"/>
            <w:r w:rsidRPr="000F5AC2">
              <w:rPr>
                <w:rFonts w:ascii="Montserrat Light" w:hAnsi="Montserrat Light" w:cs="Arial"/>
                <w:sz w:val="14"/>
                <w:szCs w:val="14"/>
                <w:lang w:val="es-MX" w:eastAsia="es-MX"/>
              </w:rPr>
              <w:t xml:space="preserve"> </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FE13F" w14:textId="77777777" w:rsidR="000F5AC2" w:rsidRPr="000F5AC2" w:rsidRDefault="000F5AC2" w:rsidP="052DF8E4">
            <w:pPr>
              <w:spacing w:line="276" w:lineRule="auto"/>
              <w:ind w:left="0"/>
              <w:jc w:val="left"/>
              <w:rPr>
                <w:rFonts w:ascii="Montserrat Light" w:hAnsi="Montserrat Light" w:cs="Arial"/>
                <w:sz w:val="14"/>
                <w:szCs w:val="14"/>
                <w:lang w:val="es-ES" w:eastAsia="es-MX"/>
              </w:rPr>
            </w:pPr>
            <w:r w:rsidRPr="052DF8E4">
              <w:rPr>
                <w:rFonts w:ascii="Montserrat Light" w:hAnsi="Montserrat Light" w:cs="Arial"/>
                <w:sz w:val="14"/>
                <w:szCs w:val="14"/>
                <w:lang w:val="es-ES" w:eastAsia="es-MX"/>
              </w:rPr>
              <w:t xml:space="preserve">NO </w:t>
            </w:r>
            <w:proofErr w:type="gramStart"/>
            <w:r w:rsidRPr="052DF8E4">
              <w:rPr>
                <w:rFonts w:ascii="Montserrat Light" w:hAnsi="Montserrat Light" w:cs="Arial"/>
                <w:sz w:val="14"/>
                <w:szCs w:val="14"/>
                <w:lang w:val="es-ES" w:eastAsia="es-MX"/>
              </w:rPr>
              <w:t>( )</w:t>
            </w:r>
            <w:proofErr w:type="gramEnd"/>
            <w:r w:rsidRPr="052DF8E4">
              <w:rPr>
                <w:rFonts w:ascii="Montserrat Light" w:hAnsi="Montserrat Light" w:cs="Arial"/>
                <w:sz w:val="14"/>
                <w:szCs w:val="14"/>
                <w:lang w:val="es-ES" w:eastAsia="es-MX"/>
              </w:rPr>
              <w:t xml:space="preserve"> </w:t>
            </w:r>
          </w:p>
        </w:tc>
      </w:tr>
      <w:tr w:rsidR="000F5AC2" w:rsidRPr="000F5AC2" w14:paraId="791F8235" w14:textId="77777777" w:rsidTr="052DF8E4">
        <w:trPr>
          <w:gridAfter w:val="1"/>
          <w:wAfter w:w="12" w:type="dxa"/>
          <w:trHeight w:val="36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89459C" w14:textId="77777777" w:rsidR="000F5AC2" w:rsidRPr="000F5AC2" w:rsidRDefault="000F5AC2" w:rsidP="000F5AC2">
            <w:pPr>
              <w:spacing w:line="276" w:lineRule="auto"/>
              <w:ind w:left="0"/>
              <w:jc w:val="center"/>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2353</w:t>
            </w:r>
          </w:p>
        </w:tc>
        <w:tc>
          <w:tcPr>
            <w:tcW w:w="0" w:type="auto"/>
            <w:tcBorders>
              <w:top w:val="nil"/>
              <w:left w:val="nil"/>
              <w:bottom w:val="single" w:sz="4" w:space="0" w:color="auto"/>
              <w:right w:val="single" w:sz="4" w:space="0" w:color="auto"/>
            </w:tcBorders>
            <w:shd w:val="clear" w:color="auto" w:fill="auto"/>
            <w:noWrap/>
            <w:vAlign w:val="center"/>
            <w:hideMark/>
          </w:tcPr>
          <w:p w14:paraId="344052C8" w14:textId="77777777" w:rsidR="000F5AC2" w:rsidRPr="000F5AC2" w:rsidRDefault="000F5AC2" w:rsidP="000F5AC2">
            <w:pPr>
              <w:spacing w:line="276" w:lineRule="auto"/>
              <w:ind w:left="0"/>
              <w:jc w:val="center"/>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2.5%</w:t>
            </w:r>
          </w:p>
        </w:tc>
        <w:tc>
          <w:tcPr>
            <w:tcW w:w="0" w:type="auto"/>
            <w:tcBorders>
              <w:top w:val="nil"/>
              <w:left w:val="nil"/>
              <w:bottom w:val="single" w:sz="4" w:space="0" w:color="auto"/>
              <w:right w:val="single" w:sz="4" w:space="0" w:color="auto"/>
            </w:tcBorders>
            <w:shd w:val="clear" w:color="auto" w:fill="auto"/>
            <w:noWrap/>
            <w:vAlign w:val="center"/>
            <w:hideMark/>
          </w:tcPr>
          <w:p w14:paraId="22B485B8" w14:textId="77777777" w:rsidR="000F5AC2" w:rsidRPr="000F5AC2" w:rsidRDefault="000F5AC2" w:rsidP="000F5AC2">
            <w:pPr>
              <w:spacing w:line="276" w:lineRule="auto"/>
              <w:ind w:left="0"/>
              <w:jc w:val="center"/>
              <w:rPr>
                <w:rFonts w:ascii="Montserrat Light" w:hAnsi="Montserrat Light" w:cs="Arial"/>
                <w:sz w:val="14"/>
                <w:szCs w:val="14"/>
                <w:lang w:val="es-MX" w:eastAsia="es-MX"/>
              </w:rPr>
            </w:pPr>
          </w:p>
        </w:tc>
        <w:tc>
          <w:tcPr>
            <w:tcW w:w="0" w:type="auto"/>
            <w:tcBorders>
              <w:top w:val="nil"/>
              <w:left w:val="nil"/>
              <w:bottom w:val="single" w:sz="4" w:space="0" w:color="auto"/>
              <w:right w:val="single" w:sz="4" w:space="0" w:color="auto"/>
            </w:tcBorders>
            <w:shd w:val="clear" w:color="auto" w:fill="auto"/>
            <w:noWrap/>
            <w:vAlign w:val="center"/>
            <w:hideMark/>
          </w:tcPr>
          <w:p w14:paraId="027AAD21" w14:textId="77777777" w:rsidR="000F5AC2" w:rsidRPr="000F5AC2" w:rsidRDefault="000F5AC2" w:rsidP="000F5AC2">
            <w:pPr>
              <w:spacing w:line="276" w:lineRule="auto"/>
              <w:ind w:left="0"/>
              <w:jc w:val="center"/>
              <w:rPr>
                <w:rFonts w:ascii="Montserrat Light" w:hAnsi="Montserrat Light" w:cs="Arial"/>
                <w:sz w:val="14"/>
                <w:szCs w:val="14"/>
                <w:lang w:val="es-MX" w:eastAsia="es-MX"/>
              </w:rPr>
            </w:pPr>
          </w:p>
        </w:tc>
        <w:tc>
          <w:tcPr>
            <w:tcW w:w="1465" w:type="dxa"/>
            <w:tcBorders>
              <w:top w:val="nil"/>
              <w:left w:val="nil"/>
              <w:bottom w:val="single" w:sz="4" w:space="0" w:color="auto"/>
              <w:right w:val="single" w:sz="4" w:space="0" w:color="auto"/>
            </w:tcBorders>
            <w:shd w:val="clear" w:color="auto" w:fill="auto"/>
            <w:noWrap/>
            <w:vAlign w:val="center"/>
            <w:hideMark/>
          </w:tcPr>
          <w:p w14:paraId="375070D4" w14:textId="77777777" w:rsidR="000F5AC2" w:rsidRPr="000F5AC2" w:rsidRDefault="000F5AC2" w:rsidP="000F5AC2">
            <w:pPr>
              <w:spacing w:line="276" w:lineRule="auto"/>
              <w:ind w:left="0"/>
              <w:jc w:val="center"/>
              <w:rPr>
                <w:rFonts w:ascii="Montserrat Light" w:hAnsi="Montserrat Light" w:cs="Arial"/>
                <w:sz w:val="14"/>
                <w:szCs w:val="14"/>
                <w:lang w:val="es-MX" w:eastAsia="es-MX"/>
              </w:rPr>
            </w:pPr>
          </w:p>
        </w:tc>
        <w:tc>
          <w:tcPr>
            <w:tcW w:w="3404" w:type="dxa"/>
            <w:gridSpan w:val="3"/>
            <w:tcBorders>
              <w:top w:val="nil"/>
              <w:left w:val="nil"/>
              <w:bottom w:val="single" w:sz="4" w:space="0" w:color="auto"/>
              <w:right w:val="single" w:sz="4" w:space="0" w:color="auto"/>
            </w:tcBorders>
            <w:shd w:val="clear" w:color="auto" w:fill="auto"/>
            <w:vAlign w:val="center"/>
            <w:hideMark/>
          </w:tcPr>
          <w:p w14:paraId="24054472"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FECHA DE INGRESO: (19)</w:t>
            </w:r>
          </w:p>
        </w:tc>
      </w:tr>
      <w:tr w:rsidR="000F5AC2" w:rsidRPr="000F5AC2" w14:paraId="10CF00A2" w14:textId="77777777" w:rsidTr="052DF8E4">
        <w:trPr>
          <w:gridAfter w:val="1"/>
          <w:wAfter w:w="12" w:type="dxa"/>
          <w:trHeight w:val="401"/>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31F51" w14:textId="77777777" w:rsidR="000F5AC2" w:rsidRPr="000F5AC2" w:rsidRDefault="000F5AC2" w:rsidP="000F5AC2">
            <w:pPr>
              <w:spacing w:line="276" w:lineRule="auto"/>
              <w:ind w:left="0"/>
              <w:jc w:val="center"/>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2355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54E33" w14:textId="77777777" w:rsidR="000F5AC2" w:rsidRPr="000F5AC2" w:rsidRDefault="000F5AC2" w:rsidP="000F5AC2">
            <w:pPr>
              <w:spacing w:line="276" w:lineRule="auto"/>
              <w:ind w:left="0"/>
              <w:jc w:val="center"/>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4.25%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5EA52" w14:textId="77777777" w:rsidR="000F5AC2" w:rsidRPr="000F5AC2" w:rsidRDefault="000F5AC2" w:rsidP="000F5AC2">
            <w:pPr>
              <w:spacing w:line="276" w:lineRule="auto"/>
              <w:ind w:left="0"/>
              <w:jc w:val="center"/>
              <w:rPr>
                <w:rFonts w:ascii="Montserrat Light" w:hAnsi="Montserrat Light" w:cs="Arial"/>
                <w:sz w:val="14"/>
                <w:szCs w:val="14"/>
                <w:lang w:val="es-MX" w:eastAsia="es-MX"/>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AB25ED" w14:textId="77777777" w:rsidR="000F5AC2" w:rsidRPr="000F5AC2" w:rsidRDefault="000F5AC2" w:rsidP="000F5AC2">
            <w:pPr>
              <w:spacing w:line="276" w:lineRule="auto"/>
              <w:ind w:left="0"/>
              <w:jc w:val="center"/>
              <w:rPr>
                <w:rFonts w:ascii="Montserrat Light" w:hAnsi="Montserrat Light" w:cs="Arial"/>
                <w:sz w:val="14"/>
                <w:szCs w:val="14"/>
                <w:lang w:val="es-MX" w:eastAsia="es-MX"/>
              </w:rPr>
            </w:pPr>
          </w:p>
        </w:tc>
        <w:tc>
          <w:tcPr>
            <w:tcW w:w="14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AE2A4" w14:textId="77777777" w:rsidR="000F5AC2" w:rsidRPr="000F5AC2" w:rsidRDefault="000F5AC2" w:rsidP="000F5AC2">
            <w:pPr>
              <w:spacing w:line="276" w:lineRule="auto"/>
              <w:ind w:left="0"/>
              <w:jc w:val="center"/>
              <w:rPr>
                <w:rFonts w:ascii="Montserrat Light" w:hAnsi="Montserrat Light" w:cs="Arial"/>
                <w:sz w:val="14"/>
                <w:szCs w:val="14"/>
                <w:lang w:val="es-MX" w:eastAsia="es-MX"/>
              </w:rPr>
            </w:pPr>
          </w:p>
        </w:tc>
        <w:tc>
          <w:tcPr>
            <w:tcW w:w="340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1359CD9"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FECHA DE EGRESO: (20)</w:t>
            </w:r>
          </w:p>
        </w:tc>
      </w:tr>
      <w:tr w:rsidR="000F5AC2" w:rsidRPr="000F5AC2" w14:paraId="6E896A89" w14:textId="77777777" w:rsidTr="052DF8E4">
        <w:trPr>
          <w:gridAfter w:val="1"/>
          <w:wAfter w:w="12" w:type="dxa"/>
          <w:trHeight w:val="444"/>
          <w:jc w:val="center"/>
        </w:trPr>
        <w:tc>
          <w:tcPr>
            <w:tcW w:w="0" w:type="auto"/>
            <w:gridSpan w:val="2"/>
            <w:tcBorders>
              <w:top w:val="single" w:sz="4" w:space="0" w:color="auto"/>
              <w:left w:val="single" w:sz="4" w:space="0" w:color="auto"/>
              <w:bottom w:val="single" w:sz="4" w:space="0" w:color="auto"/>
              <w:right w:val="nil"/>
            </w:tcBorders>
            <w:shd w:val="clear" w:color="auto" w:fill="auto"/>
            <w:vAlign w:val="center"/>
            <w:hideMark/>
          </w:tcPr>
          <w:p w14:paraId="70580B7C"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¿LA DOTACION DE SOLUCIONES SE REALIZA EN FORMA MENSUAL? (11)</w:t>
            </w:r>
          </w:p>
        </w:tc>
        <w:tc>
          <w:tcPr>
            <w:tcW w:w="0" w:type="auto"/>
            <w:tcBorders>
              <w:top w:val="nil"/>
              <w:left w:val="nil"/>
              <w:bottom w:val="nil"/>
              <w:right w:val="nil"/>
            </w:tcBorders>
            <w:shd w:val="clear" w:color="auto" w:fill="auto"/>
            <w:noWrap/>
            <w:vAlign w:val="center"/>
            <w:hideMark/>
          </w:tcPr>
          <w:p w14:paraId="7CBD7C92"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 xml:space="preserve"> </w:t>
            </w:r>
            <w:proofErr w:type="gramStart"/>
            <w:r w:rsidRPr="000F5AC2">
              <w:rPr>
                <w:rFonts w:ascii="Montserrat Light" w:hAnsi="Montserrat Light" w:cs="Arial"/>
                <w:sz w:val="14"/>
                <w:szCs w:val="14"/>
                <w:lang w:val="es-MX" w:eastAsia="es-MX"/>
              </w:rPr>
              <w:t>SI( )</w:t>
            </w:r>
            <w:proofErr w:type="gramEnd"/>
          </w:p>
        </w:tc>
        <w:tc>
          <w:tcPr>
            <w:tcW w:w="2659" w:type="dxa"/>
            <w:gridSpan w:val="2"/>
            <w:tcBorders>
              <w:top w:val="nil"/>
              <w:left w:val="nil"/>
              <w:bottom w:val="nil"/>
              <w:right w:val="nil"/>
            </w:tcBorders>
            <w:shd w:val="clear" w:color="auto" w:fill="auto"/>
            <w:noWrap/>
            <w:vAlign w:val="center"/>
            <w:hideMark/>
          </w:tcPr>
          <w:p w14:paraId="0C60D5DE" w14:textId="77777777" w:rsidR="000F5AC2" w:rsidRPr="000F5AC2" w:rsidRDefault="000F5AC2" w:rsidP="052DF8E4">
            <w:pPr>
              <w:spacing w:line="276" w:lineRule="auto"/>
              <w:ind w:left="0"/>
              <w:jc w:val="left"/>
              <w:rPr>
                <w:rFonts w:ascii="Montserrat Light" w:hAnsi="Montserrat Light" w:cs="Arial"/>
                <w:sz w:val="14"/>
                <w:szCs w:val="14"/>
                <w:lang w:val="es-ES" w:eastAsia="es-MX"/>
              </w:rPr>
            </w:pPr>
            <w:r w:rsidRPr="052DF8E4">
              <w:rPr>
                <w:rFonts w:ascii="Montserrat Light" w:hAnsi="Montserrat Light" w:cs="Arial"/>
                <w:sz w:val="14"/>
                <w:szCs w:val="14"/>
                <w:lang w:val="es-ES" w:eastAsia="es-MX"/>
              </w:rPr>
              <w:t xml:space="preserve"> NO </w:t>
            </w:r>
            <w:proofErr w:type="gramStart"/>
            <w:r w:rsidRPr="052DF8E4">
              <w:rPr>
                <w:rFonts w:ascii="Montserrat Light" w:hAnsi="Montserrat Light" w:cs="Arial"/>
                <w:sz w:val="14"/>
                <w:szCs w:val="14"/>
                <w:lang w:val="es-ES" w:eastAsia="es-MX"/>
              </w:rPr>
              <w:t>( )</w:t>
            </w:r>
            <w:proofErr w:type="gramEnd"/>
          </w:p>
        </w:tc>
        <w:tc>
          <w:tcPr>
            <w:tcW w:w="3404"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95D9E"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MOTIVO DE HOSPITALIZACIÓN: (21)</w:t>
            </w:r>
          </w:p>
        </w:tc>
      </w:tr>
      <w:tr w:rsidR="000F5AC2" w:rsidRPr="000F5AC2" w14:paraId="26041F9E" w14:textId="77777777" w:rsidTr="052DF8E4">
        <w:trPr>
          <w:gridAfter w:val="1"/>
          <w:wAfter w:w="12" w:type="dxa"/>
          <w:trHeight w:val="155"/>
          <w:jc w:val="center"/>
        </w:trPr>
        <w:tc>
          <w:tcPr>
            <w:tcW w:w="6045"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8C8F897"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FECHA DE ÚLTIMA ENTREGA: (12)</w:t>
            </w:r>
          </w:p>
        </w:tc>
        <w:tc>
          <w:tcPr>
            <w:tcW w:w="3404" w:type="dxa"/>
            <w:gridSpan w:val="3"/>
            <w:vMerge/>
            <w:vAlign w:val="center"/>
            <w:hideMark/>
          </w:tcPr>
          <w:p w14:paraId="40F58535"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p>
        </w:tc>
      </w:tr>
      <w:tr w:rsidR="000F5AC2" w:rsidRPr="000F5AC2" w14:paraId="0EE1DFD4" w14:textId="77777777" w:rsidTr="052DF8E4">
        <w:trPr>
          <w:gridAfter w:val="1"/>
          <w:wAfter w:w="12" w:type="dxa"/>
          <w:trHeight w:val="826"/>
          <w:jc w:val="center"/>
        </w:trPr>
        <w:tc>
          <w:tcPr>
            <w:tcW w:w="6045"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73DB051"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FECHA DE ÚLTIMO CAMBIO DE LÍNEA DE TRANSFERENCIA: (13)</w:t>
            </w:r>
          </w:p>
        </w:tc>
        <w:tc>
          <w:tcPr>
            <w:tcW w:w="0" w:type="auto"/>
            <w:tcBorders>
              <w:top w:val="single" w:sz="4" w:space="0" w:color="auto"/>
              <w:left w:val="single" w:sz="4" w:space="0" w:color="auto"/>
              <w:bottom w:val="single" w:sz="4" w:space="0" w:color="auto"/>
              <w:right w:val="nil"/>
            </w:tcBorders>
            <w:shd w:val="clear" w:color="auto" w:fill="auto"/>
            <w:vAlign w:val="center"/>
            <w:hideMark/>
          </w:tcPr>
          <w:p w14:paraId="64A1C494"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¿EL HOSPITAL LE HA SOLICITADO BOLSAS DE DIÁLISIS PARA CONTINUAR SU TRATAMIENTO? (22)</w:t>
            </w:r>
          </w:p>
        </w:tc>
        <w:tc>
          <w:tcPr>
            <w:tcW w:w="0" w:type="auto"/>
            <w:tcBorders>
              <w:top w:val="single" w:sz="4" w:space="0" w:color="auto"/>
              <w:left w:val="nil"/>
              <w:bottom w:val="single" w:sz="4" w:space="0" w:color="auto"/>
              <w:right w:val="nil"/>
            </w:tcBorders>
            <w:shd w:val="clear" w:color="auto" w:fill="auto"/>
            <w:noWrap/>
            <w:vAlign w:val="center"/>
            <w:hideMark/>
          </w:tcPr>
          <w:p w14:paraId="2CFF419A" w14:textId="77777777" w:rsidR="000F5AC2" w:rsidRPr="000F5AC2" w:rsidRDefault="000F5AC2" w:rsidP="052DF8E4">
            <w:pPr>
              <w:spacing w:line="276" w:lineRule="auto"/>
              <w:ind w:left="0"/>
              <w:jc w:val="left"/>
              <w:rPr>
                <w:rFonts w:ascii="Montserrat Light" w:hAnsi="Montserrat Light" w:cs="Arial"/>
                <w:sz w:val="14"/>
                <w:szCs w:val="14"/>
                <w:lang w:val="es-ES" w:eastAsia="es-MX"/>
              </w:rPr>
            </w:pPr>
            <w:r w:rsidRPr="052DF8E4">
              <w:rPr>
                <w:rFonts w:ascii="Montserrat Light" w:hAnsi="Montserrat Light" w:cs="Arial"/>
                <w:sz w:val="14"/>
                <w:szCs w:val="14"/>
                <w:lang w:val="es-ES" w:eastAsia="es-MX"/>
              </w:rPr>
              <w:t xml:space="preserve">SI </w:t>
            </w:r>
            <w:proofErr w:type="gramStart"/>
            <w:r w:rsidRPr="052DF8E4">
              <w:rPr>
                <w:rFonts w:ascii="Montserrat Light" w:hAnsi="Montserrat Light" w:cs="Arial"/>
                <w:sz w:val="14"/>
                <w:szCs w:val="14"/>
                <w:lang w:val="es-ES" w:eastAsia="es-MX"/>
              </w:rPr>
              <w:t>( )</w:t>
            </w:r>
            <w:proofErr w:type="gramEnd"/>
            <w:r w:rsidRPr="052DF8E4">
              <w:rPr>
                <w:rFonts w:ascii="Montserrat Light" w:hAnsi="Montserrat Light" w:cs="Arial"/>
                <w:sz w:val="14"/>
                <w:szCs w:val="14"/>
                <w:lang w:val="es-ES" w:eastAsia="es-MX"/>
              </w:rPr>
              <w:t xml:space="preserve"> </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578470A2" w14:textId="77777777" w:rsidR="000F5AC2" w:rsidRPr="000F5AC2" w:rsidRDefault="000F5AC2" w:rsidP="052DF8E4">
            <w:pPr>
              <w:spacing w:line="276" w:lineRule="auto"/>
              <w:ind w:left="0"/>
              <w:jc w:val="left"/>
              <w:rPr>
                <w:rFonts w:ascii="Montserrat Light" w:hAnsi="Montserrat Light" w:cs="Arial"/>
                <w:sz w:val="14"/>
                <w:szCs w:val="14"/>
                <w:lang w:val="es-ES" w:eastAsia="es-MX"/>
              </w:rPr>
            </w:pPr>
            <w:r w:rsidRPr="052DF8E4">
              <w:rPr>
                <w:rFonts w:ascii="Montserrat Light" w:hAnsi="Montserrat Light" w:cs="Arial"/>
                <w:sz w:val="14"/>
                <w:szCs w:val="14"/>
                <w:lang w:val="es-ES" w:eastAsia="es-MX"/>
              </w:rPr>
              <w:t xml:space="preserve"> NO </w:t>
            </w:r>
            <w:proofErr w:type="gramStart"/>
            <w:r w:rsidRPr="052DF8E4">
              <w:rPr>
                <w:rFonts w:ascii="Montserrat Light" w:hAnsi="Montserrat Light" w:cs="Arial"/>
                <w:sz w:val="14"/>
                <w:szCs w:val="14"/>
                <w:lang w:val="es-ES" w:eastAsia="es-MX"/>
              </w:rPr>
              <w:t>( )</w:t>
            </w:r>
            <w:proofErr w:type="gramEnd"/>
            <w:r w:rsidRPr="052DF8E4">
              <w:rPr>
                <w:rFonts w:ascii="Montserrat Light" w:hAnsi="Montserrat Light" w:cs="Arial"/>
                <w:sz w:val="14"/>
                <w:szCs w:val="14"/>
                <w:lang w:val="es-ES" w:eastAsia="es-MX"/>
              </w:rPr>
              <w:t xml:space="preserve"> </w:t>
            </w:r>
          </w:p>
        </w:tc>
      </w:tr>
      <w:tr w:rsidR="000F5AC2" w:rsidRPr="000F5AC2" w14:paraId="6330D6BD" w14:textId="77777777" w:rsidTr="052DF8E4">
        <w:trPr>
          <w:gridAfter w:val="1"/>
          <w:wAfter w:w="12" w:type="dxa"/>
          <w:trHeight w:val="342"/>
          <w:jc w:val="center"/>
        </w:trPr>
        <w:tc>
          <w:tcPr>
            <w:tcW w:w="0" w:type="auto"/>
            <w:gridSpan w:val="4"/>
            <w:tcBorders>
              <w:top w:val="single" w:sz="4" w:space="0" w:color="auto"/>
              <w:left w:val="nil"/>
              <w:bottom w:val="single" w:sz="4" w:space="0" w:color="auto"/>
              <w:right w:val="nil"/>
            </w:tcBorders>
            <w:shd w:val="clear" w:color="auto" w:fill="auto"/>
            <w:noWrap/>
            <w:vAlign w:val="center"/>
            <w:hideMark/>
          </w:tcPr>
          <w:p w14:paraId="0A548DDA"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(23)</w:t>
            </w:r>
          </w:p>
        </w:tc>
        <w:tc>
          <w:tcPr>
            <w:tcW w:w="1465" w:type="dxa"/>
            <w:tcBorders>
              <w:top w:val="nil"/>
              <w:left w:val="nil"/>
              <w:bottom w:val="nil"/>
              <w:right w:val="nil"/>
            </w:tcBorders>
            <w:shd w:val="clear" w:color="auto" w:fill="auto"/>
            <w:noWrap/>
            <w:vAlign w:val="center"/>
            <w:hideMark/>
          </w:tcPr>
          <w:p w14:paraId="68D2A2C2"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 </w:t>
            </w:r>
          </w:p>
        </w:tc>
        <w:tc>
          <w:tcPr>
            <w:tcW w:w="3404" w:type="dxa"/>
            <w:gridSpan w:val="3"/>
            <w:tcBorders>
              <w:top w:val="nil"/>
              <w:left w:val="nil"/>
              <w:bottom w:val="single" w:sz="4" w:space="0" w:color="auto"/>
              <w:right w:val="nil"/>
            </w:tcBorders>
            <w:shd w:val="clear" w:color="auto" w:fill="auto"/>
            <w:noWrap/>
            <w:vAlign w:val="center"/>
            <w:hideMark/>
          </w:tcPr>
          <w:p w14:paraId="73BAE003"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(24)</w:t>
            </w:r>
          </w:p>
        </w:tc>
      </w:tr>
      <w:tr w:rsidR="000F5AC2" w:rsidRPr="000F5AC2" w14:paraId="0B46FF1C" w14:textId="77777777" w:rsidTr="052DF8E4">
        <w:trPr>
          <w:gridAfter w:val="1"/>
          <w:wAfter w:w="12" w:type="dxa"/>
          <w:trHeight w:val="399"/>
          <w:jc w:val="center"/>
        </w:trPr>
        <w:tc>
          <w:tcPr>
            <w:tcW w:w="0" w:type="auto"/>
            <w:gridSpan w:val="4"/>
            <w:tcBorders>
              <w:top w:val="single" w:sz="4" w:space="0" w:color="auto"/>
              <w:left w:val="nil"/>
              <w:bottom w:val="nil"/>
              <w:right w:val="nil"/>
            </w:tcBorders>
            <w:shd w:val="clear" w:color="auto" w:fill="auto"/>
            <w:noWrap/>
            <w:vAlign w:val="center"/>
            <w:hideMark/>
          </w:tcPr>
          <w:p w14:paraId="63AAF00B"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NOMBRE Y MATRICULA DE QUIEN REALIZA LA SUPERVISIÓN</w:t>
            </w:r>
          </w:p>
        </w:tc>
        <w:tc>
          <w:tcPr>
            <w:tcW w:w="1465" w:type="dxa"/>
            <w:tcBorders>
              <w:top w:val="nil"/>
              <w:left w:val="nil"/>
              <w:bottom w:val="nil"/>
              <w:right w:val="nil"/>
            </w:tcBorders>
            <w:shd w:val="clear" w:color="auto" w:fill="auto"/>
            <w:noWrap/>
            <w:vAlign w:val="center"/>
            <w:hideMark/>
          </w:tcPr>
          <w:p w14:paraId="2FC7B89A"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p>
        </w:tc>
        <w:tc>
          <w:tcPr>
            <w:tcW w:w="3404" w:type="dxa"/>
            <w:gridSpan w:val="3"/>
            <w:tcBorders>
              <w:top w:val="single" w:sz="4" w:space="0" w:color="auto"/>
              <w:left w:val="nil"/>
              <w:bottom w:val="nil"/>
              <w:right w:val="nil"/>
            </w:tcBorders>
            <w:shd w:val="clear" w:color="auto" w:fill="auto"/>
            <w:noWrap/>
            <w:vAlign w:val="center"/>
            <w:hideMark/>
          </w:tcPr>
          <w:p w14:paraId="1C01C749"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 xml:space="preserve">FIRMA DE QUIEN REALIZA LA SUPERVISIÓN. </w:t>
            </w:r>
          </w:p>
        </w:tc>
      </w:tr>
      <w:tr w:rsidR="000F5AC2" w:rsidRPr="000F5AC2" w14:paraId="37DAE64B" w14:textId="77777777" w:rsidTr="052DF8E4">
        <w:trPr>
          <w:trHeight w:val="301"/>
          <w:jc w:val="center"/>
        </w:trPr>
        <w:tc>
          <w:tcPr>
            <w:tcW w:w="9461" w:type="dxa"/>
            <w:gridSpan w:val="9"/>
            <w:tcBorders>
              <w:top w:val="nil"/>
              <w:left w:val="nil"/>
              <w:bottom w:val="nil"/>
              <w:right w:val="nil"/>
            </w:tcBorders>
            <w:shd w:val="clear" w:color="auto" w:fill="auto"/>
            <w:vAlign w:val="center"/>
            <w:hideMark/>
          </w:tcPr>
          <w:p w14:paraId="3DB58281"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r w:rsidRPr="000F5AC2">
              <w:rPr>
                <w:rFonts w:ascii="Montserrat Light" w:hAnsi="Montserrat Light" w:cs="Arial"/>
                <w:sz w:val="14"/>
                <w:szCs w:val="14"/>
                <w:lang w:val="es-MX" w:eastAsia="es-MX"/>
              </w:rPr>
              <w:t xml:space="preserve">*** La Trabajadora Social deberá </w:t>
            </w:r>
            <w:proofErr w:type="spellStart"/>
            <w:r w:rsidRPr="000F5AC2">
              <w:rPr>
                <w:rFonts w:ascii="Montserrat Light" w:hAnsi="Montserrat Light" w:cs="Arial"/>
                <w:sz w:val="14"/>
                <w:szCs w:val="14"/>
                <w:lang w:val="es-MX" w:eastAsia="es-MX"/>
              </w:rPr>
              <w:t>requisitar</w:t>
            </w:r>
            <w:proofErr w:type="spellEnd"/>
            <w:r w:rsidRPr="000F5AC2">
              <w:rPr>
                <w:rFonts w:ascii="Montserrat Light" w:hAnsi="Montserrat Light" w:cs="Arial"/>
                <w:sz w:val="14"/>
                <w:szCs w:val="14"/>
                <w:lang w:val="es-MX" w:eastAsia="es-MX"/>
              </w:rPr>
              <w:t xml:space="preserve"> en la “Cédula de Supervisión Domiciliaria” con datos previo a la visita de supervisión.</w:t>
            </w:r>
          </w:p>
          <w:p w14:paraId="775C6494"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p>
          <w:p w14:paraId="2E8B7A2D" w14:textId="77777777" w:rsidR="000F5AC2" w:rsidRPr="000F5AC2" w:rsidRDefault="000F5AC2" w:rsidP="000F5AC2">
            <w:pPr>
              <w:spacing w:line="276" w:lineRule="auto"/>
              <w:ind w:left="0"/>
              <w:jc w:val="left"/>
              <w:rPr>
                <w:rFonts w:ascii="Montserrat Light" w:hAnsi="Montserrat Light" w:cs="Arial"/>
                <w:sz w:val="14"/>
                <w:szCs w:val="14"/>
                <w:lang w:val="es-MX" w:eastAsia="es-MX"/>
              </w:rPr>
            </w:pPr>
          </w:p>
        </w:tc>
      </w:tr>
    </w:tbl>
    <w:p w14:paraId="63C18BD5"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p w14:paraId="131E5A40" w14:textId="77777777" w:rsidR="000F5AC2" w:rsidRPr="000F5AC2" w:rsidRDefault="000F5AC2" w:rsidP="000F5AC2">
      <w:pPr>
        <w:rPr>
          <w:rFonts w:ascii="Montserrat Light" w:hAnsi="Montserrat Light" w:cs="Arial"/>
          <w:sz w:val="20"/>
          <w:szCs w:val="20"/>
          <w:lang w:val="es-MX" w:eastAsia="es-MX"/>
        </w:rPr>
      </w:pPr>
      <w:r w:rsidRPr="000F5AC2">
        <w:rPr>
          <w:rFonts w:ascii="Montserrat Light" w:hAnsi="Montserrat Light" w:cs="Arial"/>
          <w:sz w:val="20"/>
          <w:szCs w:val="20"/>
          <w:lang w:val="es-MX" w:eastAsia="es-MX"/>
        </w:rPr>
        <w:br w:type="page"/>
      </w:r>
    </w:p>
    <w:p w14:paraId="0E7903FF"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tbl>
      <w:tblPr>
        <w:tblW w:w="5000" w:type="pct"/>
        <w:tblCellMar>
          <w:left w:w="70" w:type="dxa"/>
          <w:right w:w="70" w:type="dxa"/>
        </w:tblCellMar>
        <w:tblLook w:val="04A0" w:firstRow="1" w:lastRow="0" w:firstColumn="1" w:lastColumn="0" w:noHBand="0" w:noVBand="1"/>
      </w:tblPr>
      <w:tblGrid>
        <w:gridCol w:w="1198"/>
        <w:gridCol w:w="4471"/>
        <w:gridCol w:w="4411"/>
      </w:tblGrid>
      <w:tr w:rsidR="000F5AC2" w:rsidRPr="000F5AC2" w14:paraId="7EDC6C4E" w14:textId="77777777" w:rsidTr="00736173">
        <w:trPr>
          <w:trHeight w:val="20"/>
        </w:trPr>
        <w:tc>
          <w:tcPr>
            <w:tcW w:w="5000" w:type="pct"/>
            <w:gridSpan w:val="3"/>
            <w:tcBorders>
              <w:top w:val="nil"/>
              <w:left w:val="nil"/>
              <w:bottom w:val="nil"/>
              <w:right w:val="nil"/>
            </w:tcBorders>
            <w:shd w:val="clear" w:color="auto" w:fill="auto"/>
            <w:vAlign w:val="center"/>
            <w:hideMark/>
          </w:tcPr>
          <w:p w14:paraId="539B10B2" w14:textId="77777777" w:rsidR="000F5AC2" w:rsidRPr="000F5AC2" w:rsidRDefault="000F5AC2" w:rsidP="000F5AC2">
            <w:pPr>
              <w:spacing w:line="276" w:lineRule="auto"/>
              <w:ind w:left="0"/>
              <w:jc w:val="left"/>
              <w:rPr>
                <w:rFonts w:ascii="Montserrat Light" w:hAnsi="Montserrat Light" w:cs="Arial"/>
                <w:b/>
                <w:bCs/>
                <w:sz w:val="16"/>
                <w:szCs w:val="16"/>
                <w:lang w:val="es-MX" w:eastAsia="es-MX"/>
              </w:rPr>
            </w:pPr>
            <w:r w:rsidRPr="000F5AC2">
              <w:rPr>
                <w:rFonts w:ascii="Montserrat Light" w:hAnsi="Montserrat Light" w:cs="Arial"/>
                <w:b/>
                <w:bCs/>
                <w:sz w:val="16"/>
                <w:szCs w:val="16"/>
                <w:lang w:val="es-MX" w:eastAsia="es-MX"/>
              </w:rPr>
              <w:t xml:space="preserve">INSTRUCTIVO DE LLENADO </w:t>
            </w:r>
          </w:p>
        </w:tc>
      </w:tr>
      <w:tr w:rsidR="000F5AC2" w:rsidRPr="000F5AC2" w14:paraId="78C00F48" w14:textId="77777777" w:rsidTr="00736173">
        <w:trPr>
          <w:trHeight w:val="20"/>
        </w:trPr>
        <w:tc>
          <w:tcPr>
            <w:tcW w:w="59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33DEE6" w14:textId="77777777" w:rsidR="000F5AC2" w:rsidRPr="000F5AC2" w:rsidRDefault="000F5AC2" w:rsidP="000F5AC2">
            <w:pPr>
              <w:spacing w:line="276" w:lineRule="auto"/>
              <w:ind w:left="0"/>
              <w:jc w:val="center"/>
              <w:rPr>
                <w:rFonts w:ascii="Montserrat Light" w:hAnsi="Montserrat Light" w:cs="Arial"/>
                <w:b/>
                <w:bCs/>
                <w:sz w:val="16"/>
                <w:szCs w:val="16"/>
                <w:lang w:val="es-MX" w:eastAsia="es-MX"/>
              </w:rPr>
            </w:pPr>
            <w:r w:rsidRPr="000F5AC2">
              <w:rPr>
                <w:rFonts w:ascii="Montserrat Light" w:hAnsi="Montserrat Light" w:cs="Arial"/>
                <w:b/>
                <w:bCs/>
                <w:sz w:val="16"/>
                <w:szCs w:val="16"/>
                <w:lang w:val="es-MX" w:eastAsia="es-MX"/>
              </w:rPr>
              <w:t>No.</w:t>
            </w:r>
          </w:p>
        </w:tc>
        <w:tc>
          <w:tcPr>
            <w:tcW w:w="2218" w:type="pct"/>
            <w:tcBorders>
              <w:top w:val="single" w:sz="4" w:space="0" w:color="auto"/>
              <w:left w:val="nil"/>
              <w:bottom w:val="single" w:sz="4" w:space="0" w:color="auto"/>
              <w:right w:val="single" w:sz="4" w:space="0" w:color="auto"/>
            </w:tcBorders>
            <w:shd w:val="clear" w:color="auto" w:fill="D9D9D9"/>
            <w:vAlign w:val="center"/>
            <w:hideMark/>
          </w:tcPr>
          <w:p w14:paraId="05FB136C" w14:textId="77777777" w:rsidR="000F5AC2" w:rsidRPr="000F5AC2" w:rsidRDefault="000F5AC2" w:rsidP="000F5AC2">
            <w:pPr>
              <w:spacing w:line="276" w:lineRule="auto"/>
              <w:ind w:left="0"/>
              <w:jc w:val="center"/>
              <w:rPr>
                <w:rFonts w:ascii="Montserrat Light" w:hAnsi="Montserrat Light" w:cs="Arial"/>
                <w:b/>
                <w:bCs/>
                <w:sz w:val="16"/>
                <w:szCs w:val="16"/>
                <w:lang w:val="es-MX" w:eastAsia="es-MX"/>
              </w:rPr>
            </w:pPr>
            <w:r w:rsidRPr="000F5AC2">
              <w:rPr>
                <w:rFonts w:ascii="Montserrat Light" w:hAnsi="Montserrat Light" w:cs="Arial"/>
                <w:b/>
                <w:bCs/>
                <w:sz w:val="16"/>
                <w:szCs w:val="16"/>
                <w:lang w:val="es-MX" w:eastAsia="es-MX"/>
              </w:rPr>
              <w:t>DATO</w:t>
            </w:r>
          </w:p>
        </w:tc>
        <w:tc>
          <w:tcPr>
            <w:tcW w:w="2188" w:type="pct"/>
            <w:tcBorders>
              <w:top w:val="single" w:sz="4" w:space="0" w:color="auto"/>
              <w:left w:val="nil"/>
              <w:bottom w:val="single" w:sz="4" w:space="0" w:color="auto"/>
              <w:right w:val="single" w:sz="4" w:space="0" w:color="auto"/>
            </w:tcBorders>
            <w:shd w:val="clear" w:color="auto" w:fill="D9D9D9"/>
            <w:vAlign w:val="center"/>
            <w:hideMark/>
          </w:tcPr>
          <w:p w14:paraId="0C24BF00" w14:textId="77777777" w:rsidR="000F5AC2" w:rsidRPr="000F5AC2" w:rsidRDefault="000F5AC2" w:rsidP="000F5AC2">
            <w:pPr>
              <w:spacing w:line="276" w:lineRule="auto"/>
              <w:ind w:left="0"/>
              <w:jc w:val="center"/>
              <w:rPr>
                <w:rFonts w:ascii="Montserrat Light" w:hAnsi="Montserrat Light" w:cs="Arial"/>
                <w:b/>
                <w:bCs/>
                <w:sz w:val="16"/>
                <w:szCs w:val="16"/>
                <w:lang w:val="es-MX" w:eastAsia="es-MX"/>
              </w:rPr>
            </w:pPr>
            <w:r w:rsidRPr="000F5AC2">
              <w:rPr>
                <w:rFonts w:ascii="Montserrat Light" w:hAnsi="Montserrat Light" w:cs="Arial"/>
                <w:b/>
                <w:bCs/>
                <w:sz w:val="16"/>
                <w:szCs w:val="16"/>
                <w:lang w:val="es-MX" w:eastAsia="es-MX"/>
              </w:rPr>
              <w:t>ANOTAR</w:t>
            </w:r>
          </w:p>
        </w:tc>
      </w:tr>
      <w:tr w:rsidR="000F5AC2" w:rsidRPr="000F5AC2" w14:paraId="5AB0AE87"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7B172467"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1</w:t>
            </w:r>
          </w:p>
        </w:tc>
        <w:tc>
          <w:tcPr>
            <w:tcW w:w="2218" w:type="pct"/>
            <w:tcBorders>
              <w:top w:val="nil"/>
              <w:left w:val="nil"/>
              <w:bottom w:val="single" w:sz="4" w:space="0" w:color="auto"/>
              <w:right w:val="single" w:sz="4" w:space="0" w:color="auto"/>
            </w:tcBorders>
            <w:shd w:val="clear" w:color="auto" w:fill="auto"/>
            <w:vAlign w:val="center"/>
            <w:hideMark/>
          </w:tcPr>
          <w:p w14:paraId="41DC8F4F"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ENTIDAD FEDERATIVA</w:t>
            </w:r>
          </w:p>
        </w:tc>
        <w:tc>
          <w:tcPr>
            <w:tcW w:w="2188" w:type="pct"/>
            <w:tcBorders>
              <w:top w:val="nil"/>
              <w:left w:val="nil"/>
              <w:bottom w:val="single" w:sz="4" w:space="0" w:color="auto"/>
              <w:right w:val="single" w:sz="4" w:space="0" w:color="auto"/>
            </w:tcBorders>
            <w:shd w:val="clear" w:color="auto" w:fill="auto"/>
            <w:vAlign w:val="center"/>
            <w:hideMark/>
          </w:tcPr>
          <w:p w14:paraId="4572A855"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El nombre de la Entidad Federativa</w:t>
            </w:r>
          </w:p>
        </w:tc>
      </w:tr>
      <w:tr w:rsidR="000F5AC2" w:rsidRPr="000F5AC2" w14:paraId="23F36DC7"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47244F3A"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2</w:t>
            </w:r>
          </w:p>
        </w:tc>
        <w:tc>
          <w:tcPr>
            <w:tcW w:w="2218" w:type="pct"/>
            <w:tcBorders>
              <w:top w:val="nil"/>
              <w:left w:val="nil"/>
              <w:bottom w:val="single" w:sz="4" w:space="0" w:color="auto"/>
              <w:right w:val="single" w:sz="4" w:space="0" w:color="auto"/>
            </w:tcBorders>
            <w:shd w:val="clear" w:color="auto" w:fill="auto"/>
            <w:vAlign w:val="center"/>
            <w:hideMark/>
          </w:tcPr>
          <w:p w14:paraId="57004A45"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Unidad Médica</w:t>
            </w:r>
          </w:p>
        </w:tc>
        <w:tc>
          <w:tcPr>
            <w:tcW w:w="2188" w:type="pct"/>
            <w:tcBorders>
              <w:top w:val="nil"/>
              <w:left w:val="nil"/>
              <w:bottom w:val="single" w:sz="4" w:space="0" w:color="auto"/>
              <w:right w:val="single" w:sz="4" w:space="0" w:color="auto"/>
            </w:tcBorders>
            <w:shd w:val="clear" w:color="auto" w:fill="auto"/>
            <w:vAlign w:val="center"/>
            <w:hideMark/>
          </w:tcPr>
          <w:p w14:paraId="412E2FFA"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Tipo y número de unidad.</w:t>
            </w:r>
          </w:p>
        </w:tc>
      </w:tr>
      <w:tr w:rsidR="000F5AC2" w:rsidRPr="000F5AC2" w14:paraId="07933D7D"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4CC72A9B"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3</w:t>
            </w:r>
          </w:p>
        </w:tc>
        <w:tc>
          <w:tcPr>
            <w:tcW w:w="2218" w:type="pct"/>
            <w:tcBorders>
              <w:top w:val="nil"/>
              <w:left w:val="nil"/>
              <w:bottom w:val="single" w:sz="4" w:space="0" w:color="auto"/>
              <w:right w:val="single" w:sz="4" w:space="0" w:color="auto"/>
            </w:tcBorders>
            <w:shd w:val="clear" w:color="auto" w:fill="auto"/>
            <w:vAlign w:val="center"/>
            <w:hideMark/>
          </w:tcPr>
          <w:p w14:paraId="0FBA68CF"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Fecha de visita de supervisión</w:t>
            </w:r>
          </w:p>
        </w:tc>
        <w:tc>
          <w:tcPr>
            <w:tcW w:w="2188" w:type="pct"/>
            <w:tcBorders>
              <w:top w:val="nil"/>
              <w:left w:val="nil"/>
              <w:bottom w:val="single" w:sz="4" w:space="0" w:color="auto"/>
              <w:right w:val="single" w:sz="4" w:space="0" w:color="auto"/>
            </w:tcBorders>
            <w:shd w:val="clear" w:color="auto" w:fill="auto"/>
            <w:vAlign w:val="center"/>
            <w:hideMark/>
          </w:tcPr>
          <w:p w14:paraId="7D538145"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El día, mes y año (DD/MM/AAAA) en que se realiza.</w:t>
            </w:r>
          </w:p>
        </w:tc>
      </w:tr>
      <w:tr w:rsidR="000F5AC2" w:rsidRPr="000F5AC2" w14:paraId="6289D8D2"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36AA9CFB"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4</w:t>
            </w:r>
          </w:p>
        </w:tc>
        <w:tc>
          <w:tcPr>
            <w:tcW w:w="2218" w:type="pct"/>
            <w:tcBorders>
              <w:top w:val="nil"/>
              <w:left w:val="nil"/>
              <w:bottom w:val="single" w:sz="4" w:space="0" w:color="auto"/>
              <w:right w:val="single" w:sz="4" w:space="0" w:color="auto"/>
            </w:tcBorders>
            <w:shd w:val="clear" w:color="auto" w:fill="auto"/>
            <w:vAlign w:val="center"/>
            <w:hideMark/>
          </w:tcPr>
          <w:p w14:paraId="4A552858"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Nombre del paciente</w:t>
            </w:r>
          </w:p>
        </w:tc>
        <w:tc>
          <w:tcPr>
            <w:tcW w:w="2188" w:type="pct"/>
            <w:tcBorders>
              <w:top w:val="nil"/>
              <w:left w:val="nil"/>
              <w:bottom w:val="single" w:sz="4" w:space="0" w:color="auto"/>
              <w:right w:val="single" w:sz="4" w:space="0" w:color="auto"/>
            </w:tcBorders>
            <w:shd w:val="clear" w:color="auto" w:fill="auto"/>
            <w:vAlign w:val="center"/>
            <w:hideMark/>
          </w:tcPr>
          <w:p w14:paraId="3FF985AB"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Nombre, apellido paterno, materno.</w:t>
            </w:r>
          </w:p>
        </w:tc>
      </w:tr>
      <w:tr w:rsidR="000F5AC2" w:rsidRPr="000F5AC2" w14:paraId="37779ECC"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5D4FD91D"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5</w:t>
            </w:r>
          </w:p>
        </w:tc>
        <w:tc>
          <w:tcPr>
            <w:tcW w:w="2218" w:type="pct"/>
            <w:tcBorders>
              <w:top w:val="nil"/>
              <w:left w:val="nil"/>
              <w:bottom w:val="single" w:sz="4" w:space="0" w:color="auto"/>
              <w:right w:val="single" w:sz="4" w:space="0" w:color="auto"/>
            </w:tcBorders>
            <w:shd w:val="clear" w:color="auto" w:fill="auto"/>
            <w:vAlign w:val="center"/>
            <w:hideMark/>
          </w:tcPr>
          <w:p w14:paraId="5B490BCB"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CURP</w:t>
            </w:r>
          </w:p>
        </w:tc>
        <w:tc>
          <w:tcPr>
            <w:tcW w:w="2188" w:type="pct"/>
            <w:tcBorders>
              <w:top w:val="nil"/>
              <w:left w:val="nil"/>
              <w:bottom w:val="single" w:sz="4" w:space="0" w:color="auto"/>
              <w:right w:val="single" w:sz="4" w:space="0" w:color="auto"/>
            </w:tcBorders>
            <w:shd w:val="clear" w:color="auto" w:fill="auto"/>
            <w:vAlign w:val="center"/>
            <w:hideMark/>
          </w:tcPr>
          <w:p w14:paraId="1C5657EB"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eastAsia="Times New Roman" w:hAnsi="Montserrat Light" w:cs="Times New Roman"/>
                <w:color w:val="000000"/>
                <w:sz w:val="16"/>
                <w:szCs w:val="16"/>
                <w:lang w:val="es-MX" w:eastAsia="es-MX"/>
              </w:rPr>
              <w:t>Anotar la Clave única de Registro de Población</w:t>
            </w:r>
          </w:p>
        </w:tc>
      </w:tr>
      <w:tr w:rsidR="000F5AC2" w:rsidRPr="000F5AC2" w14:paraId="1E9B20BD"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0313DC71"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6</w:t>
            </w:r>
          </w:p>
        </w:tc>
        <w:tc>
          <w:tcPr>
            <w:tcW w:w="2218" w:type="pct"/>
            <w:tcBorders>
              <w:top w:val="nil"/>
              <w:left w:val="nil"/>
              <w:bottom w:val="single" w:sz="4" w:space="0" w:color="auto"/>
              <w:right w:val="single" w:sz="4" w:space="0" w:color="auto"/>
            </w:tcBorders>
            <w:shd w:val="clear" w:color="auto" w:fill="auto"/>
            <w:vAlign w:val="center"/>
            <w:hideMark/>
          </w:tcPr>
          <w:p w14:paraId="2BFC96D8"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Domicilio del paciente</w:t>
            </w:r>
          </w:p>
        </w:tc>
        <w:tc>
          <w:tcPr>
            <w:tcW w:w="2188" w:type="pct"/>
            <w:tcBorders>
              <w:top w:val="nil"/>
              <w:left w:val="nil"/>
              <w:bottom w:val="single" w:sz="4" w:space="0" w:color="auto"/>
              <w:right w:val="single" w:sz="4" w:space="0" w:color="auto"/>
            </w:tcBorders>
            <w:shd w:val="clear" w:color="auto" w:fill="auto"/>
            <w:vAlign w:val="center"/>
            <w:hideMark/>
          </w:tcPr>
          <w:p w14:paraId="1433B45D"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Anotar: calle, número interior-exterior, CP., Col. Municipio o delegación.</w:t>
            </w:r>
          </w:p>
        </w:tc>
      </w:tr>
      <w:tr w:rsidR="000F5AC2" w:rsidRPr="000F5AC2" w14:paraId="1C4F3ADC"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4043BB0B"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7</w:t>
            </w:r>
          </w:p>
        </w:tc>
        <w:tc>
          <w:tcPr>
            <w:tcW w:w="2218" w:type="pct"/>
            <w:tcBorders>
              <w:top w:val="nil"/>
              <w:left w:val="nil"/>
              <w:bottom w:val="single" w:sz="4" w:space="0" w:color="auto"/>
              <w:right w:val="single" w:sz="4" w:space="0" w:color="auto"/>
            </w:tcBorders>
            <w:shd w:val="clear" w:color="auto" w:fill="auto"/>
            <w:vAlign w:val="center"/>
            <w:hideMark/>
          </w:tcPr>
          <w:p w14:paraId="016B5A4F"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Prestador del Servicio</w:t>
            </w:r>
          </w:p>
        </w:tc>
        <w:tc>
          <w:tcPr>
            <w:tcW w:w="2188" w:type="pct"/>
            <w:tcBorders>
              <w:top w:val="nil"/>
              <w:left w:val="nil"/>
              <w:bottom w:val="single" w:sz="4" w:space="0" w:color="auto"/>
              <w:right w:val="single" w:sz="4" w:space="0" w:color="auto"/>
            </w:tcBorders>
            <w:shd w:val="clear" w:color="auto" w:fill="auto"/>
            <w:vAlign w:val="center"/>
            <w:hideMark/>
          </w:tcPr>
          <w:p w14:paraId="0E743CDA" w14:textId="252B7C93"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 xml:space="preserve">Anotar nombre </w:t>
            </w:r>
            <w:r w:rsidR="00063799">
              <w:rPr>
                <w:rFonts w:ascii="Montserrat Light" w:hAnsi="Montserrat Light" w:cs="Arial"/>
                <w:sz w:val="16"/>
                <w:szCs w:val="16"/>
                <w:lang w:val="es-MX" w:eastAsia="es-MX"/>
              </w:rPr>
              <w:t>del prestador del servicio</w:t>
            </w:r>
            <w:r w:rsidRPr="000F5AC2">
              <w:rPr>
                <w:rFonts w:ascii="Montserrat Light" w:hAnsi="Montserrat Light" w:cs="Arial"/>
                <w:sz w:val="16"/>
                <w:szCs w:val="16"/>
                <w:lang w:val="es-MX" w:eastAsia="es-MX"/>
              </w:rPr>
              <w:t xml:space="preserve"> que proporciona el servicio.</w:t>
            </w:r>
          </w:p>
        </w:tc>
      </w:tr>
      <w:tr w:rsidR="000F5AC2" w:rsidRPr="000F5AC2" w14:paraId="349927E9"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2691C9BA"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8</w:t>
            </w:r>
          </w:p>
        </w:tc>
        <w:tc>
          <w:tcPr>
            <w:tcW w:w="2218" w:type="pct"/>
            <w:tcBorders>
              <w:top w:val="nil"/>
              <w:left w:val="nil"/>
              <w:bottom w:val="single" w:sz="4" w:space="0" w:color="auto"/>
              <w:right w:val="single" w:sz="4" w:space="0" w:color="auto"/>
            </w:tcBorders>
            <w:shd w:val="clear" w:color="auto" w:fill="auto"/>
            <w:vAlign w:val="center"/>
            <w:hideMark/>
          </w:tcPr>
          <w:p w14:paraId="41F49E74"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 xml:space="preserve">Cantidad de bolsas prescritas por el médico </w:t>
            </w:r>
            <w:proofErr w:type="gramStart"/>
            <w:r w:rsidRPr="000F5AC2">
              <w:rPr>
                <w:rFonts w:ascii="Montserrat Light" w:hAnsi="Montserrat Light" w:cs="Arial"/>
                <w:sz w:val="16"/>
                <w:szCs w:val="16"/>
                <w:lang w:val="es-MX" w:eastAsia="es-MX"/>
              </w:rPr>
              <w:t>de acuerdo al</w:t>
            </w:r>
            <w:proofErr w:type="gramEnd"/>
            <w:r w:rsidRPr="000F5AC2">
              <w:rPr>
                <w:rFonts w:ascii="Montserrat Light" w:hAnsi="Montserrat Light" w:cs="Arial"/>
                <w:sz w:val="16"/>
                <w:szCs w:val="16"/>
                <w:lang w:val="es-MX" w:eastAsia="es-MX"/>
              </w:rPr>
              <w:t xml:space="preserve"> formato FIP 01/MPDP-01. ***</w:t>
            </w:r>
          </w:p>
        </w:tc>
        <w:tc>
          <w:tcPr>
            <w:tcW w:w="2188" w:type="pct"/>
            <w:tcBorders>
              <w:top w:val="nil"/>
              <w:left w:val="nil"/>
              <w:bottom w:val="single" w:sz="4" w:space="0" w:color="auto"/>
              <w:right w:val="single" w:sz="4" w:space="0" w:color="auto"/>
            </w:tcBorders>
            <w:shd w:val="clear" w:color="auto" w:fill="auto"/>
            <w:vAlign w:val="center"/>
            <w:hideMark/>
          </w:tcPr>
          <w:p w14:paraId="606F9AF9"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Anotar el número de piezas.</w:t>
            </w:r>
          </w:p>
        </w:tc>
      </w:tr>
      <w:tr w:rsidR="000F5AC2" w:rsidRPr="000F5AC2" w14:paraId="7E9962EF"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729CED3C"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9</w:t>
            </w:r>
          </w:p>
        </w:tc>
        <w:tc>
          <w:tcPr>
            <w:tcW w:w="2218" w:type="pct"/>
            <w:tcBorders>
              <w:top w:val="nil"/>
              <w:left w:val="nil"/>
              <w:bottom w:val="single" w:sz="4" w:space="0" w:color="auto"/>
              <w:right w:val="single" w:sz="4" w:space="0" w:color="auto"/>
            </w:tcBorders>
            <w:shd w:val="clear" w:color="auto" w:fill="auto"/>
            <w:vAlign w:val="center"/>
            <w:hideMark/>
          </w:tcPr>
          <w:p w14:paraId="0945FD9A"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 xml:space="preserve">Cantidad de bolsas entregadas por el prestador del servicio de acuerdo a la constancia de </w:t>
            </w:r>
            <w:proofErr w:type="gramStart"/>
            <w:r w:rsidRPr="000F5AC2">
              <w:rPr>
                <w:rFonts w:ascii="Montserrat Light" w:hAnsi="Montserrat Light" w:cs="Arial"/>
                <w:sz w:val="16"/>
                <w:szCs w:val="16"/>
                <w:lang w:val="es-MX" w:eastAsia="es-MX"/>
              </w:rPr>
              <w:t>recepción.*</w:t>
            </w:r>
            <w:proofErr w:type="gramEnd"/>
            <w:r w:rsidRPr="000F5AC2">
              <w:rPr>
                <w:rFonts w:ascii="Montserrat Light" w:hAnsi="Montserrat Light" w:cs="Arial"/>
                <w:sz w:val="16"/>
                <w:szCs w:val="16"/>
                <w:lang w:val="es-MX" w:eastAsia="es-MX"/>
              </w:rPr>
              <w:t xml:space="preserve">* </w:t>
            </w:r>
          </w:p>
        </w:tc>
        <w:tc>
          <w:tcPr>
            <w:tcW w:w="2188" w:type="pct"/>
            <w:tcBorders>
              <w:top w:val="nil"/>
              <w:left w:val="nil"/>
              <w:bottom w:val="single" w:sz="4" w:space="0" w:color="auto"/>
              <w:right w:val="single" w:sz="4" w:space="0" w:color="auto"/>
            </w:tcBorders>
            <w:shd w:val="clear" w:color="auto" w:fill="auto"/>
            <w:vAlign w:val="center"/>
            <w:hideMark/>
          </w:tcPr>
          <w:p w14:paraId="5D1EB883"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 xml:space="preserve">Anotar el número de piezas. </w:t>
            </w:r>
          </w:p>
        </w:tc>
      </w:tr>
      <w:tr w:rsidR="000F5AC2" w:rsidRPr="000F5AC2" w14:paraId="6B273CC6"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5D7579DC"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10</w:t>
            </w:r>
          </w:p>
        </w:tc>
        <w:tc>
          <w:tcPr>
            <w:tcW w:w="2218" w:type="pct"/>
            <w:tcBorders>
              <w:top w:val="single" w:sz="4" w:space="0" w:color="auto"/>
              <w:left w:val="nil"/>
              <w:bottom w:val="single" w:sz="4" w:space="0" w:color="auto"/>
              <w:right w:val="single" w:sz="4" w:space="0" w:color="auto"/>
            </w:tcBorders>
            <w:shd w:val="clear" w:color="auto" w:fill="auto"/>
            <w:vAlign w:val="center"/>
            <w:hideMark/>
          </w:tcPr>
          <w:p w14:paraId="7ED0E3AE"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Cantidad de bolsas existentes en el domicilio al momento de la supervisión.</w:t>
            </w:r>
          </w:p>
        </w:tc>
        <w:tc>
          <w:tcPr>
            <w:tcW w:w="2188" w:type="pct"/>
            <w:tcBorders>
              <w:top w:val="nil"/>
              <w:left w:val="nil"/>
              <w:bottom w:val="single" w:sz="4" w:space="0" w:color="auto"/>
              <w:right w:val="single" w:sz="4" w:space="0" w:color="auto"/>
            </w:tcBorders>
            <w:shd w:val="clear" w:color="auto" w:fill="auto"/>
            <w:vAlign w:val="center"/>
            <w:hideMark/>
          </w:tcPr>
          <w:p w14:paraId="2EBB8698"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Anotar el número de piezas. "Esta cantidad no debe ser mayor a la prescrita por el médico."</w:t>
            </w:r>
          </w:p>
        </w:tc>
      </w:tr>
      <w:tr w:rsidR="000F5AC2" w:rsidRPr="000F5AC2" w14:paraId="48DA70B1"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5B5363AD"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11</w:t>
            </w:r>
          </w:p>
        </w:tc>
        <w:tc>
          <w:tcPr>
            <w:tcW w:w="2218" w:type="pct"/>
            <w:tcBorders>
              <w:top w:val="nil"/>
              <w:left w:val="nil"/>
              <w:bottom w:val="single" w:sz="4" w:space="0" w:color="auto"/>
              <w:right w:val="single" w:sz="4" w:space="0" w:color="auto"/>
            </w:tcBorders>
            <w:shd w:val="clear" w:color="auto" w:fill="auto"/>
            <w:vAlign w:val="center"/>
            <w:hideMark/>
          </w:tcPr>
          <w:p w14:paraId="2923C57B"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 xml:space="preserve">¿La dotación de soluciones se realiza en forma mensual? </w:t>
            </w:r>
          </w:p>
        </w:tc>
        <w:tc>
          <w:tcPr>
            <w:tcW w:w="2188" w:type="pct"/>
            <w:tcBorders>
              <w:top w:val="nil"/>
              <w:left w:val="nil"/>
              <w:bottom w:val="single" w:sz="4" w:space="0" w:color="auto"/>
              <w:right w:val="single" w:sz="4" w:space="0" w:color="auto"/>
            </w:tcBorders>
            <w:shd w:val="clear" w:color="auto" w:fill="auto"/>
            <w:vAlign w:val="center"/>
            <w:hideMark/>
          </w:tcPr>
          <w:p w14:paraId="5C5BCD28"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 xml:space="preserve">Anotar según corresponda SI </w:t>
            </w:r>
            <w:proofErr w:type="spellStart"/>
            <w:r w:rsidRPr="000F5AC2">
              <w:rPr>
                <w:rFonts w:ascii="Montserrat Light" w:hAnsi="Montserrat Light" w:cs="Arial"/>
                <w:sz w:val="16"/>
                <w:szCs w:val="16"/>
                <w:lang w:val="es-MX" w:eastAsia="es-MX"/>
              </w:rPr>
              <w:t>ó</w:t>
            </w:r>
            <w:proofErr w:type="spellEnd"/>
            <w:r w:rsidRPr="000F5AC2">
              <w:rPr>
                <w:rFonts w:ascii="Montserrat Light" w:hAnsi="Montserrat Light" w:cs="Arial"/>
                <w:sz w:val="16"/>
                <w:szCs w:val="16"/>
                <w:lang w:val="es-MX" w:eastAsia="es-MX"/>
              </w:rPr>
              <w:t xml:space="preserve"> NO</w:t>
            </w:r>
          </w:p>
        </w:tc>
      </w:tr>
      <w:tr w:rsidR="000F5AC2" w:rsidRPr="000F5AC2" w14:paraId="07507E5F"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7F22051F"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12</w:t>
            </w:r>
          </w:p>
        </w:tc>
        <w:tc>
          <w:tcPr>
            <w:tcW w:w="2218" w:type="pct"/>
            <w:tcBorders>
              <w:top w:val="nil"/>
              <w:left w:val="nil"/>
              <w:bottom w:val="single" w:sz="4" w:space="0" w:color="auto"/>
              <w:right w:val="single" w:sz="4" w:space="0" w:color="auto"/>
            </w:tcBorders>
            <w:shd w:val="clear" w:color="auto" w:fill="auto"/>
            <w:vAlign w:val="center"/>
            <w:hideMark/>
          </w:tcPr>
          <w:p w14:paraId="572B79C3"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Fecha de última entrega</w:t>
            </w:r>
          </w:p>
        </w:tc>
        <w:tc>
          <w:tcPr>
            <w:tcW w:w="2188" w:type="pct"/>
            <w:tcBorders>
              <w:top w:val="nil"/>
              <w:left w:val="nil"/>
              <w:bottom w:val="single" w:sz="4" w:space="0" w:color="auto"/>
              <w:right w:val="single" w:sz="4" w:space="0" w:color="auto"/>
            </w:tcBorders>
            <w:shd w:val="clear" w:color="auto" w:fill="auto"/>
            <w:vAlign w:val="center"/>
            <w:hideMark/>
          </w:tcPr>
          <w:p w14:paraId="39EAFF4A"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El día, mes y año (DD/MM/AAAA) en que se realizó.</w:t>
            </w:r>
          </w:p>
        </w:tc>
      </w:tr>
      <w:tr w:rsidR="000F5AC2" w:rsidRPr="000F5AC2" w14:paraId="4F1C9392"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360CB6BD"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13</w:t>
            </w:r>
          </w:p>
        </w:tc>
        <w:tc>
          <w:tcPr>
            <w:tcW w:w="2218" w:type="pct"/>
            <w:tcBorders>
              <w:top w:val="nil"/>
              <w:left w:val="nil"/>
              <w:bottom w:val="single" w:sz="4" w:space="0" w:color="auto"/>
              <w:right w:val="single" w:sz="4" w:space="0" w:color="auto"/>
            </w:tcBorders>
            <w:shd w:val="clear" w:color="auto" w:fill="auto"/>
            <w:vAlign w:val="center"/>
            <w:hideMark/>
          </w:tcPr>
          <w:p w14:paraId="20CB3B4A"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Fecha del último cambio de línea de transferencia</w:t>
            </w:r>
          </w:p>
        </w:tc>
        <w:tc>
          <w:tcPr>
            <w:tcW w:w="2188" w:type="pct"/>
            <w:tcBorders>
              <w:top w:val="nil"/>
              <w:left w:val="nil"/>
              <w:bottom w:val="single" w:sz="4" w:space="0" w:color="auto"/>
              <w:right w:val="single" w:sz="4" w:space="0" w:color="auto"/>
            </w:tcBorders>
            <w:shd w:val="clear" w:color="auto" w:fill="auto"/>
            <w:vAlign w:val="center"/>
            <w:hideMark/>
          </w:tcPr>
          <w:p w14:paraId="2FAE5C6D"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El día, mes y año (DD/MM/AAAA) en que se realizó.</w:t>
            </w:r>
          </w:p>
        </w:tc>
      </w:tr>
      <w:tr w:rsidR="000F5AC2" w:rsidRPr="000F5AC2" w14:paraId="2740EF78"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165616F1"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14</w:t>
            </w:r>
          </w:p>
        </w:tc>
        <w:tc>
          <w:tcPr>
            <w:tcW w:w="2218" w:type="pct"/>
            <w:tcBorders>
              <w:top w:val="nil"/>
              <w:left w:val="nil"/>
              <w:bottom w:val="single" w:sz="4" w:space="0" w:color="auto"/>
              <w:right w:val="single" w:sz="4" w:space="0" w:color="auto"/>
            </w:tcBorders>
            <w:shd w:val="clear" w:color="auto" w:fill="auto"/>
            <w:vAlign w:val="center"/>
            <w:hideMark/>
          </w:tcPr>
          <w:p w14:paraId="7FBAD94A"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¿Se le ha proporcionado mantenimiento preventivo al equipo?</w:t>
            </w:r>
          </w:p>
        </w:tc>
        <w:tc>
          <w:tcPr>
            <w:tcW w:w="2188" w:type="pct"/>
            <w:tcBorders>
              <w:top w:val="nil"/>
              <w:left w:val="nil"/>
              <w:bottom w:val="single" w:sz="4" w:space="0" w:color="auto"/>
              <w:right w:val="single" w:sz="4" w:space="0" w:color="auto"/>
            </w:tcBorders>
            <w:shd w:val="clear" w:color="auto" w:fill="auto"/>
            <w:vAlign w:val="center"/>
            <w:hideMark/>
          </w:tcPr>
          <w:p w14:paraId="3E2EDF7F"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 xml:space="preserve">Anotar según corresponda SI </w:t>
            </w:r>
            <w:proofErr w:type="spellStart"/>
            <w:r w:rsidRPr="000F5AC2">
              <w:rPr>
                <w:rFonts w:ascii="Montserrat Light" w:hAnsi="Montserrat Light" w:cs="Arial"/>
                <w:sz w:val="16"/>
                <w:szCs w:val="16"/>
                <w:lang w:val="es-MX" w:eastAsia="es-MX"/>
              </w:rPr>
              <w:t>ó</w:t>
            </w:r>
            <w:proofErr w:type="spellEnd"/>
            <w:r w:rsidRPr="000F5AC2">
              <w:rPr>
                <w:rFonts w:ascii="Montserrat Light" w:hAnsi="Montserrat Light" w:cs="Arial"/>
                <w:sz w:val="16"/>
                <w:szCs w:val="16"/>
                <w:lang w:val="es-MX" w:eastAsia="es-MX"/>
              </w:rPr>
              <w:t xml:space="preserve"> NO.</w:t>
            </w:r>
          </w:p>
        </w:tc>
      </w:tr>
      <w:tr w:rsidR="000F5AC2" w:rsidRPr="000F5AC2" w14:paraId="74A5A7F5" w14:textId="77777777" w:rsidTr="00736173">
        <w:trPr>
          <w:trHeight w:val="20"/>
        </w:trPr>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2F8A64"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15</w:t>
            </w:r>
          </w:p>
        </w:tc>
        <w:tc>
          <w:tcPr>
            <w:tcW w:w="22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DCCFDC"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Fecha</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1EE0E0"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El día, mes y año (DD/MM/AAAA) en que se realizó.</w:t>
            </w:r>
          </w:p>
        </w:tc>
      </w:tr>
      <w:tr w:rsidR="000F5AC2" w:rsidRPr="000F5AC2" w14:paraId="4359B96F" w14:textId="77777777" w:rsidTr="00736173">
        <w:trPr>
          <w:trHeight w:val="20"/>
        </w:trPr>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295B81"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16</w:t>
            </w:r>
          </w:p>
        </w:tc>
        <w:tc>
          <w:tcPr>
            <w:tcW w:w="2218" w:type="pct"/>
            <w:tcBorders>
              <w:top w:val="single" w:sz="4" w:space="0" w:color="auto"/>
              <w:left w:val="nil"/>
              <w:bottom w:val="single" w:sz="4" w:space="0" w:color="auto"/>
              <w:right w:val="single" w:sz="4" w:space="0" w:color="auto"/>
            </w:tcBorders>
            <w:shd w:val="clear" w:color="auto" w:fill="auto"/>
            <w:vAlign w:val="center"/>
            <w:hideMark/>
          </w:tcPr>
          <w:p w14:paraId="57A81889"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Marca</w:t>
            </w:r>
          </w:p>
        </w:tc>
        <w:tc>
          <w:tcPr>
            <w:tcW w:w="2188" w:type="pct"/>
            <w:tcBorders>
              <w:top w:val="single" w:sz="4" w:space="0" w:color="auto"/>
              <w:left w:val="nil"/>
              <w:bottom w:val="single" w:sz="4" w:space="0" w:color="auto"/>
              <w:right w:val="single" w:sz="4" w:space="0" w:color="auto"/>
            </w:tcBorders>
            <w:shd w:val="clear" w:color="auto" w:fill="auto"/>
            <w:vAlign w:val="center"/>
            <w:hideMark/>
          </w:tcPr>
          <w:p w14:paraId="66C23435"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Anotar marca del equipo.</w:t>
            </w:r>
          </w:p>
        </w:tc>
      </w:tr>
      <w:tr w:rsidR="000F5AC2" w:rsidRPr="000F5AC2" w14:paraId="73B3025C"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642BAB8B"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17</w:t>
            </w:r>
          </w:p>
        </w:tc>
        <w:tc>
          <w:tcPr>
            <w:tcW w:w="2218" w:type="pct"/>
            <w:tcBorders>
              <w:top w:val="nil"/>
              <w:left w:val="nil"/>
              <w:bottom w:val="single" w:sz="4" w:space="0" w:color="auto"/>
              <w:right w:val="single" w:sz="4" w:space="0" w:color="auto"/>
            </w:tcBorders>
            <w:shd w:val="clear" w:color="auto" w:fill="auto"/>
            <w:vAlign w:val="center"/>
            <w:hideMark/>
          </w:tcPr>
          <w:p w14:paraId="7A60D3A0"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Modelo</w:t>
            </w:r>
          </w:p>
        </w:tc>
        <w:tc>
          <w:tcPr>
            <w:tcW w:w="2188" w:type="pct"/>
            <w:tcBorders>
              <w:top w:val="nil"/>
              <w:left w:val="nil"/>
              <w:bottom w:val="single" w:sz="4" w:space="0" w:color="auto"/>
              <w:right w:val="single" w:sz="4" w:space="0" w:color="auto"/>
            </w:tcBorders>
            <w:shd w:val="clear" w:color="auto" w:fill="auto"/>
            <w:vAlign w:val="center"/>
            <w:hideMark/>
          </w:tcPr>
          <w:p w14:paraId="6FA3A30C"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Anotar el modelo del equipo.</w:t>
            </w:r>
          </w:p>
        </w:tc>
      </w:tr>
      <w:tr w:rsidR="000F5AC2" w:rsidRPr="000F5AC2" w14:paraId="5D6E6B99"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356E7F21"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18</w:t>
            </w:r>
          </w:p>
        </w:tc>
        <w:tc>
          <w:tcPr>
            <w:tcW w:w="2218" w:type="pct"/>
            <w:tcBorders>
              <w:top w:val="nil"/>
              <w:left w:val="nil"/>
              <w:bottom w:val="single" w:sz="4" w:space="0" w:color="auto"/>
              <w:right w:val="single" w:sz="4" w:space="0" w:color="auto"/>
            </w:tcBorders>
            <w:shd w:val="clear" w:color="auto" w:fill="auto"/>
            <w:vAlign w:val="center"/>
            <w:hideMark/>
          </w:tcPr>
          <w:p w14:paraId="6B0FEAA1"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¿El paciente ha sido hospitalizado en el presente mes?</w:t>
            </w:r>
          </w:p>
        </w:tc>
        <w:tc>
          <w:tcPr>
            <w:tcW w:w="2188" w:type="pct"/>
            <w:tcBorders>
              <w:top w:val="nil"/>
              <w:left w:val="nil"/>
              <w:bottom w:val="single" w:sz="4" w:space="0" w:color="auto"/>
              <w:right w:val="single" w:sz="4" w:space="0" w:color="auto"/>
            </w:tcBorders>
            <w:shd w:val="clear" w:color="auto" w:fill="auto"/>
            <w:vAlign w:val="center"/>
            <w:hideMark/>
          </w:tcPr>
          <w:p w14:paraId="5CA913EE"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 xml:space="preserve">Anotar según corresponda SI </w:t>
            </w:r>
            <w:proofErr w:type="spellStart"/>
            <w:r w:rsidRPr="000F5AC2">
              <w:rPr>
                <w:rFonts w:ascii="Montserrat Light" w:hAnsi="Montserrat Light" w:cs="Arial"/>
                <w:sz w:val="16"/>
                <w:szCs w:val="16"/>
                <w:lang w:val="es-MX" w:eastAsia="es-MX"/>
              </w:rPr>
              <w:t>ó</w:t>
            </w:r>
            <w:proofErr w:type="spellEnd"/>
            <w:r w:rsidRPr="000F5AC2">
              <w:rPr>
                <w:rFonts w:ascii="Montserrat Light" w:hAnsi="Montserrat Light" w:cs="Arial"/>
                <w:sz w:val="16"/>
                <w:szCs w:val="16"/>
                <w:lang w:val="es-MX" w:eastAsia="es-MX"/>
              </w:rPr>
              <w:t xml:space="preserve"> NO.</w:t>
            </w:r>
          </w:p>
        </w:tc>
      </w:tr>
      <w:tr w:rsidR="000F5AC2" w:rsidRPr="000F5AC2" w14:paraId="374C20FC"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7022BA20"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19</w:t>
            </w:r>
          </w:p>
        </w:tc>
        <w:tc>
          <w:tcPr>
            <w:tcW w:w="2218" w:type="pct"/>
            <w:tcBorders>
              <w:top w:val="nil"/>
              <w:left w:val="nil"/>
              <w:bottom w:val="single" w:sz="4" w:space="0" w:color="auto"/>
              <w:right w:val="single" w:sz="4" w:space="0" w:color="auto"/>
            </w:tcBorders>
            <w:shd w:val="clear" w:color="auto" w:fill="auto"/>
            <w:vAlign w:val="center"/>
            <w:hideMark/>
          </w:tcPr>
          <w:p w14:paraId="7F4B4CE4"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Fecha de ingreso</w:t>
            </w:r>
          </w:p>
        </w:tc>
        <w:tc>
          <w:tcPr>
            <w:tcW w:w="2188" w:type="pct"/>
            <w:tcBorders>
              <w:top w:val="nil"/>
              <w:left w:val="nil"/>
              <w:bottom w:val="single" w:sz="4" w:space="0" w:color="auto"/>
              <w:right w:val="single" w:sz="4" w:space="0" w:color="auto"/>
            </w:tcBorders>
            <w:shd w:val="clear" w:color="auto" w:fill="auto"/>
            <w:vAlign w:val="center"/>
            <w:hideMark/>
          </w:tcPr>
          <w:p w14:paraId="06D1BCFE"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El día, mes y año (DD/MM/AAAA).</w:t>
            </w:r>
          </w:p>
        </w:tc>
      </w:tr>
      <w:tr w:rsidR="000F5AC2" w:rsidRPr="000F5AC2" w14:paraId="2C47C944"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7E9A2CAC"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20</w:t>
            </w:r>
          </w:p>
        </w:tc>
        <w:tc>
          <w:tcPr>
            <w:tcW w:w="2218" w:type="pct"/>
            <w:tcBorders>
              <w:top w:val="nil"/>
              <w:left w:val="nil"/>
              <w:bottom w:val="single" w:sz="4" w:space="0" w:color="auto"/>
              <w:right w:val="single" w:sz="4" w:space="0" w:color="auto"/>
            </w:tcBorders>
            <w:shd w:val="clear" w:color="auto" w:fill="auto"/>
            <w:vAlign w:val="center"/>
            <w:hideMark/>
          </w:tcPr>
          <w:p w14:paraId="7BB0CD79"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Fecha de egreso</w:t>
            </w:r>
          </w:p>
        </w:tc>
        <w:tc>
          <w:tcPr>
            <w:tcW w:w="2188" w:type="pct"/>
            <w:tcBorders>
              <w:top w:val="nil"/>
              <w:left w:val="nil"/>
              <w:bottom w:val="single" w:sz="4" w:space="0" w:color="auto"/>
              <w:right w:val="single" w:sz="4" w:space="0" w:color="auto"/>
            </w:tcBorders>
            <w:shd w:val="clear" w:color="auto" w:fill="auto"/>
            <w:vAlign w:val="center"/>
            <w:hideMark/>
          </w:tcPr>
          <w:p w14:paraId="48C79910"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El día, mes y año (DD/MM/AAAA).</w:t>
            </w:r>
          </w:p>
        </w:tc>
      </w:tr>
      <w:tr w:rsidR="000F5AC2" w:rsidRPr="000F5AC2" w14:paraId="4E683BF3"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5900EFFF"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21</w:t>
            </w:r>
          </w:p>
        </w:tc>
        <w:tc>
          <w:tcPr>
            <w:tcW w:w="2218" w:type="pct"/>
            <w:tcBorders>
              <w:top w:val="nil"/>
              <w:left w:val="nil"/>
              <w:bottom w:val="single" w:sz="4" w:space="0" w:color="auto"/>
              <w:right w:val="single" w:sz="4" w:space="0" w:color="auto"/>
            </w:tcBorders>
            <w:shd w:val="clear" w:color="auto" w:fill="auto"/>
            <w:vAlign w:val="center"/>
            <w:hideMark/>
          </w:tcPr>
          <w:p w14:paraId="1403EF9E"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Motivo de hospitalización</w:t>
            </w:r>
          </w:p>
        </w:tc>
        <w:tc>
          <w:tcPr>
            <w:tcW w:w="2188" w:type="pct"/>
            <w:tcBorders>
              <w:top w:val="nil"/>
              <w:left w:val="nil"/>
              <w:bottom w:val="single" w:sz="4" w:space="0" w:color="auto"/>
              <w:right w:val="single" w:sz="4" w:space="0" w:color="auto"/>
            </w:tcBorders>
            <w:shd w:val="clear" w:color="auto" w:fill="auto"/>
            <w:vAlign w:val="center"/>
            <w:hideMark/>
          </w:tcPr>
          <w:p w14:paraId="760C3C0A"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Anotar diagnóstico (s) del motivo de ingreso.</w:t>
            </w:r>
          </w:p>
        </w:tc>
      </w:tr>
      <w:tr w:rsidR="000F5AC2" w:rsidRPr="000F5AC2" w14:paraId="15D74863"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0FD0BDE9"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22</w:t>
            </w:r>
          </w:p>
        </w:tc>
        <w:tc>
          <w:tcPr>
            <w:tcW w:w="2218" w:type="pct"/>
            <w:tcBorders>
              <w:top w:val="nil"/>
              <w:left w:val="nil"/>
              <w:bottom w:val="single" w:sz="4" w:space="0" w:color="auto"/>
              <w:right w:val="single" w:sz="4" w:space="0" w:color="auto"/>
            </w:tcBorders>
            <w:shd w:val="clear" w:color="auto" w:fill="auto"/>
            <w:vAlign w:val="center"/>
            <w:hideMark/>
          </w:tcPr>
          <w:p w14:paraId="561244F2"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 xml:space="preserve">¿El hospital le ha solicitado bolsas de diálisis para continuar su tratamiento? </w:t>
            </w:r>
          </w:p>
        </w:tc>
        <w:tc>
          <w:tcPr>
            <w:tcW w:w="2188" w:type="pct"/>
            <w:tcBorders>
              <w:top w:val="nil"/>
              <w:left w:val="nil"/>
              <w:bottom w:val="single" w:sz="4" w:space="0" w:color="auto"/>
              <w:right w:val="single" w:sz="4" w:space="0" w:color="auto"/>
            </w:tcBorders>
            <w:shd w:val="clear" w:color="auto" w:fill="auto"/>
            <w:vAlign w:val="center"/>
            <w:hideMark/>
          </w:tcPr>
          <w:p w14:paraId="15EBE5B0"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 xml:space="preserve">Anotar según corresponda SI </w:t>
            </w:r>
            <w:proofErr w:type="spellStart"/>
            <w:r w:rsidRPr="000F5AC2">
              <w:rPr>
                <w:rFonts w:ascii="Montserrat Light" w:hAnsi="Montserrat Light" w:cs="Arial"/>
                <w:sz w:val="16"/>
                <w:szCs w:val="16"/>
                <w:lang w:val="es-MX" w:eastAsia="es-MX"/>
              </w:rPr>
              <w:t>ó</w:t>
            </w:r>
            <w:proofErr w:type="spellEnd"/>
            <w:r w:rsidRPr="000F5AC2">
              <w:rPr>
                <w:rFonts w:ascii="Montserrat Light" w:hAnsi="Montserrat Light" w:cs="Arial"/>
                <w:sz w:val="16"/>
                <w:szCs w:val="16"/>
                <w:lang w:val="es-MX" w:eastAsia="es-MX"/>
              </w:rPr>
              <w:t xml:space="preserve"> NO.</w:t>
            </w:r>
          </w:p>
        </w:tc>
      </w:tr>
      <w:tr w:rsidR="000F5AC2" w:rsidRPr="000F5AC2" w14:paraId="232C2589"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7F00C152"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23</w:t>
            </w:r>
          </w:p>
        </w:tc>
        <w:tc>
          <w:tcPr>
            <w:tcW w:w="2218" w:type="pct"/>
            <w:tcBorders>
              <w:top w:val="nil"/>
              <w:left w:val="nil"/>
              <w:bottom w:val="single" w:sz="4" w:space="0" w:color="auto"/>
              <w:right w:val="single" w:sz="4" w:space="0" w:color="auto"/>
            </w:tcBorders>
            <w:shd w:val="clear" w:color="auto" w:fill="auto"/>
            <w:vAlign w:val="center"/>
            <w:hideMark/>
          </w:tcPr>
          <w:p w14:paraId="5B05724E"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Nombre y matricula de quien realiza la supervisión</w:t>
            </w:r>
          </w:p>
        </w:tc>
        <w:tc>
          <w:tcPr>
            <w:tcW w:w="2188" w:type="pct"/>
            <w:tcBorders>
              <w:top w:val="nil"/>
              <w:left w:val="nil"/>
              <w:bottom w:val="single" w:sz="4" w:space="0" w:color="auto"/>
              <w:right w:val="single" w:sz="4" w:space="0" w:color="auto"/>
            </w:tcBorders>
            <w:shd w:val="clear" w:color="auto" w:fill="auto"/>
            <w:vAlign w:val="center"/>
            <w:hideMark/>
          </w:tcPr>
          <w:p w14:paraId="7AFEFC90"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Anotar lo solicitado.</w:t>
            </w:r>
          </w:p>
        </w:tc>
      </w:tr>
      <w:tr w:rsidR="000F5AC2" w:rsidRPr="000F5AC2" w14:paraId="0DA6B456" w14:textId="77777777" w:rsidTr="00736173">
        <w:trPr>
          <w:trHeight w:val="20"/>
        </w:trPr>
        <w:tc>
          <w:tcPr>
            <w:tcW w:w="594" w:type="pct"/>
            <w:tcBorders>
              <w:top w:val="nil"/>
              <w:left w:val="single" w:sz="4" w:space="0" w:color="auto"/>
              <w:bottom w:val="single" w:sz="4" w:space="0" w:color="auto"/>
              <w:right w:val="single" w:sz="4" w:space="0" w:color="auto"/>
            </w:tcBorders>
            <w:shd w:val="clear" w:color="auto" w:fill="auto"/>
            <w:vAlign w:val="center"/>
            <w:hideMark/>
          </w:tcPr>
          <w:p w14:paraId="6FA8D11B"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24</w:t>
            </w:r>
          </w:p>
        </w:tc>
        <w:tc>
          <w:tcPr>
            <w:tcW w:w="2218" w:type="pct"/>
            <w:tcBorders>
              <w:top w:val="nil"/>
              <w:left w:val="nil"/>
              <w:bottom w:val="single" w:sz="4" w:space="0" w:color="auto"/>
              <w:right w:val="single" w:sz="4" w:space="0" w:color="auto"/>
            </w:tcBorders>
            <w:shd w:val="clear" w:color="auto" w:fill="auto"/>
            <w:vAlign w:val="center"/>
            <w:hideMark/>
          </w:tcPr>
          <w:p w14:paraId="3A6AFEEE"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Firma de quien realiza la supervisión</w:t>
            </w:r>
          </w:p>
        </w:tc>
        <w:tc>
          <w:tcPr>
            <w:tcW w:w="2188" w:type="pct"/>
            <w:tcBorders>
              <w:top w:val="nil"/>
              <w:left w:val="nil"/>
              <w:bottom w:val="single" w:sz="4" w:space="0" w:color="auto"/>
              <w:right w:val="single" w:sz="4" w:space="0" w:color="auto"/>
            </w:tcBorders>
            <w:shd w:val="clear" w:color="auto" w:fill="auto"/>
            <w:vAlign w:val="center"/>
            <w:hideMark/>
          </w:tcPr>
          <w:p w14:paraId="35C2CFB2"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Anotar lo solicitado.</w:t>
            </w:r>
          </w:p>
        </w:tc>
      </w:tr>
      <w:tr w:rsidR="000F5AC2" w:rsidRPr="000F5AC2" w14:paraId="691D0520" w14:textId="77777777" w:rsidTr="00736173">
        <w:trPr>
          <w:trHeight w:val="20"/>
        </w:trPr>
        <w:tc>
          <w:tcPr>
            <w:tcW w:w="5000" w:type="pct"/>
            <w:gridSpan w:val="3"/>
            <w:tcBorders>
              <w:top w:val="nil"/>
              <w:left w:val="nil"/>
              <w:bottom w:val="nil"/>
              <w:right w:val="nil"/>
            </w:tcBorders>
            <w:shd w:val="clear" w:color="auto" w:fill="auto"/>
            <w:vAlign w:val="bottom"/>
            <w:hideMark/>
          </w:tcPr>
          <w:p w14:paraId="4F610475"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p>
          <w:p w14:paraId="57F4E5B4" w14:textId="77777777" w:rsidR="000F5AC2" w:rsidRPr="000F5AC2" w:rsidRDefault="000F5AC2" w:rsidP="000F5AC2">
            <w:pPr>
              <w:spacing w:line="276" w:lineRule="auto"/>
              <w:ind w:left="0"/>
              <w:jc w:val="left"/>
              <w:rPr>
                <w:rFonts w:ascii="Montserrat Light" w:hAnsi="Montserrat Light" w:cs="Arial"/>
                <w:sz w:val="16"/>
                <w:szCs w:val="16"/>
                <w:lang w:val="es-MX" w:eastAsia="es-MX"/>
              </w:rPr>
            </w:pPr>
            <w:r w:rsidRPr="000F5AC2">
              <w:rPr>
                <w:rFonts w:ascii="Montserrat Light" w:hAnsi="Montserrat Light" w:cs="Arial"/>
                <w:sz w:val="16"/>
                <w:szCs w:val="16"/>
                <w:lang w:val="es-MX" w:eastAsia="es-MX"/>
              </w:rPr>
              <w:t xml:space="preserve">*** La Trabajadora Social deberá pre </w:t>
            </w:r>
            <w:proofErr w:type="spellStart"/>
            <w:r w:rsidRPr="000F5AC2">
              <w:rPr>
                <w:rFonts w:ascii="Montserrat Light" w:hAnsi="Montserrat Light" w:cs="Arial"/>
                <w:sz w:val="16"/>
                <w:szCs w:val="16"/>
                <w:lang w:val="es-MX" w:eastAsia="es-MX"/>
              </w:rPr>
              <w:t>requisitar</w:t>
            </w:r>
            <w:proofErr w:type="spellEnd"/>
            <w:r w:rsidRPr="000F5AC2">
              <w:rPr>
                <w:rFonts w:ascii="Montserrat Light" w:hAnsi="Montserrat Light" w:cs="Arial"/>
                <w:sz w:val="16"/>
                <w:szCs w:val="16"/>
                <w:lang w:val="es-MX" w:eastAsia="es-MX"/>
              </w:rPr>
              <w:t xml:space="preserve"> en la “Cédula de Supervisión Domiciliaria” estos </w:t>
            </w:r>
            <w:proofErr w:type="gramStart"/>
            <w:r w:rsidRPr="000F5AC2">
              <w:rPr>
                <w:rFonts w:ascii="Montserrat Light" w:hAnsi="Montserrat Light" w:cs="Arial"/>
                <w:sz w:val="16"/>
                <w:szCs w:val="16"/>
                <w:lang w:val="es-MX" w:eastAsia="es-MX"/>
              </w:rPr>
              <w:t>datos previo</w:t>
            </w:r>
            <w:proofErr w:type="gramEnd"/>
            <w:r w:rsidRPr="000F5AC2">
              <w:rPr>
                <w:rFonts w:ascii="Montserrat Light" w:hAnsi="Montserrat Light" w:cs="Arial"/>
                <w:sz w:val="16"/>
                <w:szCs w:val="16"/>
                <w:lang w:val="es-MX" w:eastAsia="es-MX"/>
              </w:rPr>
              <w:t xml:space="preserve"> a la visita de supervisión.</w:t>
            </w:r>
          </w:p>
        </w:tc>
      </w:tr>
    </w:tbl>
    <w:p w14:paraId="195A9B8E" w14:textId="77777777" w:rsidR="000F5AC2" w:rsidRPr="000F5AC2" w:rsidRDefault="000F5AC2" w:rsidP="000F5AC2">
      <w:pPr>
        <w:spacing w:after="200" w:line="276" w:lineRule="auto"/>
        <w:ind w:left="0"/>
        <w:jc w:val="right"/>
        <w:rPr>
          <w:rFonts w:ascii="Montserrat Light" w:hAnsi="Montserrat Light" w:cs="Arial"/>
          <w:b/>
          <w:sz w:val="20"/>
          <w:szCs w:val="20"/>
          <w:lang w:val="es-ES" w:eastAsia="ar-SA"/>
        </w:rPr>
      </w:pPr>
      <w:r w:rsidRPr="000F5AC2">
        <w:rPr>
          <w:rFonts w:ascii="Montserrat Light" w:hAnsi="Montserrat Light" w:cs="Arial"/>
          <w:sz w:val="20"/>
          <w:szCs w:val="20"/>
          <w:lang w:val="es-ES" w:eastAsia="ar-SA"/>
        </w:rPr>
        <w:br w:type="page"/>
      </w:r>
    </w:p>
    <w:p w14:paraId="440E64E3" w14:textId="77777777" w:rsidR="000F5AC2" w:rsidRPr="000F5AC2" w:rsidRDefault="000F5AC2" w:rsidP="000F5AC2">
      <w:pPr>
        <w:spacing w:after="200" w:line="276" w:lineRule="auto"/>
        <w:ind w:left="0"/>
        <w:jc w:val="center"/>
        <w:rPr>
          <w:rFonts w:ascii="Montserrat Light" w:hAnsi="Montserrat Light" w:cs="Arial"/>
          <w:b/>
          <w:sz w:val="20"/>
          <w:szCs w:val="20"/>
          <w:lang w:val="es-MX" w:eastAsia="es-MX"/>
        </w:rPr>
      </w:pPr>
      <w:bookmarkStart w:id="7" w:name="_Toc336900145"/>
    </w:p>
    <w:p w14:paraId="77412B2F" w14:textId="77777777" w:rsidR="000F5AC2" w:rsidRPr="000F5AC2" w:rsidRDefault="000F5AC2" w:rsidP="000F5AC2">
      <w:pPr>
        <w:spacing w:after="200" w:line="276" w:lineRule="auto"/>
        <w:ind w:left="0"/>
        <w:jc w:val="center"/>
        <w:rPr>
          <w:rFonts w:ascii="Montserrat Light" w:hAnsi="Montserrat Light" w:cs="Arial"/>
          <w:b/>
          <w:sz w:val="20"/>
          <w:szCs w:val="20"/>
          <w:lang w:val="es-MX" w:eastAsia="es-MX"/>
        </w:rPr>
      </w:pPr>
      <w:bookmarkStart w:id="8" w:name="_Toc336900144"/>
      <w:bookmarkStart w:id="9" w:name="_Toc428970427"/>
      <w:r w:rsidRPr="000F5AC2">
        <w:rPr>
          <w:rFonts w:ascii="Montserrat Light" w:hAnsi="Montserrat Light" w:cs="Arial"/>
          <w:b/>
          <w:sz w:val="20"/>
          <w:szCs w:val="20"/>
          <w:lang w:val="es-ES" w:eastAsia="ar-SA"/>
        </w:rPr>
        <w:t>ANEXO T.4.A (</w:t>
      </w:r>
      <w:proofErr w:type="gramStart"/>
      <w:r w:rsidRPr="000F5AC2">
        <w:rPr>
          <w:rFonts w:ascii="Montserrat Light" w:hAnsi="Montserrat Light" w:cs="Arial"/>
          <w:b/>
          <w:sz w:val="20"/>
          <w:szCs w:val="20"/>
          <w:lang w:val="es-ES" w:eastAsia="ar-SA"/>
        </w:rPr>
        <w:t>T.CUATRO</w:t>
      </w:r>
      <w:proofErr w:type="gramEnd"/>
      <w:r w:rsidRPr="000F5AC2">
        <w:rPr>
          <w:rFonts w:ascii="Montserrat Light" w:hAnsi="Montserrat Light" w:cs="Arial"/>
          <w:b/>
          <w:sz w:val="20"/>
          <w:szCs w:val="20"/>
          <w:lang w:val="es-ES" w:eastAsia="ar-SA"/>
        </w:rPr>
        <w:t xml:space="preserve"> A)</w:t>
      </w:r>
      <w:bookmarkEnd w:id="8"/>
      <w:bookmarkEnd w:id="9"/>
    </w:p>
    <w:p w14:paraId="1A22984C" w14:textId="77777777" w:rsidR="000F5AC2" w:rsidRPr="00B40067" w:rsidRDefault="000F5AC2" w:rsidP="000F5AC2">
      <w:pPr>
        <w:spacing w:line="276" w:lineRule="auto"/>
        <w:ind w:left="0"/>
        <w:jc w:val="center"/>
        <w:rPr>
          <w:rFonts w:ascii="Montserrat Light" w:hAnsi="Montserrat Light" w:cs="Arial"/>
          <w:b/>
          <w:sz w:val="20"/>
          <w:szCs w:val="20"/>
          <w:highlight w:val="green"/>
          <w:lang w:val="es-MX" w:eastAsia="es-MX"/>
        </w:rPr>
      </w:pPr>
      <w:r w:rsidRPr="00B40067">
        <w:rPr>
          <w:rFonts w:ascii="Montserrat Light" w:hAnsi="Montserrat Light" w:cs="Arial"/>
          <w:b/>
          <w:sz w:val="20"/>
          <w:szCs w:val="20"/>
          <w:highlight w:val="green"/>
          <w:lang w:val="es-MX" w:eastAsia="es-MX"/>
        </w:rPr>
        <w:t>DESCRIPCIÓN DE LAS CLAVES QUE SE REQUIEREN PARA LA ATENCIÓN DE PACIENTES DE DIALISIS PERITONEAL AUTOMATIZADA</w:t>
      </w:r>
      <w:bookmarkEnd w:id="7"/>
    </w:p>
    <w:p w14:paraId="3C395694" w14:textId="77777777" w:rsidR="000F5AC2" w:rsidRPr="000F5AC2" w:rsidRDefault="000F5AC2" w:rsidP="000F5AC2">
      <w:pPr>
        <w:spacing w:line="276" w:lineRule="auto"/>
        <w:ind w:left="0"/>
        <w:jc w:val="center"/>
        <w:rPr>
          <w:rFonts w:ascii="Montserrat Light" w:hAnsi="Montserrat Light" w:cs="Arial"/>
          <w:b/>
          <w:sz w:val="20"/>
          <w:szCs w:val="20"/>
          <w:lang w:val="es-MX" w:eastAsia="es-MX"/>
        </w:rPr>
      </w:pPr>
      <w:r w:rsidRPr="00B40067">
        <w:rPr>
          <w:rFonts w:ascii="Montserrat Light" w:hAnsi="Montserrat Light" w:cs="Arial"/>
          <w:b/>
          <w:sz w:val="20"/>
          <w:szCs w:val="20"/>
          <w:highlight w:val="green"/>
          <w:lang w:val="es-MX" w:eastAsia="es-MX"/>
        </w:rPr>
        <w:t>SISTEMA INTEGRAL PARA LA APLICACIÓN DE DIÁLISIS PERITONEAL AUTOMATIZADA:</w:t>
      </w:r>
    </w:p>
    <w:p w14:paraId="7EBB43BA" w14:textId="77777777" w:rsidR="000F5AC2" w:rsidRPr="000F5AC2" w:rsidRDefault="000F5AC2" w:rsidP="000F5AC2">
      <w:pPr>
        <w:spacing w:line="276" w:lineRule="auto"/>
        <w:ind w:left="0"/>
        <w:jc w:val="left"/>
        <w:rPr>
          <w:rFonts w:ascii="Montserrat Light" w:hAnsi="Montserrat Light" w:cs="Arial"/>
          <w:sz w:val="20"/>
          <w:szCs w:val="20"/>
          <w:lang w:val="es-MX" w:eastAsia="es-MX"/>
        </w:rPr>
      </w:pPr>
      <w:r w:rsidRPr="00B40067">
        <w:rPr>
          <w:rFonts w:ascii="Montserrat Light" w:hAnsi="Montserrat Light" w:cs="Arial"/>
          <w:sz w:val="20"/>
          <w:szCs w:val="20"/>
          <w:highlight w:val="green"/>
          <w:lang w:val="es-MX" w:eastAsia="es-MX"/>
        </w:rPr>
        <w:t>CLAVE 010.000.2366.00</w:t>
      </w:r>
    </w:p>
    <w:tbl>
      <w:tblPr>
        <w:tblW w:w="10465" w:type="dxa"/>
        <w:jc w:val="center"/>
        <w:tblLayout w:type="fixed"/>
        <w:tblLook w:val="0000" w:firstRow="0" w:lastRow="0" w:firstColumn="0" w:lastColumn="0" w:noHBand="0" w:noVBand="0"/>
      </w:tblPr>
      <w:tblGrid>
        <w:gridCol w:w="735"/>
        <w:gridCol w:w="6340"/>
        <w:gridCol w:w="1612"/>
        <w:gridCol w:w="1778"/>
      </w:tblGrid>
      <w:tr w:rsidR="000F5AC2" w:rsidRPr="000F5AC2" w14:paraId="41C96AEF" w14:textId="77777777" w:rsidTr="008666C6">
        <w:trPr>
          <w:trHeight w:val="312"/>
          <w:tblHeader/>
          <w:jc w:val="center"/>
        </w:trPr>
        <w:tc>
          <w:tcPr>
            <w:tcW w:w="735" w:type="dxa"/>
            <w:tcBorders>
              <w:top w:val="single" w:sz="4" w:space="0" w:color="000000"/>
              <w:left w:val="single" w:sz="4" w:space="0" w:color="000000"/>
              <w:bottom w:val="single" w:sz="4" w:space="0" w:color="000000"/>
              <w:right w:val="single" w:sz="4" w:space="0" w:color="auto"/>
            </w:tcBorders>
            <w:shd w:val="clear" w:color="auto" w:fill="691C32"/>
            <w:vAlign w:val="center"/>
          </w:tcPr>
          <w:p w14:paraId="71224036"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Clave</w:t>
            </w:r>
          </w:p>
        </w:tc>
        <w:tc>
          <w:tcPr>
            <w:tcW w:w="6340" w:type="dxa"/>
            <w:tcBorders>
              <w:top w:val="single" w:sz="4" w:space="0" w:color="auto"/>
              <w:left w:val="single" w:sz="4" w:space="0" w:color="auto"/>
              <w:bottom w:val="single" w:sz="4" w:space="0" w:color="auto"/>
              <w:right w:val="single" w:sz="4" w:space="0" w:color="auto"/>
            </w:tcBorders>
            <w:shd w:val="clear" w:color="auto" w:fill="691C32"/>
            <w:vAlign w:val="center"/>
          </w:tcPr>
          <w:p w14:paraId="4A064B62"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DESCRIPCIÓN</w:t>
            </w:r>
          </w:p>
        </w:tc>
        <w:tc>
          <w:tcPr>
            <w:tcW w:w="1612" w:type="dxa"/>
            <w:tcBorders>
              <w:top w:val="single" w:sz="4" w:space="0" w:color="auto"/>
              <w:left w:val="single" w:sz="4" w:space="0" w:color="auto"/>
              <w:bottom w:val="single" w:sz="4" w:space="0" w:color="auto"/>
              <w:right w:val="single" w:sz="4" w:space="0" w:color="auto"/>
            </w:tcBorders>
            <w:shd w:val="clear" w:color="auto" w:fill="691C32"/>
            <w:vAlign w:val="center"/>
          </w:tcPr>
          <w:p w14:paraId="6E86BA80"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Indicaciones</w:t>
            </w:r>
          </w:p>
        </w:tc>
        <w:tc>
          <w:tcPr>
            <w:tcW w:w="1778" w:type="dxa"/>
            <w:tcBorders>
              <w:top w:val="single" w:sz="4" w:space="0" w:color="auto"/>
              <w:left w:val="single" w:sz="4" w:space="0" w:color="auto"/>
              <w:bottom w:val="single" w:sz="4" w:space="0" w:color="auto"/>
              <w:right w:val="single" w:sz="4" w:space="0" w:color="auto"/>
            </w:tcBorders>
            <w:shd w:val="clear" w:color="auto" w:fill="691C32"/>
            <w:vAlign w:val="center"/>
          </w:tcPr>
          <w:p w14:paraId="41ADC0C7"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Vía de Administración</w:t>
            </w:r>
          </w:p>
        </w:tc>
      </w:tr>
      <w:tr w:rsidR="000F5AC2" w:rsidRPr="000F5AC2" w14:paraId="40EB3312" w14:textId="77777777" w:rsidTr="00736173">
        <w:trPr>
          <w:trHeight w:val="477"/>
          <w:jc w:val="center"/>
        </w:trPr>
        <w:tc>
          <w:tcPr>
            <w:tcW w:w="735" w:type="dxa"/>
            <w:tcBorders>
              <w:top w:val="single" w:sz="4" w:space="0" w:color="000000"/>
              <w:left w:val="single" w:sz="4" w:space="0" w:color="000000"/>
              <w:bottom w:val="single" w:sz="4" w:space="0" w:color="000000"/>
              <w:right w:val="single" w:sz="4" w:space="0" w:color="auto"/>
            </w:tcBorders>
          </w:tcPr>
          <w:p w14:paraId="67182817"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24C6EF52"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7ED7E504"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3B79CE8D"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4AF5DA0D"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54BB14F7"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2350</w:t>
            </w:r>
          </w:p>
          <w:p w14:paraId="28202551"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7444693E"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7F866109"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61459DAA"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46BE654A"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11409C41"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76B73151"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6CEBEA1B"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31810D6A"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2353</w:t>
            </w:r>
          </w:p>
          <w:p w14:paraId="3EEC5BDF"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0C8D54FA"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2501C1EE"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4F798966"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0498E1E7"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781F1835"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5BF0996C"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383A9AED"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3B565602"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2355</w:t>
            </w:r>
          </w:p>
        </w:tc>
        <w:tc>
          <w:tcPr>
            <w:tcW w:w="6340" w:type="dxa"/>
            <w:tcBorders>
              <w:top w:val="single" w:sz="4" w:space="0" w:color="auto"/>
              <w:left w:val="single" w:sz="4" w:space="0" w:color="auto"/>
              <w:bottom w:val="single" w:sz="4" w:space="0" w:color="auto"/>
              <w:right w:val="single" w:sz="4" w:space="0" w:color="auto"/>
            </w:tcBorders>
          </w:tcPr>
          <w:p w14:paraId="7A2E5161"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Las unidades médicas seleccionarán de acuerdo con sus necesidades, asegurando su compatibilidad con la marca y modelo del equipo:</w:t>
            </w:r>
          </w:p>
          <w:p w14:paraId="5DF50174"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SOLUCION PARA DIALISIS PERITONEAL BAJA EN MAGNESIO</w:t>
            </w:r>
          </w:p>
          <w:p w14:paraId="1B45ABDD"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Solución para diálisis peritoneal al 1.5%.</w:t>
            </w:r>
          </w:p>
          <w:p w14:paraId="5ADF0644"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Cada 100 ml contienen: glucosa monohidratada: 1.5 gr. cloruro de sodio 538 mg. cloruro de calcio </w:t>
            </w:r>
            <w:proofErr w:type="spellStart"/>
            <w:r w:rsidRPr="000F5AC2">
              <w:rPr>
                <w:rFonts w:ascii="Montserrat Light" w:hAnsi="Montserrat Light" w:cs="Arial"/>
                <w:sz w:val="18"/>
                <w:szCs w:val="18"/>
                <w:lang w:val="es-MX" w:eastAsia="es-MX"/>
              </w:rPr>
              <w:t>dihidratado</w:t>
            </w:r>
            <w:proofErr w:type="spellEnd"/>
            <w:r w:rsidRPr="000F5AC2">
              <w:rPr>
                <w:rFonts w:ascii="Montserrat Light" w:hAnsi="Montserrat Light" w:cs="Arial"/>
                <w:sz w:val="18"/>
                <w:szCs w:val="18"/>
                <w:lang w:val="es-MX" w:eastAsia="es-MX"/>
              </w:rPr>
              <w:t xml:space="preserve"> 25.7 mg. cloruro de magnesio hexahidratado 5.08 mg. lactato de sodio 448 mg. agua inyectable </w:t>
            </w:r>
            <w:proofErr w:type="spellStart"/>
            <w:r w:rsidRPr="000F5AC2">
              <w:rPr>
                <w:rFonts w:ascii="Montserrat Light" w:hAnsi="Montserrat Light" w:cs="Arial"/>
                <w:sz w:val="18"/>
                <w:szCs w:val="18"/>
                <w:lang w:val="es-MX" w:eastAsia="es-MX"/>
              </w:rPr>
              <w:t>c.b.p</w:t>
            </w:r>
            <w:proofErr w:type="spellEnd"/>
            <w:r w:rsidRPr="000F5AC2">
              <w:rPr>
                <w:rFonts w:ascii="Montserrat Light" w:hAnsi="Montserrat Light" w:cs="Arial"/>
                <w:sz w:val="18"/>
                <w:szCs w:val="18"/>
                <w:lang w:val="es-MX" w:eastAsia="es-MX"/>
              </w:rPr>
              <w:t xml:space="preserve">. 100 ml. pH 5.0-5.6. Miliequivalentes por litro: sodio 132. calcio 3.5. magnesio 0.5. cloruro 96. lactato 40. </w:t>
            </w:r>
            <w:proofErr w:type="spellStart"/>
            <w:r w:rsidRPr="000F5AC2">
              <w:rPr>
                <w:rFonts w:ascii="Montserrat Light" w:hAnsi="Montserrat Light" w:cs="Arial"/>
                <w:sz w:val="18"/>
                <w:szCs w:val="18"/>
                <w:lang w:val="es-MX" w:eastAsia="es-MX"/>
              </w:rPr>
              <w:t>Miliosmoles</w:t>
            </w:r>
            <w:proofErr w:type="spellEnd"/>
            <w:r w:rsidRPr="000F5AC2">
              <w:rPr>
                <w:rFonts w:ascii="Montserrat Light" w:hAnsi="Montserrat Light" w:cs="Arial"/>
                <w:sz w:val="18"/>
                <w:szCs w:val="18"/>
                <w:lang w:val="es-MX" w:eastAsia="es-MX"/>
              </w:rPr>
              <w:t xml:space="preserve"> aproximados por litro 347.</w:t>
            </w:r>
          </w:p>
          <w:p w14:paraId="39003565"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o</w:t>
            </w:r>
          </w:p>
          <w:p w14:paraId="580D4399"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Solución para diálisis peritoneal al 2.5%. </w:t>
            </w:r>
          </w:p>
          <w:p w14:paraId="0FE7319B"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Cada 100 ml contienen: glucosa monohidratada 2.5 gr. cloruro de sodio 538 mg. cloruro de calcio </w:t>
            </w:r>
            <w:proofErr w:type="spellStart"/>
            <w:r w:rsidRPr="000F5AC2">
              <w:rPr>
                <w:rFonts w:ascii="Montserrat Light" w:hAnsi="Montserrat Light" w:cs="Arial"/>
                <w:sz w:val="18"/>
                <w:szCs w:val="18"/>
                <w:lang w:val="es-MX" w:eastAsia="es-MX"/>
              </w:rPr>
              <w:t>dihidratado</w:t>
            </w:r>
            <w:proofErr w:type="spellEnd"/>
            <w:r w:rsidRPr="000F5AC2">
              <w:rPr>
                <w:rFonts w:ascii="Montserrat Light" w:hAnsi="Montserrat Light" w:cs="Arial"/>
                <w:sz w:val="18"/>
                <w:szCs w:val="18"/>
                <w:lang w:val="es-MX" w:eastAsia="es-MX"/>
              </w:rPr>
              <w:t xml:space="preserve"> 25.7 mg. cloruro de magnesio hexahidratado 5.08 mg. lactato de sodio 448 mg. agua inyectable </w:t>
            </w:r>
            <w:proofErr w:type="spellStart"/>
            <w:r w:rsidRPr="000F5AC2">
              <w:rPr>
                <w:rFonts w:ascii="Montserrat Light" w:hAnsi="Montserrat Light" w:cs="Arial"/>
                <w:sz w:val="18"/>
                <w:szCs w:val="18"/>
                <w:lang w:val="es-MX" w:eastAsia="es-MX"/>
              </w:rPr>
              <w:t>c.b.p</w:t>
            </w:r>
            <w:proofErr w:type="spellEnd"/>
            <w:r w:rsidRPr="000F5AC2">
              <w:rPr>
                <w:rFonts w:ascii="Montserrat Light" w:hAnsi="Montserrat Light" w:cs="Arial"/>
                <w:sz w:val="18"/>
                <w:szCs w:val="18"/>
                <w:lang w:val="es-MX" w:eastAsia="es-MX"/>
              </w:rPr>
              <w:t xml:space="preserve"> 100 ml. pH 5.0-5.6. Miliequivalentes por litro: sodio 132. calcio 3.5. magnesio 0.5. cloruro 96. lactato 40. </w:t>
            </w:r>
            <w:proofErr w:type="spellStart"/>
            <w:r w:rsidRPr="000F5AC2">
              <w:rPr>
                <w:rFonts w:ascii="Montserrat Light" w:hAnsi="Montserrat Light" w:cs="Arial"/>
                <w:sz w:val="18"/>
                <w:szCs w:val="18"/>
                <w:lang w:val="es-MX" w:eastAsia="es-MX"/>
              </w:rPr>
              <w:t>Miliosmoles</w:t>
            </w:r>
            <w:proofErr w:type="spellEnd"/>
            <w:r w:rsidRPr="000F5AC2">
              <w:rPr>
                <w:rFonts w:ascii="Montserrat Light" w:hAnsi="Montserrat Light" w:cs="Arial"/>
                <w:sz w:val="18"/>
                <w:szCs w:val="18"/>
                <w:lang w:val="es-MX" w:eastAsia="es-MX"/>
              </w:rPr>
              <w:t xml:space="preserve"> aproximados por litro 398.</w:t>
            </w:r>
          </w:p>
          <w:p w14:paraId="3366C5CD"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o</w:t>
            </w:r>
          </w:p>
          <w:p w14:paraId="08BF0FAF"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Solución para diálisis peritoneal al 4.25%.</w:t>
            </w:r>
          </w:p>
          <w:p w14:paraId="24C9679F"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Cada 100 ml contienen: glucosa monohidratada 4.25 gr. cloruro de sodio 538 mg. cloruro de calcio </w:t>
            </w:r>
            <w:proofErr w:type="spellStart"/>
            <w:r w:rsidRPr="000F5AC2">
              <w:rPr>
                <w:rFonts w:ascii="Montserrat Light" w:hAnsi="Montserrat Light" w:cs="Arial"/>
                <w:sz w:val="18"/>
                <w:szCs w:val="18"/>
                <w:lang w:val="es-MX" w:eastAsia="es-MX"/>
              </w:rPr>
              <w:t>dihidratado</w:t>
            </w:r>
            <w:proofErr w:type="spellEnd"/>
            <w:r w:rsidRPr="000F5AC2">
              <w:rPr>
                <w:rFonts w:ascii="Montserrat Light" w:hAnsi="Montserrat Light" w:cs="Arial"/>
                <w:sz w:val="18"/>
                <w:szCs w:val="18"/>
                <w:lang w:val="es-MX" w:eastAsia="es-MX"/>
              </w:rPr>
              <w:t xml:space="preserve"> 25.7 mg. cloruro de magnesio hexahidratado 5.08 mg. lactato de sodio 448 mg. agua inyectable </w:t>
            </w:r>
            <w:proofErr w:type="spellStart"/>
            <w:r w:rsidRPr="000F5AC2">
              <w:rPr>
                <w:rFonts w:ascii="Montserrat Light" w:hAnsi="Montserrat Light" w:cs="Arial"/>
                <w:sz w:val="18"/>
                <w:szCs w:val="18"/>
                <w:lang w:val="es-MX" w:eastAsia="es-MX"/>
              </w:rPr>
              <w:t>c.b.p</w:t>
            </w:r>
            <w:proofErr w:type="spellEnd"/>
            <w:r w:rsidRPr="000F5AC2">
              <w:rPr>
                <w:rFonts w:ascii="Montserrat Light" w:hAnsi="Montserrat Light" w:cs="Arial"/>
                <w:sz w:val="18"/>
                <w:szCs w:val="18"/>
                <w:lang w:val="es-MX" w:eastAsia="es-MX"/>
              </w:rPr>
              <w:t xml:space="preserve">. 100 ml. pH 5.0-5.6. Miliequivalentes por litro: sodio 132. calcio 3.5. magnesio 0.5. cloruro 96. lactato 40. </w:t>
            </w:r>
            <w:proofErr w:type="spellStart"/>
            <w:r w:rsidRPr="000F5AC2">
              <w:rPr>
                <w:rFonts w:ascii="Montserrat Light" w:hAnsi="Montserrat Light" w:cs="Arial"/>
                <w:sz w:val="18"/>
                <w:szCs w:val="18"/>
                <w:lang w:val="es-MX" w:eastAsia="es-MX"/>
              </w:rPr>
              <w:t>Miliosmoles</w:t>
            </w:r>
            <w:proofErr w:type="spellEnd"/>
            <w:r w:rsidRPr="000F5AC2">
              <w:rPr>
                <w:rFonts w:ascii="Montserrat Light" w:hAnsi="Montserrat Light" w:cs="Arial"/>
                <w:sz w:val="18"/>
                <w:szCs w:val="18"/>
                <w:lang w:val="es-MX" w:eastAsia="es-MX"/>
              </w:rPr>
              <w:t xml:space="preserve"> aproximados por litro 486.</w:t>
            </w:r>
          </w:p>
          <w:p w14:paraId="5D98F755"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Envase con bolsa de 6 000 ml.</w:t>
            </w:r>
          </w:p>
          <w:p w14:paraId="5055570A" w14:textId="77777777" w:rsidR="000F5AC2" w:rsidRPr="000F5AC2" w:rsidRDefault="000F5AC2" w:rsidP="000F5AC2">
            <w:pPr>
              <w:spacing w:line="276" w:lineRule="auto"/>
              <w:ind w:left="0"/>
              <w:rPr>
                <w:rFonts w:ascii="Montserrat Light" w:hAnsi="Montserrat Light" w:cs="Arial"/>
                <w:b/>
                <w:sz w:val="18"/>
                <w:szCs w:val="18"/>
                <w:lang w:val="es-MX" w:eastAsia="es-MX"/>
              </w:rPr>
            </w:pPr>
            <w:r w:rsidRPr="000F5AC2">
              <w:rPr>
                <w:rFonts w:ascii="Montserrat Light" w:hAnsi="Montserrat Light" w:cs="Arial"/>
                <w:b/>
                <w:sz w:val="18"/>
                <w:szCs w:val="18"/>
                <w:lang w:val="es-MX" w:eastAsia="es-MX"/>
              </w:rPr>
              <w:t>CATETER</w:t>
            </w:r>
          </w:p>
          <w:p w14:paraId="74F8E855"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Catéter para diálisis peritoneal.</w:t>
            </w:r>
          </w:p>
          <w:p w14:paraId="0BF5EC95"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Tipo: cola de cochino.</w:t>
            </w:r>
          </w:p>
          <w:p w14:paraId="7481D296"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Tamaño: Pediátrico o adulto.</w:t>
            </w:r>
          </w:p>
          <w:p w14:paraId="3378C91E"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De instalación subcutánea, blando, de silicón, con dos cojinetes de poliéster o dacrón, con conector, tapón y seguro, con banda radiopaca.</w:t>
            </w:r>
          </w:p>
          <w:p w14:paraId="3BC84ADB"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Estéril y desechable.</w:t>
            </w:r>
          </w:p>
          <w:p w14:paraId="0DEC8DED"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Pieza.</w:t>
            </w:r>
          </w:p>
          <w:p w14:paraId="470D72D2"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El tamaño del catéter será seleccionado por las instituciones.</w:t>
            </w:r>
          </w:p>
          <w:p w14:paraId="69FAC531" w14:textId="77777777" w:rsidR="000F5AC2" w:rsidRPr="000F5AC2" w:rsidRDefault="000F5AC2" w:rsidP="000F5AC2">
            <w:pPr>
              <w:spacing w:line="276" w:lineRule="auto"/>
              <w:ind w:left="0"/>
              <w:rPr>
                <w:rFonts w:ascii="Montserrat Light" w:hAnsi="Montserrat Light" w:cs="Arial"/>
                <w:sz w:val="18"/>
                <w:szCs w:val="18"/>
                <w:lang w:val="pt-BR" w:eastAsia="es-MX"/>
              </w:rPr>
            </w:pPr>
            <w:r w:rsidRPr="000F5AC2">
              <w:rPr>
                <w:rFonts w:ascii="Montserrat Light" w:hAnsi="Montserrat Light" w:cs="Arial"/>
                <w:sz w:val="18"/>
                <w:szCs w:val="18"/>
                <w:lang w:val="pt-BR" w:eastAsia="es-MX"/>
              </w:rPr>
              <w:t>o</w:t>
            </w:r>
          </w:p>
          <w:p w14:paraId="546BE003" w14:textId="77777777" w:rsidR="000F5AC2" w:rsidRPr="000F5AC2" w:rsidRDefault="000F5AC2" w:rsidP="000F5AC2">
            <w:pPr>
              <w:spacing w:line="276" w:lineRule="auto"/>
              <w:ind w:left="0"/>
              <w:rPr>
                <w:rFonts w:ascii="Montserrat Light" w:hAnsi="Montserrat Light" w:cs="Arial"/>
                <w:sz w:val="18"/>
                <w:szCs w:val="18"/>
                <w:lang w:val="pt-BR" w:eastAsia="es-MX"/>
              </w:rPr>
            </w:pPr>
            <w:r w:rsidRPr="000F5AC2">
              <w:rPr>
                <w:rFonts w:ascii="Montserrat Light" w:hAnsi="Montserrat Light" w:cs="Arial"/>
                <w:sz w:val="18"/>
                <w:szCs w:val="18"/>
                <w:lang w:val="pt-BR" w:eastAsia="es-MX"/>
              </w:rPr>
              <w:t xml:space="preserve">Catéter para </w:t>
            </w:r>
            <w:proofErr w:type="spellStart"/>
            <w:r w:rsidRPr="000F5AC2">
              <w:rPr>
                <w:rFonts w:ascii="Montserrat Light" w:hAnsi="Montserrat Light" w:cs="Arial"/>
                <w:sz w:val="18"/>
                <w:szCs w:val="18"/>
                <w:lang w:val="pt-BR" w:eastAsia="es-MX"/>
              </w:rPr>
              <w:t>diálisis</w:t>
            </w:r>
            <w:proofErr w:type="spellEnd"/>
            <w:r w:rsidRPr="000F5AC2">
              <w:rPr>
                <w:rFonts w:ascii="Montserrat Light" w:hAnsi="Montserrat Light" w:cs="Arial"/>
                <w:sz w:val="18"/>
                <w:szCs w:val="18"/>
                <w:lang w:val="pt-BR" w:eastAsia="es-MX"/>
              </w:rPr>
              <w:t xml:space="preserve"> peritoneal.</w:t>
            </w:r>
          </w:p>
          <w:p w14:paraId="497DAC8E" w14:textId="77777777" w:rsidR="000F5AC2" w:rsidRPr="000F5AC2" w:rsidRDefault="000F5AC2" w:rsidP="000F5AC2">
            <w:pPr>
              <w:spacing w:line="276" w:lineRule="auto"/>
              <w:ind w:left="0"/>
              <w:rPr>
                <w:rFonts w:ascii="Montserrat Light" w:hAnsi="Montserrat Light" w:cs="Arial"/>
                <w:sz w:val="18"/>
                <w:szCs w:val="18"/>
                <w:lang w:val="pt-BR" w:eastAsia="es-MX"/>
              </w:rPr>
            </w:pPr>
            <w:r w:rsidRPr="000F5AC2">
              <w:rPr>
                <w:rFonts w:ascii="Montserrat Light" w:hAnsi="Montserrat Light" w:cs="Arial"/>
                <w:sz w:val="18"/>
                <w:szCs w:val="18"/>
                <w:lang w:val="pt-BR" w:eastAsia="es-MX"/>
              </w:rPr>
              <w:lastRenderedPageBreak/>
              <w:t xml:space="preserve">Tipo: </w:t>
            </w:r>
            <w:proofErr w:type="spellStart"/>
            <w:r w:rsidRPr="000F5AC2">
              <w:rPr>
                <w:rFonts w:ascii="Montserrat Light" w:hAnsi="Montserrat Light" w:cs="Arial"/>
                <w:sz w:val="18"/>
                <w:szCs w:val="18"/>
                <w:lang w:val="pt-BR" w:eastAsia="es-MX"/>
              </w:rPr>
              <w:t>Tenckhoff</w:t>
            </w:r>
            <w:proofErr w:type="spellEnd"/>
            <w:r w:rsidRPr="000F5AC2">
              <w:rPr>
                <w:rFonts w:ascii="Montserrat Light" w:hAnsi="Montserrat Light" w:cs="Arial"/>
                <w:sz w:val="18"/>
                <w:szCs w:val="18"/>
                <w:lang w:val="pt-BR" w:eastAsia="es-MX"/>
              </w:rPr>
              <w:t xml:space="preserve">: </w:t>
            </w:r>
          </w:p>
          <w:p w14:paraId="755198C7" w14:textId="77777777" w:rsidR="000F5AC2" w:rsidRPr="000F5AC2" w:rsidRDefault="000F5AC2" w:rsidP="000F5AC2">
            <w:pPr>
              <w:spacing w:line="276" w:lineRule="auto"/>
              <w:ind w:left="0"/>
              <w:rPr>
                <w:rFonts w:ascii="Montserrat Light" w:hAnsi="Montserrat Light" w:cs="Arial"/>
                <w:sz w:val="18"/>
                <w:szCs w:val="18"/>
                <w:lang w:val="pt-BR" w:eastAsia="es-MX"/>
              </w:rPr>
            </w:pPr>
            <w:proofErr w:type="spellStart"/>
            <w:r w:rsidRPr="000F5AC2">
              <w:rPr>
                <w:rFonts w:ascii="Montserrat Light" w:hAnsi="Montserrat Light" w:cs="Arial"/>
                <w:sz w:val="18"/>
                <w:szCs w:val="18"/>
                <w:lang w:val="pt-BR" w:eastAsia="es-MX"/>
              </w:rPr>
              <w:t>Tamaño</w:t>
            </w:r>
            <w:proofErr w:type="spellEnd"/>
            <w:r w:rsidRPr="000F5AC2">
              <w:rPr>
                <w:rFonts w:ascii="Montserrat Light" w:hAnsi="Montserrat Light" w:cs="Arial"/>
                <w:sz w:val="18"/>
                <w:szCs w:val="18"/>
                <w:lang w:val="pt-BR" w:eastAsia="es-MX"/>
              </w:rPr>
              <w:t xml:space="preserve">: Neonatal, pediátrico o </w:t>
            </w:r>
            <w:r w:rsidRPr="000F5AC2">
              <w:rPr>
                <w:rFonts w:ascii="Montserrat Light" w:hAnsi="Montserrat Light" w:cs="Arial"/>
                <w:sz w:val="18"/>
                <w:szCs w:val="18"/>
                <w:lang w:val="es-MX" w:eastAsia="es-MX"/>
              </w:rPr>
              <w:t>adulto</w:t>
            </w:r>
          </w:p>
          <w:p w14:paraId="565EF849"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De instalación subcutánea, blando, de silicón, con dos cojinetes de poliéster o dacrón, con conector con tapón, seguro, con banda radiopaca.</w:t>
            </w:r>
          </w:p>
          <w:p w14:paraId="1467FB3D"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Estéril y desechable. Pieza.</w:t>
            </w:r>
          </w:p>
          <w:p w14:paraId="741E0A28"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El tamaño del catéter será seleccionado por las instituciones.</w:t>
            </w:r>
          </w:p>
          <w:p w14:paraId="3F7886CF"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CONECTOR</w:t>
            </w:r>
          </w:p>
          <w:p w14:paraId="0DD88ACB"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Conector de titanio </w:t>
            </w:r>
            <w:proofErr w:type="spellStart"/>
            <w:r w:rsidRPr="000F5AC2">
              <w:rPr>
                <w:rFonts w:ascii="Montserrat Light" w:hAnsi="Montserrat Light" w:cs="Arial"/>
                <w:sz w:val="18"/>
                <w:szCs w:val="18"/>
                <w:lang w:val="es-MX" w:eastAsia="es-MX"/>
              </w:rPr>
              <w:t>Luer</w:t>
            </w:r>
            <w:proofErr w:type="spellEnd"/>
            <w:r w:rsidRPr="000F5AC2">
              <w:rPr>
                <w:rFonts w:ascii="Montserrat Light" w:hAnsi="Montserrat Light" w:cs="Arial"/>
                <w:sz w:val="18"/>
                <w:szCs w:val="18"/>
                <w:lang w:val="es-MX" w:eastAsia="es-MX"/>
              </w:rPr>
              <w:t xml:space="preserve"> </w:t>
            </w:r>
            <w:proofErr w:type="spellStart"/>
            <w:r w:rsidRPr="000F5AC2">
              <w:rPr>
                <w:rFonts w:ascii="Montserrat Light" w:hAnsi="Montserrat Light" w:cs="Arial"/>
                <w:sz w:val="18"/>
                <w:szCs w:val="18"/>
                <w:lang w:val="es-MX" w:eastAsia="es-MX"/>
              </w:rPr>
              <w:t>lock</w:t>
            </w:r>
            <w:proofErr w:type="spellEnd"/>
            <w:r w:rsidRPr="000F5AC2">
              <w:rPr>
                <w:rFonts w:ascii="Montserrat Light" w:hAnsi="Montserrat Light" w:cs="Arial"/>
                <w:sz w:val="18"/>
                <w:szCs w:val="18"/>
                <w:lang w:val="es-MX" w:eastAsia="es-MX"/>
              </w:rPr>
              <w:t xml:space="preserve">, para ajustar la punta del catéter a línea de transferencia, tipo </w:t>
            </w:r>
            <w:proofErr w:type="spellStart"/>
            <w:r w:rsidRPr="000F5AC2">
              <w:rPr>
                <w:rFonts w:ascii="Montserrat Light" w:hAnsi="Montserrat Light" w:cs="Arial"/>
                <w:sz w:val="18"/>
                <w:szCs w:val="18"/>
                <w:lang w:val="es-MX" w:eastAsia="es-MX"/>
              </w:rPr>
              <w:t>Tenckhoff</w:t>
            </w:r>
            <w:proofErr w:type="spellEnd"/>
            <w:r w:rsidRPr="000F5AC2">
              <w:rPr>
                <w:rFonts w:ascii="Montserrat Light" w:hAnsi="Montserrat Light" w:cs="Arial"/>
                <w:sz w:val="18"/>
                <w:szCs w:val="18"/>
                <w:lang w:val="es-MX" w:eastAsia="es-MX"/>
              </w:rPr>
              <w:t xml:space="preserve">. </w:t>
            </w:r>
          </w:p>
          <w:p w14:paraId="47514E2F"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Estéril: Pieza.</w:t>
            </w:r>
          </w:p>
          <w:p w14:paraId="15314302"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EQUIPO DE LÍNEA CORTA DE TRANSFERENCIA</w:t>
            </w:r>
          </w:p>
          <w:p w14:paraId="1DE466B7"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Equipo. De línea corta de transferencia de 6 meses de duración, para unirse al conector correspondiente al catéter del paciente.</w:t>
            </w:r>
          </w:p>
          <w:p w14:paraId="5E453CCA"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Estéril y desechable.</w:t>
            </w:r>
          </w:p>
          <w:p w14:paraId="213A0812"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SISTEMA DE CONEXIÓN MÚLTIPLE DE PVC</w:t>
            </w:r>
          </w:p>
          <w:p w14:paraId="4A546997"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Sistema de conexión múltiple de PVC, para conectar hasta 4 bolsas de solución de diálisis peritoneal. Compatible con el equipo portátil de Diálisis Peritoneal (clave 531 829 0599). </w:t>
            </w:r>
          </w:p>
          <w:p w14:paraId="23639189"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Estéril y desechable.</w:t>
            </w:r>
          </w:p>
          <w:p w14:paraId="3DD2F9C7"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CUBREBOCAS</w:t>
            </w:r>
          </w:p>
          <w:p w14:paraId="61C52C4B"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Cubre bocas, Para uso en área médica, desechable.</w:t>
            </w:r>
          </w:p>
          <w:p w14:paraId="644133C1"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TAPÓN LUER LOCK PROTECTOR</w:t>
            </w:r>
          </w:p>
          <w:p w14:paraId="346B4C47"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Tapón </w:t>
            </w:r>
            <w:proofErr w:type="spellStart"/>
            <w:r w:rsidRPr="000F5AC2">
              <w:rPr>
                <w:rFonts w:ascii="Montserrat Light" w:hAnsi="Montserrat Light" w:cs="Arial"/>
                <w:sz w:val="18"/>
                <w:szCs w:val="18"/>
                <w:lang w:val="es-MX" w:eastAsia="es-MX"/>
              </w:rPr>
              <w:t>Luer-Lock</w:t>
            </w:r>
            <w:proofErr w:type="spellEnd"/>
            <w:r w:rsidRPr="000F5AC2">
              <w:rPr>
                <w:rFonts w:ascii="Montserrat Light" w:hAnsi="Montserrat Light" w:cs="Arial"/>
                <w:sz w:val="18"/>
                <w:szCs w:val="18"/>
                <w:lang w:val="es-MX" w:eastAsia="es-MX"/>
              </w:rPr>
              <w:t xml:space="preserve"> protector, con solución antiséptica de yodopovidona para protección del equipo de transferencia sistema automático. Sólo el Sistema lo requiere.</w:t>
            </w:r>
          </w:p>
          <w:p w14:paraId="135A1F7B"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Estéril y desechable.</w:t>
            </w:r>
          </w:p>
          <w:p w14:paraId="03766371"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PINZA DE SUJECIÓN DESECHABLE</w:t>
            </w:r>
          </w:p>
          <w:p w14:paraId="6FD18A8A"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Pinza de sujeción desechable, para el manejo de equipo para diálisis peritoneal.</w:t>
            </w:r>
          </w:p>
          <w:p w14:paraId="54BCBB94"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Pieza.</w:t>
            </w:r>
          </w:p>
          <w:p w14:paraId="677508E3"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Antiséptico y germicida. Solución. Sólo si el Sistema lo requiere.</w:t>
            </w:r>
          </w:p>
        </w:tc>
        <w:tc>
          <w:tcPr>
            <w:tcW w:w="1612" w:type="dxa"/>
            <w:tcBorders>
              <w:top w:val="single" w:sz="4" w:space="0" w:color="auto"/>
              <w:left w:val="single" w:sz="4" w:space="0" w:color="auto"/>
              <w:bottom w:val="single" w:sz="4" w:space="0" w:color="auto"/>
              <w:right w:val="single" w:sz="4" w:space="0" w:color="auto"/>
            </w:tcBorders>
          </w:tcPr>
          <w:p w14:paraId="0FE2CA6E"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lastRenderedPageBreak/>
              <w:t>Insuficiencia Renal Crónica</w:t>
            </w:r>
          </w:p>
        </w:tc>
        <w:tc>
          <w:tcPr>
            <w:tcW w:w="1778" w:type="dxa"/>
            <w:tcBorders>
              <w:top w:val="single" w:sz="4" w:space="0" w:color="auto"/>
              <w:left w:val="single" w:sz="4" w:space="0" w:color="auto"/>
              <w:bottom w:val="single" w:sz="4" w:space="0" w:color="auto"/>
              <w:right w:val="single" w:sz="4" w:space="0" w:color="auto"/>
            </w:tcBorders>
          </w:tcPr>
          <w:p w14:paraId="0A7C88E6"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Intraperitoneal</w:t>
            </w:r>
          </w:p>
          <w:p w14:paraId="669C961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Adultos y niños:</w:t>
            </w:r>
          </w:p>
          <w:p w14:paraId="20374647"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Dosis </w:t>
            </w:r>
            <w:proofErr w:type="gramStart"/>
            <w:r w:rsidRPr="000F5AC2">
              <w:rPr>
                <w:rFonts w:ascii="Montserrat Light" w:hAnsi="Montserrat Light" w:cs="Arial"/>
                <w:sz w:val="18"/>
                <w:szCs w:val="18"/>
                <w:lang w:val="es-MX" w:eastAsia="es-MX"/>
              </w:rPr>
              <w:t>de acuerdo al</w:t>
            </w:r>
            <w:proofErr w:type="gramEnd"/>
            <w:r w:rsidRPr="000F5AC2">
              <w:rPr>
                <w:rFonts w:ascii="Montserrat Light" w:hAnsi="Montserrat Light" w:cs="Arial"/>
                <w:sz w:val="18"/>
                <w:szCs w:val="18"/>
                <w:lang w:val="es-MX" w:eastAsia="es-MX"/>
              </w:rPr>
              <w:t xml:space="preserve"> caso</w:t>
            </w:r>
          </w:p>
          <w:p w14:paraId="038FDBAD"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y a juicio del especialista</w:t>
            </w:r>
          </w:p>
        </w:tc>
      </w:tr>
    </w:tbl>
    <w:p w14:paraId="1A130E5C"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tbl>
      <w:tblPr>
        <w:tblW w:w="10278" w:type="dxa"/>
        <w:jc w:val="center"/>
        <w:tblLayout w:type="fixed"/>
        <w:tblCellMar>
          <w:left w:w="70" w:type="dxa"/>
          <w:right w:w="70" w:type="dxa"/>
        </w:tblCellMar>
        <w:tblLook w:val="0000" w:firstRow="0" w:lastRow="0" w:firstColumn="0" w:lastColumn="0" w:noHBand="0" w:noVBand="0"/>
      </w:tblPr>
      <w:tblGrid>
        <w:gridCol w:w="690"/>
        <w:gridCol w:w="2264"/>
        <w:gridCol w:w="6212"/>
        <w:gridCol w:w="1112"/>
      </w:tblGrid>
      <w:tr w:rsidR="000F5AC2" w:rsidRPr="000F5AC2" w14:paraId="5D6A9F13" w14:textId="77777777" w:rsidTr="008666C6">
        <w:trPr>
          <w:tblHeader/>
          <w:jc w:val="center"/>
        </w:trPr>
        <w:tc>
          <w:tcPr>
            <w:tcW w:w="690" w:type="dxa"/>
            <w:tcBorders>
              <w:top w:val="single" w:sz="4" w:space="0" w:color="000000"/>
              <w:left w:val="single" w:sz="4" w:space="0" w:color="000000"/>
              <w:bottom w:val="single" w:sz="4" w:space="0" w:color="000000"/>
            </w:tcBorders>
            <w:shd w:val="clear" w:color="auto" w:fill="691C32"/>
            <w:vAlign w:val="center"/>
          </w:tcPr>
          <w:p w14:paraId="681AAA93" w14:textId="77777777" w:rsidR="000F5AC2" w:rsidRPr="000F5AC2" w:rsidRDefault="000F5AC2" w:rsidP="000F5AC2">
            <w:pPr>
              <w:spacing w:line="276" w:lineRule="auto"/>
              <w:ind w:left="0"/>
              <w:jc w:val="center"/>
              <w:rPr>
                <w:rFonts w:ascii="Montserrat Light" w:hAnsi="Montserrat Light" w:cs="Arial"/>
                <w:b/>
                <w:bCs/>
                <w:sz w:val="20"/>
                <w:szCs w:val="20"/>
                <w:lang w:val="es-MX" w:eastAsia="es-MX"/>
              </w:rPr>
            </w:pPr>
            <w:r w:rsidRPr="000F5AC2">
              <w:rPr>
                <w:rFonts w:ascii="Montserrat Light" w:hAnsi="Montserrat Light" w:cs="Arial"/>
                <w:b/>
                <w:bCs/>
                <w:sz w:val="20"/>
                <w:szCs w:val="20"/>
                <w:lang w:val="es-MX" w:eastAsia="es-MX"/>
              </w:rPr>
              <w:t>Ren</w:t>
            </w:r>
          </w:p>
        </w:tc>
        <w:tc>
          <w:tcPr>
            <w:tcW w:w="2264" w:type="dxa"/>
            <w:tcBorders>
              <w:top w:val="single" w:sz="4" w:space="0" w:color="000000"/>
              <w:left w:val="single" w:sz="4" w:space="0" w:color="000000"/>
              <w:bottom w:val="single" w:sz="4" w:space="0" w:color="000000"/>
            </w:tcBorders>
            <w:shd w:val="clear" w:color="auto" w:fill="691C32"/>
            <w:vAlign w:val="center"/>
          </w:tcPr>
          <w:p w14:paraId="620EAA5C" w14:textId="77777777" w:rsidR="000F5AC2" w:rsidRPr="000F5AC2" w:rsidRDefault="000F5AC2" w:rsidP="000F5AC2">
            <w:pPr>
              <w:spacing w:line="276" w:lineRule="auto"/>
              <w:ind w:left="0"/>
              <w:jc w:val="center"/>
              <w:rPr>
                <w:rFonts w:ascii="Montserrat Light" w:hAnsi="Montserrat Light" w:cs="Arial"/>
                <w:b/>
                <w:bCs/>
                <w:sz w:val="20"/>
                <w:szCs w:val="20"/>
                <w:lang w:val="es-MX" w:eastAsia="es-MX"/>
              </w:rPr>
            </w:pPr>
            <w:r w:rsidRPr="000F5AC2">
              <w:rPr>
                <w:rFonts w:ascii="Montserrat Light" w:hAnsi="Montserrat Light" w:cs="Arial"/>
                <w:b/>
                <w:bCs/>
                <w:sz w:val="20"/>
                <w:szCs w:val="20"/>
                <w:lang w:val="es-MX" w:eastAsia="es-MX"/>
              </w:rPr>
              <w:t>Clave</w:t>
            </w:r>
          </w:p>
        </w:tc>
        <w:tc>
          <w:tcPr>
            <w:tcW w:w="6212" w:type="dxa"/>
            <w:tcBorders>
              <w:top w:val="single" w:sz="4" w:space="0" w:color="000000"/>
              <w:left w:val="single" w:sz="4" w:space="0" w:color="000000"/>
              <w:bottom w:val="single" w:sz="4" w:space="0" w:color="000000"/>
            </w:tcBorders>
            <w:shd w:val="clear" w:color="auto" w:fill="691C32"/>
            <w:vAlign w:val="center"/>
          </w:tcPr>
          <w:p w14:paraId="67AA66E8" w14:textId="77777777" w:rsidR="000F5AC2" w:rsidRPr="000F5AC2" w:rsidRDefault="000F5AC2" w:rsidP="000F5AC2">
            <w:pPr>
              <w:spacing w:line="276" w:lineRule="auto"/>
              <w:ind w:left="0"/>
              <w:jc w:val="center"/>
              <w:rPr>
                <w:rFonts w:ascii="Montserrat Light" w:hAnsi="Montserrat Light" w:cs="Arial"/>
                <w:b/>
                <w:bCs/>
                <w:sz w:val="20"/>
                <w:szCs w:val="20"/>
                <w:lang w:val="es-MX" w:eastAsia="es-MX"/>
              </w:rPr>
            </w:pPr>
            <w:r w:rsidRPr="000F5AC2">
              <w:rPr>
                <w:rFonts w:ascii="Montserrat Light" w:hAnsi="Montserrat Light" w:cs="Arial"/>
                <w:b/>
                <w:bCs/>
                <w:sz w:val="20"/>
                <w:szCs w:val="20"/>
                <w:lang w:val="es-MX" w:eastAsia="es-MX"/>
              </w:rPr>
              <w:t>Descripción</w:t>
            </w:r>
          </w:p>
        </w:tc>
        <w:tc>
          <w:tcPr>
            <w:tcW w:w="1112" w:type="dxa"/>
            <w:tcBorders>
              <w:top w:val="single" w:sz="4" w:space="0" w:color="000000"/>
              <w:left w:val="single" w:sz="4" w:space="0" w:color="000000"/>
              <w:bottom w:val="single" w:sz="4" w:space="0" w:color="000000"/>
              <w:right w:val="single" w:sz="4" w:space="0" w:color="000000"/>
            </w:tcBorders>
            <w:shd w:val="clear" w:color="auto" w:fill="691C32"/>
            <w:vAlign w:val="center"/>
          </w:tcPr>
          <w:p w14:paraId="0F3ACA2B" w14:textId="77777777" w:rsidR="000F5AC2" w:rsidRPr="000F5AC2" w:rsidRDefault="000F5AC2" w:rsidP="000F5AC2">
            <w:pPr>
              <w:spacing w:line="276" w:lineRule="auto"/>
              <w:ind w:left="0"/>
              <w:jc w:val="center"/>
              <w:rPr>
                <w:rFonts w:ascii="Montserrat Light" w:hAnsi="Montserrat Light" w:cs="Arial"/>
                <w:b/>
                <w:bCs/>
                <w:sz w:val="20"/>
                <w:szCs w:val="20"/>
                <w:lang w:val="es-MX" w:eastAsia="es-MX"/>
              </w:rPr>
            </w:pPr>
            <w:r w:rsidRPr="000F5AC2">
              <w:rPr>
                <w:rFonts w:ascii="Montserrat Light" w:hAnsi="Montserrat Light" w:cs="Arial"/>
                <w:b/>
                <w:bCs/>
                <w:sz w:val="20"/>
                <w:szCs w:val="20"/>
                <w:lang w:val="es-MX" w:eastAsia="es-MX"/>
              </w:rPr>
              <w:t>Cantidad</w:t>
            </w:r>
          </w:p>
        </w:tc>
      </w:tr>
      <w:tr w:rsidR="000F5AC2" w:rsidRPr="000F5AC2" w14:paraId="4EEBBB1D" w14:textId="77777777" w:rsidTr="00736173">
        <w:trPr>
          <w:jc w:val="center"/>
        </w:trPr>
        <w:tc>
          <w:tcPr>
            <w:tcW w:w="690" w:type="dxa"/>
            <w:tcBorders>
              <w:top w:val="single" w:sz="4" w:space="0" w:color="000000"/>
              <w:left w:val="single" w:sz="4" w:space="0" w:color="000000"/>
              <w:bottom w:val="single" w:sz="4" w:space="0" w:color="000000"/>
            </w:tcBorders>
            <w:vAlign w:val="center"/>
          </w:tcPr>
          <w:p w14:paraId="5E65725E" w14:textId="77777777" w:rsidR="000F5AC2" w:rsidRPr="000F5AC2" w:rsidRDefault="000F5AC2" w:rsidP="000F5AC2">
            <w:pPr>
              <w:spacing w:line="276" w:lineRule="auto"/>
              <w:ind w:left="0"/>
              <w:jc w:val="center"/>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4</w:t>
            </w:r>
          </w:p>
        </w:tc>
        <w:tc>
          <w:tcPr>
            <w:tcW w:w="2264" w:type="dxa"/>
            <w:tcBorders>
              <w:top w:val="single" w:sz="4" w:space="0" w:color="000000"/>
              <w:left w:val="single" w:sz="4" w:space="0" w:color="000000"/>
              <w:bottom w:val="single" w:sz="4" w:space="0" w:color="000000"/>
            </w:tcBorders>
            <w:vAlign w:val="center"/>
          </w:tcPr>
          <w:p w14:paraId="74E17183" w14:textId="77777777" w:rsidR="000F5AC2" w:rsidRPr="000F5AC2" w:rsidRDefault="000F5AC2" w:rsidP="000F5AC2">
            <w:pPr>
              <w:spacing w:line="276" w:lineRule="auto"/>
              <w:ind w:left="0"/>
              <w:jc w:val="center"/>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060 345 1998 11 01</w:t>
            </w:r>
          </w:p>
        </w:tc>
        <w:tc>
          <w:tcPr>
            <w:tcW w:w="6212" w:type="dxa"/>
            <w:tcBorders>
              <w:top w:val="single" w:sz="4" w:space="0" w:color="000000"/>
              <w:left w:val="single" w:sz="4" w:space="0" w:color="000000"/>
              <w:bottom w:val="single" w:sz="4" w:space="0" w:color="000000"/>
            </w:tcBorders>
          </w:tcPr>
          <w:p w14:paraId="07CCA7FA" w14:textId="77777777" w:rsidR="000F5AC2" w:rsidRPr="000F5AC2" w:rsidRDefault="000F5AC2" w:rsidP="000F5AC2">
            <w:pPr>
              <w:spacing w:line="276" w:lineRule="auto"/>
              <w:ind w:left="0"/>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 xml:space="preserve">Equipo de extensión para drenaje con una longitud de 3.64m para máquina </w:t>
            </w:r>
            <w:proofErr w:type="spellStart"/>
            <w:r w:rsidRPr="000F5AC2">
              <w:rPr>
                <w:rFonts w:ascii="Montserrat Light" w:hAnsi="Montserrat Light" w:cs="Arial"/>
                <w:sz w:val="20"/>
                <w:szCs w:val="20"/>
                <w:lang w:val="es-MX" w:eastAsia="es-MX"/>
              </w:rPr>
              <w:t>cicladora</w:t>
            </w:r>
            <w:proofErr w:type="spellEnd"/>
            <w:r w:rsidRPr="000F5AC2">
              <w:rPr>
                <w:rFonts w:ascii="Montserrat Light" w:hAnsi="Montserrat Light" w:cs="Arial"/>
                <w:sz w:val="20"/>
                <w:szCs w:val="20"/>
                <w:lang w:val="es-MX" w:eastAsia="es-MX"/>
              </w:rPr>
              <w:t>. Sistema automático.</w:t>
            </w:r>
          </w:p>
          <w:p w14:paraId="5154DF30" w14:textId="77777777" w:rsidR="000F5AC2" w:rsidRPr="000F5AC2" w:rsidRDefault="000F5AC2" w:rsidP="000F5AC2">
            <w:pPr>
              <w:spacing w:line="276" w:lineRule="auto"/>
              <w:ind w:left="0"/>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El prestador del servicio deberá ofertar este equipo en los casos en que el “EQUIPO ELECTROMÉDICO QUE REGULA AUTOMÁTICAMENTE LOS INTERCAMBIOS DIALIZANTE” ofertado lo requiera para la terapia</w:t>
            </w:r>
          </w:p>
        </w:tc>
        <w:tc>
          <w:tcPr>
            <w:tcW w:w="1112" w:type="dxa"/>
            <w:tcBorders>
              <w:top w:val="single" w:sz="4" w:space="0" w:color="000000"/>
              <w:left w:val="single" w:sz="4" w:space="0" w:color="000000"/>
              <w:bottom w:val="single" w:sz="4" w:space="0" w:color="000000"/>
              <w:right w:val="single" w:sz="4" w:space="0" w:color="000000"/>
            </w:tcBorders>
            <w:vAlign w:val="center"/>
          </w:tcPr>
          <w:p w14:paraId="40030536" w14:textId="77777777" w:rsidR="000F5AC2" w:rsidRPr="000F5AC2" w:rsidRDefault="000F5AC2" w:rsidP="000F5AC2">
            <w:pPr>
              <w:spacing w:line="276" w:lineRule="auto"/>
              <w:ind w:left="0"/>
              <w:jc w:val="center"/>
              <w:rPr>
                <w:rFonts w:ascii="Montserrat Light" w:hAnsi="Montserrat Light" w:cs="Arial"/>
                <w:sz w:val="20"/>
                <w:szCs w:val="20"/>
                <w:lang w:val="es-ES" w:eastAsia="ar-SA"/>
              </w:rPr>
            </w:pPr>
            <w:r w:rsidRPr="000F5AC2">
              <w:rPr>
                <w:rFonts w:ascii="Montserrat Light" w:hAnsi="Montserrat Light" w:cs="Arial"/>
                <w:sz w:val="20"/>
                <w:szCs w:val="20"/>
                <w:lang w:val="es-ES" w:eastAsia="ar-SA"/>
              </w:rPr>
              <w:t>PZA</w:t>
            </w:r>
          </w:p>
        </w:tc>
      </w:tr>
    </w:tbl>
    <w:p w14:paraId="447620DA" w14:textId="2A6935FA" w:rsidR="000F5AC2" w:rsidRPr="000F5AC2" w:rsidRDefault="000F5AC2" w:rsidP="000F5AC2">
      <w:pPr>
        <w:spacing w:after="200" w:line="276" w:lineRule="auto"/>
        <w:ind w:left="0"/>
        <w:jc w:val="left"/>
        <w:rPr>
          <w:rFonts w:ascii="Montserrat Light" w:hAnsi="Montserrat Light" w:cs="Arial"/>
          <w:b/>
          <w:sz w:val="20"/>
          <w:szCs w:val="20"/>
          <w:lang w:val="es-MX" w:eastAsia="es-MX"/>
        </w:rPr>
      </w:pPr>
      <w:r w:rsidRPr="000F5AC2">
        <w:rPr>
          <w:rFonts w:ascii="Montserrat Light" w:hAnsi="Montserrat Light" w:cs="Arial"/>
          <w:b/>
          <w:sz w:val="20"/>
          <w:szCs w:val="20"/>
          <w:lang w:val="es-MX" w:eastAsia="es-MX"/>
        </w:rPr>
        <w:t xml:space="preserve">Consideraciones para el </w:t>
      </w:r>
      <w:r w:rsidR="00674D2C">
        <w:rPr>
          <w:rFonts w:ascii="Montserrat Light" w:hAnsi="Montserrat Light" w:cs="Arial"/>
          <w:b/>
          <w:sz w:val="20"/>
          <w:szCs w:val="20"/>
          <w:lang w:val="es-MX" w:eastAsia="es-MX"/>
        </w:rPr>
        <w:t>servicio</w:t>
      </w:r>
      <w:r w:rsidRPr="000F5AC2">
        <w:rPr>
          <w:rFonts w:ascii="Montserrat Light" w:hAnsi="Montserrat Light" w:cs="Arial"/>
          <w:b/>
          <w:sz w:val="20"/>
          <w:szCs w:val="20"/>
          <w:lang w:val="es-MX" w:eastAsia="es-MX"/>
        </w:rPr>
        <w:t xml:space="preserve">: </w:t>
      </w:r>
    </w:p>
    <w:p w14:paraId="02D71275" w14:textId="63456E14" w:rsidR="000F5AC2" w:rsidRPr="000F5AC2" w:rsidRDefault="000F5AC2" w:rsidP="000F5AC2">
      <w:pPr>
        <w:spacing w:after="200" w:line="276" w:lineRule="auto"/>
        <w:ind w:left="0"/>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 xml:space="preserve">Cada uno de los pacientes de nuevo ingreso para los </w:t>
      </w:r>
      <w:r w:rsidR="00674D2C">
        <w:rPr>
          <w:rFonts w:ascii="Montserrat Light" w:hAnsi="Montserrat Light" w:cs="Arial"/>
          <w:sz w:val="20"/>
          <w:szCs w:val="20"/>
          <w:lang w:val="es-MX" w:eastAsia="es-MX"/>
        </w:rPr>
        <w:t>servicios</w:t>
      </w:r>
      <w:r w:rsidRPr="000F5AC2">
        <w:rPr>
          <w:rFonts w:ascii="Montserrat Light" w:hAnsi="Montserrat Light" w:cs="Arial"/>
          <w:sz w:val="20"/>
          <w:szCs w:val="20"/>
          <w:lang w:val="es-MX" w:eastAsia="es-MX"/>
        </w:rPr>
        <w:t xml:space="preserve"> de DPA, requiere de: Catéter de </w:t>
      </w:r>
      <w:proofErr w:type="spellStart"/>
      <w:r w:rsidRPr="000F5AC2">
        <w:rPr>
          <w:rFonts w:ascii="Montserrat Light" w:hAnsi="Montserrat Light" w:cs="Arial"/>
          <w:sz w:val="20"/>
          <w:szCs w:val="20"/>
          <w:lang w:val="es-MX" w:eastAsia="es-MX"/>
        </w:rPr>
        <w:t>Tenckhoff</w:t>
      </w:r>
      <w:proofErr w:type="spellEnd"/>
      <w:r w:rsidRPr="000F5AC2">
        <w:rPr>
          <w:rFonts w:ascii="Montserrat Light" w:hAnsi="Montserrat Light" w:cs="Arial"/>
          <w:sz w:val="20"/>
          <w:szCs w:val="20"/>
          <w:lang w:val="es-MX" w:eastAsia="es-MX"/>
        </w:rPr>
        <w:t xml:space="preserve">, conector de titanio, línea de transferencia, y la línea de extensión para drenaje si la máquina </w:t>
      </w:r>
      <w:proofErr w:type="spellStart"/>
      <w:r w:rsidRPr="000F5AC2">
        <w:rPr>
          <w:rFonts w:ascii="Montserrat Light" w:hAnsi="Montserrat Light" w:cs="Arial"/>
          <w:sz w:val="20"/>
          <w:szCs w:val="20"/>
          <w:lang w:val="es-MX" w:eastAsia="es-MX"/>
        </w:rPr>
        <w:t>cicladora</w:t>
      </w:r>
      <w:proofErr w:type="spellEnd"/>
      <w:r w:rsidRPr="000F5AC2">
        <w:rPr>
          <w:rFonts w:ascii="Montserrat Light" w:hAnsi="Montserrat Light" w:cs="Arial"/>
          <w:sz w:val="20"/>
          <w:szCs w:val="20"/>
          <w:lang w:val="es-MX" w:eastAsia="es-MX"/>
        </w:rPr>
        <w:t xml:space="preserve"> proporcionada lo requiere.</w:t>
      </w:r>
    </w:p>
    <w:p w14:paraId="0FEBBC04" w14:textId="77777777" w:rsidR="000F5AC2" w:rsidRPr="000F5AC2" w:rsidRDefault="000F5AC2" w:rsidP="000F5AC2">
      <w:pPr>
        <w:spacing w:after="200" w:line="276" w:lineRule="auto"/>
        <w:ind w:left="0"/>
        <w:rPr>
          <w:rFonts w:ascii="Montserrat Light" w:hAnsi="Montserrat Light" w:cs="Arial"/>
          <w:sz w:val="20"/>
          <w:szCs w:val="20"/>
          <w:lang w:val="es-MX" w:eastAsia="es-MX"/>
        </w:rPr>
      </w:pPr>
    </w:p>
    <w:p w14:paraId="6198B10E" w14:textId="77777777" w:rsidR="000F5AC2" w:rsidRPr="000F5AC2" w:rsidRDefault="000F5AC2" w:rsidP="000F5AC2">
      <w:pPr>
        <w:spacing w:after="200" w:line="276" w:lineRule="auto"/>
        <w:ind w:left="0"/>
        <w:rPr>
          <w:rFonts w:ascii="Montserrat Light" w:hAnsi="Montserrat Light" w:cs="Arial"/>
          <w:sz w:val="20"/>
          <w:szCs w:val="20"/>
          <w:lang w:val="es-MX" w:eastAsia="es-MX"/>
        </w:rPr>
      </w:pPr>
      <w:r w:rsidRPr="000F5AC2">
        <w:rPr>
          <w:rFonts w:ascii="Montserrat Light" w:hAnsi="Montserrat Light" w:cs="Arial"/>
          <w:sz w:val="20"/>
          <w:szCs w:val="20"/>
          <w:lang w:val="es-MX" w:eastAsia="es-MX"/>
        </w:rPr>
        <w:lastRenderedPageBreak/>
        <w:t>El catéter, conector y equipo de línea corta de transferencia, estos bienes se entregan directamente a las Unidades Médicas que son los responsables de la colocación de catéter y cambio de línea al paciente.</w:t>
      </w:r>
    </w:p>
    <w:p w14:paraId="39CD617E" w14:textId="77777777" w:rsidR="000F5AC2" w:rsidRPr="000F5AC2" w:rsidRDefault="000F5AC2" w:rsidP="000F5AC2">
      <w:pPr>
        <w:spacing w:after="200" w:line="276" w:lineRule="auto"/>
        <w:ind w:left="0"/>
        <w:rPr>
          <w:rFonts w:ascii="Montserrat Light" w:hAnsi="Montserrat Light" w:cs="Arial"/>
          <w:b/>
          <w:sz w:val="20"/>
          <w:szCs w:val="20"/>
          <w:lang w:val="es-MX" w:eastAsia="es-MX"/>
        </w:rPr>
      </w:pPr>
      <w:r w:rsidRPr="000F5AC2">
        <w:rPr>
          <w:rFonts w:ascii="Montserrat Light" w:hAnsi="Montserrat Light" w:cs="Arial"/>
          <w:b/>
          <w:sz w:val="20"/>
          <w:szCs w:val="20"/>
          <w:lang w:val="es-MX" w:eastAsia="es-MX"/>
        </w:rPr>
        <w:t>Reposición o cambio</w:t>
      </w:r>
    </w:p>
    <w:p w14:paraId="1721FED6" w14:textId="1AFB63CB" w:rsidR="000F5AC2" w:rsidRPr="000F5AC2" w:rsidRDefault="000F5AC2" w:rsidP="000F5AC2">
      <w:pPr>
        <w:spacing w:after="200" w:line="276" w:lineRule="auto"/>
        <w:ind w:left="0"/>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 xml:space="preserve">A partir del segundo mes de inicio del contrato </w:t>
      </w:r>
      <w:r w:rsidR="00063799">
        <w:rPr>
          <w:rFonts w:ascii="Montserrat Light" w:hAnsi="Montserrat Light" w:cs="Arial"/>
          <w:sz w:val="20"/>
          <w:szCs w:val="20"/>
          <w:lang w:val="es-MX" w:eastAsia="es-MX"/>
        </w:rPr>
        <w:t>el prestador del servicio</w:t>
      </w:r>
      <w:r w:rsidRPr="000F5AC2">
        <w:rPr>
          <w:rFonts w:ascii="Montserrat Light" w:hAnsi="Montserrat Light" w:cs="Arial"/>
          <w:sz w:val="20"/>
          <w:szCs w:val="20"/>
          <w:lang w:val="es-MX" w:eastAsia="es-MX"/>
        </w:rPr>
        <w:t xml:space="preserve"> deberá entregar en la Unidad Médica el número de catéteres de </w:t>
      </w:r>
      <w:proofErr w:type="spellStart"/>
      <w:r w:rsidRPr="000F5AC2">
        <w:rPr>
          <w:rFonts w:ascii="Montserrat Light" w:hAnsi="Montserrat Light" w:cs="Arial"/>
          <w:sz w:val="20"/>
          <w:szCs w:val="20"/>
          <w:lang w:val="es-MX" w:eastAsia="es-MX"/>
        </w:rPr>
        <w:t>Tenckhoff</w:t>
      </w:r>
      <w:proofErr w:type="spellEnd"/>
      <w:r w:rsidRPr="000F5AC2">
        <w:rPr>
          <w:rFonts w:ascii="Montserrat Light" w:hAnsi="Montserrat Light" w:cs="Arial"/>
          <w:sz w:val="20"/>
          <w:szCs w:val="20"/>
          <w:lang w:val="es-MX" w:eastAsia="es-MX"/>
        </w:rPr>
        <w:t xml:space="preserve"> colocados el mes previo más dos. </w:t>
      </w:r>
    </w:p>
    <w:p w14:paraId="0E3A05FA" w14:textId="4127CBF6" w:rsidR="000F5AC2" w:rsidRPr="000F5AC2" w:rsidRDefault="000F5AC2" w:rsidP="000F5AC2">
      <w:pPr>
        <w:spacing w:after="200" w:line="276" w:lineRule="auto"/>
        <w:ind w:left="0"/>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 xml:space="preserve">Para cada paciente el </w:t>
      </w:r>
      <w:r w:rsidR="00674D2C">
        <w:rPr>
          <w:rFonts w:ascii="Montserrat Light" w:eastAsia="Times New Roman" w:hAnsi="Montserrat Light" w:cs="Arial"/>
          <w:noProof/>
          <w:sz w:val="20"/>
          <w:szCs w:val="20"/>
          <w:lang w:eastAsia="ar-SA"/>
        </w:rPr>
        <w:t>prestador del servicio</w:t>
      </w:r>
      <w:r w:rsidRPr="000F5AC2">
        <w:rPr>
          <w:rFonts w:ascii="Montserrat Light" w:hAnsi="Montserrat Light" w:cs="Arial"/>
          <w:sz w:val="20"/>
          <w:szCs w:val="20"/>
          <w:lang w:val="es-MX" w:eastAsia="es-MX"/>
        </w:rPr>
        <w:t xml:space="preserve">, se deberá hacer el cambio de la línea de transferencia (de larga duración 6 meses) cada 6 meses, esta línea deberá ser proporcionada por </w:t>
      </w:r>
      <w:r w:rsidR="00063799">
        <w:rPr>
          <w:rFonts w:ascii="Montserrat Light" w:hAnsi="Montserrat Light" w:cs="Arial"/>
          <w:sz w:val="20"/>
          <w:szCs w:val="20"/>
          <w:lang w:val="es-MX" w:eastAsia="es-MX"/>
        </w:rPr>
        <w:t>el prestador del servicio</w:t>
      </w:r>
      <w:r w:rsidRPr="000F5AC2">
        <w:rPr>
          <w:rFonts w:ascii="Montserrat Light" w:hAnsi="Montserrat Light" w:cs="Arial"/>
          <w:sz w:val="20"/>
          <w:szCs w:val="20"/>
          <w:lang w:val="es-MX" w:eastAsia="es-MX"/>
        </w:rPr>
        <w:t xml:space="preserve"> y la entregará a la Unidad Médica para su cambio.</w:t>
      </w:r>
    </w:p>
    <w:p w14:paraId="6303FE11" w14:textId="1980D461" w:rsidR="000F5AC2" w:rsidRPr="000F5AC2" w:rsidRDefault="000F5AC2" w:rsidP="000F5AC2">
      <w:pPr>
        <w:spacing w:after="200" w:line="276" w:lineRule="auto"/>
        <w:ind w:left="0"/>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 xml:space="preserve">Adicional a lo anterior, </w:t>
      </w:r>
      <w:r w:rsidR="00674D2C">
        <w:rPr>
          <w:rFonts w:ascii="Montserrat Light" w:hAnsi="Montserrat Light" w:cs="Arial"/>
          <w:sz w:val="20"/>
          <w:szCs w:val="20"/>
          <w:lang w:val="es-MX" w:eastAsia="es-MX"/>
        </w:rPr>
        <w:t>el prestador del servicio</w:t>
      </w:r>
      <w:r w:rsidRPr="000F5AC2">
        <w:rPr>
          <w:rFonts w:ascii="Montserrat Light" w:hAnsi="Montserrat Light" w:cs="Arial"/>
          <w:sz w:val="20"/>
          <w:szCs w:val="20"/>
          <w:lang w:val="es-MX" w:eastAsia="es-MX"/>
        </w:rPr>
        <w:t xml:space="preserve"> mantendrá de manera constante un stock del 10% de líneas de transferencia de larga duración, del total de número de pacientes asignado con el médico responsable del </w:t>
      </w:r>
      <w:r w:rsidR="00674D2C">
        <w:rPr>
          <w:rFonts w:ascii="Montserrat Light" w:hAnsi="Montserrat Light" w:cs="Arial"/>
          <w:sz w:val="20"/>
          <w:szCs w:val="20"/>
          <w:lang w:val="es-MX" w:eastAsia="es-MX"/>
        </w:rPr>
        <w:t>Servicio Médico Integral</w:t>
      </w:r>
      <w:r w:rsidRPr="000F5AC2">
        <w:rPr>
          <w:rFonts w:ascii="Montserrat Light" w:hAnsi="Montserrat Light" w:cs="Arial"/>
          <w:sz w:val="20"/>
          <w:szCs w:val="20"/>
          <w:lang w:val="es-MX" w:eastAsia="es-MX"/>
        </w:rPr>
        <w:t xml:space="preserve"> de Diálisis Peritoneal. </w:t>
      </w:r>
    </w:p>
    <w:p w14:paraId="2B36BF7F" w14:textId="77777777" w:rsidR="000F5AC2" w:rsidRPr="000F5AC2" w:rsidRDefault="000F5AC2" w:rsidP="000F5AC2">
      <w:pPr>
        <w:spacing w:after="200" w:line="276" w:lineRule="auto"/>
        <w:ind w:left="0"/>
        <w:rPr>
          <w:rFonts w:ascii="Montserrat Light" w:hAnsi="Montserrat Light" w:cs="Arial"/>
          <w:b/>
          <w:sz w:val="20"/>
          <w:szCs w:val="20"/>
          <w:lang w:val="es-MX" w:eastAsia="es-MX"/>
        </w:rPr>
      </w:pPr>
      <w:r w:rsidRPr="000F5AC2">
        <w:rPr>
          <w:rFonts w:ascii="Montserrat Light" w:hAnsi="Montserrat Light" w:cs="Arial"/>
          <w:sz w:val="20"/>
          <w:szCs w:val="20"/>
          <w:lang w:val="es-MX" w:eastAsia="es-MX"/>
        </w:rPr>
        <w:t xml:space="preserve">Estos bienes deberán ser con las especificaciones descritas en el </w:t>
      </w:r>
      <w:r w:rsidRPr="000F5AC2">
        <w:rPr>
          <w:rFonts w:ascii="Montserrat Light" w:hAnsi="Montserrat Light" w:cs="Arial"/>
          <w:b/>
          <w:sz w:val="20"/>
          <w:szCs w:val="20"/>
          <w:lang w:val="es-MX" w:eastAsia="es-MX"/>
        </w:rPr>
        <w:t>presente Anexo T.4 A (T. Cuatro A).</w:t>
      </w:r>
    </w:p>
    <w:p w14:paraId="6E5D457F" w14:textId="77777777" w:rsidR="000F5AC2" w:rsidRPr="000F5AC2" w:rsidRDefault="000F5AC2" w:rsidP="000F5AC2">
      <w:pPr>
        <w:spacing w:after="200" w:line="276" w:lineRule="auto"/>
        <w:ind w:left="0"/>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Este cambio y reposición o dotación de bienes son sin costo adicional para el Organismo.</w:t>
      </w:r>
    </w:p>
    <w:p w14:paraId="0B401B97" w14:textId="7CAC21F7" w:rsidR="000F5AC2" w:rsidRPr="000F5AC2" w:rsidRDefault="000F5AC2" w:rsidP="000F5AC2">
      <w:pPr>
        <w:spacing w:after="200" w:line="276" w:lineRule="auto"/>
        <w:ind w:left="0"/>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Las Unidades Médicas seleccionarán de acuerdo con sus necesidades el tipo de soluciones, asegurando su compatibilidad con la marca y modelo del eq</w:t>
      </w:r>
      <w:bookmarkStart w:id="10" w:name="_Toc336900146"/>
      <w:bookmarkStart w:id="11" w:name="_Toc428970428"/>
      <w:r w:rsidRPr="000F5AC2">
        <w:rPr>
          <w:rFonts w:ascii="Montserrat Light" w:hAnsi="Montserrat Light" w:cs="Arial"/>
          <w:sz w:val="20"/>
          <w:szCs w:val="20"/>
          <w:lang w:val="es-MX" w:eastAsia="es-MX"/>
        </w:rPr>
        <w:t xml:space="preserve">uipo ofertado por </w:t>
      </w:r>
      <w:r w:rsidR="00063799">
        <w:rPr>
          <w:rFonts w:ascii="Montserrat Light" w:hAnsi="Montserrat Light" w:cs="Arial"/>
          <w:sz w:val="20"/>
          <w:szCs w:val="20"/>
          <w:lang w:val="es-MX" w:eastAsia="es-MX"/>
        </w:rPr>
        <w:t>el prestador del servicio</w:t>
      </w:r>
      <w:r w:rsidRPr="000F5AC2">
        <w:rPr>
          <w:rFonts w:ascii="Montserrat Light" w:hAnsi="Montserrat Light" w:cs="Arial"/>
          <w:sz w:val="20"/>
          <w:szCs w:val="20"/>
          <w:lang w:val="es-MX" w:eastAsia="es-MX"/>
        </w:rPr>
        <w:t xml:space="preserve">. </w:t>
      </w:r>
    </w:p>
    <w:p w14:paraId="356F2C79"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p w14:paraId="0509F5C7"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p w14:paraId="6A268245"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p w14:paraId="62608CFF"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p w14:paraId="2D0DFD1C"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p w14:paraId="0CB3F949"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p w14:paraId="6F6F1E63" w14:textId="77777777" w:rsidR="000F5AC2" w:rsidRPr="000F5AC2" w:rsidRDefault="000F5AC2" w:rsidP="000F5AC2">
      <w:pPr>
        <w:rPr>
          <w:rFonts w:ascii="Montserrat Light" w:hAnsi="Montserrat Light" w:cs="Arial"/>
          <w:b/>
          <w:sz w:val="20"/>
          <w:szCs w:val="20"/>
          <w:lang w:val="es-MX" w:eastAsia="es-MX"/>
        </w:rPr>
      </w:pPr>
      <w:bookmarkStart w:id="12" w:name="_Toc336900147"/>
      <w:bookmarkEnd w:id="10"/>
      <w:bookmarkEnd w:id="11"/>
      <w:r w:rsidRPr="000F5AC2">
        <w:rPr>
          <w:rFonts w:ascii="Montserrat Light" w:hAnsi="Montserrat Light" w:cs="Arial"/>
          <w:b/>
          <w:sz w:val="20"/>
          <w:szCs w:val="20"/>
          <w:lang w:val="es-MX" w:eastAsia="es-MX"/>
        </w:rPr>
        <w:br w:type="page"/>
      </w:r>
    </w:p>
    <w:p w14:paraId="14EDB700" w14:textId="77777777" w:rsidR="000F5AC2" w:rsidRPr="000F5AC2" w:rsidRDefault="000F5AC2" w:rsidP="000F5AC2">
      <w:pPr>
        <w:spacing w:after="200" w:line="276" w:lineRule="auto"/>
        <w:ind w:left="0"/>
        <w:jc w:val="center"/>
        <w:rPr>
          <w:rFonts w:ascii="Montserrat Light" w:hAnsi="Montserrat Light" w:cs="Arial"/>
          <w:b/>
          <w:sz w:val="20"/>
          <w:szCs w:val="20"/>
          <w:lang w:val="es-MX" w:eastAsia="es-MX"/>
        </w:rPr>
      </w:pPr>
    </w:p>
    <w:p w14:paraId="7E92385D" w14:textId="77777777" w:rsidR="000F5AC2" w:rsidRPr="000F5AC2" w:rsidRDefault="000F5AC2" w:rsidP="000F5AC2">
      <w:pPr>
        <w:spacing w:after="200" w:line="276" w:lineRule="auto"/>
        <w:ind w:left="0"/>
        <w:jc w:val="center"/>
        <w:rPr>
          <w:rFonts w:ascii="Montserrat Light" w:hAnsi="Montserrat Light" w:cs="Arial"/>
          <w:b/>
          <w:sz w:val="20"/>
          <w:szCs w:val="20"/>
          <w:lang w:val="es-ES" w:eastAsia="ar-SA"/>
        </w:rPr>
      </w:pPr>
      <w:r w:rsidRPr="000F5AC2">
        <w:rPr>
          <w:rFonts w:ascii="Montserrat Light" w:hAnsi="Montserrat Light" w:cs="Arial"/>
          <w:b/>
          <w:sz w:val="20"/>
          <w:szCs w:val="20"/>
          <w:lang w:val="es-ES" w:eastAsia="ar-SA"/>
        </w:rPr>
        <w:t>ANEXO T.4 B (</w:t>
      </w:r>
      <w:proofErr w:type="gramStart"/>
      <w:r w:rsidRPr="000F5AC2">
        <w:rPr>
          <w:rFonts w:ascii="Montserrat Light" w:hAnsi="Montserrat Light" w:cs="Arial"/>
          <w:b/>
          <w:sz w:val="20"/>
          <w:szCs w:val="20"/>
          <w:lang w:val="es-ES" w:eastAsia="ar-SA"/>
        </w:rPr>
        <w:t>T.CUATRO</w:t>
      </w:r>
      <w:proofErr w:type="gramEnd"/>
      <w:r w:rsidRPr="000F5AC2">
        <w:rPr>
          <w:rFonts w:ascii="Montserrat Light" w:hAnsi="Montserrat Light" w:cs="Arial"/>
          <w:b/>
          <w:sz w:val="20"/>
          <w:szCs w:val="20"/>
          <w:lang w:val="es-ES" w:eastAsia="ar-SA"/>
        </w:rPr>
        <w:t xml:space="preserve"> B)</w:t>
      </w:r>
    </w:p>
    <w:p w14:paraId="4A893EEC" w14:textId="77777777" w:rsidR="000F5AC2" w:rsidRPr="000F5AC2" w:rsidRDefault="000F5AC2" w:rsidP="000F5AC2">
      <w:pPr>
        <w:spacing w:after="200" w:line="276" w:lineRule="auto"/>
        <w:ind w:left="0"/>
        <w:jc w:val="center"/>
        <w:rPr>
          <w:rFonts w:ascii="Montserrat Light" w:hAnsi="Montserrat Light" w:cs="Arial"/>
          <w:b/>
          <w:sz w:val="20"/>
          <w:szCs w:val="20"/>
          <w:lang w:val="es-MX" w:eastAsia="es-MX"/>
        </w:rPr>
      </w:pPr>
      <w:r w:rsidRPr="000F5AC2">
        <w:rPr>
          <w:rFonts w:ascii="Montserrat Light" w:hAnsi="Montserrat Light" w:cs="Arial"/>
          <w:b/>
          <w:sz w:val="20"/>
          <w:szCs w:val="20"/>
          <w:lang w:val="es-MX" w:eastAsia="es-MX"/>
        </w:rPr>
        <w:t>CÉDULA DE DESCRIPCIÓN DEL EQUIPO ELECTROMÉDICO QUE REGULA AUTOMÁTICAMENTE LOS INTERCAMBIOS DE SOLUCIÓN DIALIZANTE, CON DIÁLISIS PERITONEAL AUTOMATIZADA</w:t>
      </w:r>
      <w:bookmarkEnd w:id="12"/>
    </w:p>
    <w:tbl>
      <w:tblPr>
        <w:tblW w:w="0" w:type="auto"/>
        <w:jc w:val="center"/>
        <w:tblLayout w:type="fixed"/>
        <w:tblCellMar>
          <w:left w:w="70" w:type="dxa"/>
          <w:right w:w="70" w:type="dxa"/>
        </w:tblCellMar>
        <w:tblLook w:val="0000" w:firstRow="0" w:lastRow="0" w:firstColumn="0" w:lastColumn="0" w:noHBand="0" w:noVBand="0"/>
      </w:tblPr>
      <w:tblGrid>
        <w:gridCol w:w="6301"/>
        <w:gridCol w:w="3337"/>
      </w:tblGrid>
      <w:tr w:rsidR="000F5AC2" w:rsidRPr="000F5AC2" w14:paraId="0A1B36CB" w14:textId="77777777" w:rsidTr="008666C6">
        <w:trPr>
          <w:jc w:val="center"/>
        </w:trPr>
        <w:tc>
          <w:tcPr>
            <w:tcW w:w="6301" w:type="dxa"/>
            <w:tcBorders>
              <w:top w:val="single" w:sz="4" w:space="0" w:color="000000"/>
              <w:left w:val="single" w:sz="4" w:space="0" w:color="000000"/>
              <w:bottom w:val="single" w:sz="4" w:space="0" w:color="000000"/>
            </w:tcBorders>
            <w:shd w:val="clear" w:color="auto" w:fill="691C32"/>
            <w:vAlign w:val="center"/>
          </w:tcPr>
          <w:p w14:paraId="0E3FB662"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ESPECIFICACIONES</w:t>
            </w:r>
          </w:p>
        </w:tc>
        <w:tc>
          <w:tcPr>
            <w:tcW w:w="3337" w:type="dxa"/>
            <w:tcBorders>
              <w:top w:val="single" w:sz="4" w:space="0" w:color="000000"/>
              <w:left w:val="single" w:sz="4" w:space="0" w:color="000000"/>
              <w:bottom w:val="single" w:sz="4" w:space="0" w:color="000000"/>
              <w:right w:val="single" w:sz="4" w:space="0" w:color="000000"/>
            </w:tcBorders>
            <w:shd w:val="clear" w:color="auto" w:fill="691C32"/>
            <w:vAlign w:val="center"/>
          </w:tcPr>
          <w:p w14:paraId="3D448E7D"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DESCRIPCIÓN TÉCNICA DEL PRESTADOR DEL SERVICIO</w:t>
            </w:r>
          </w:p>
        </w:tc>
      </w:tr>
      <w:tr w:rsidR="000F5AC2" w:rsidRPr="000F5AC2" w14:paraId="37348073" w14:textId="77777777" w:rsidTr="00736173">
        <w:trPr>
          <w:jc w:val="center"/>
        </w:trPr>
        <w:tc>
          <w:tcPr>
            <w:tcW w:w="6301" w:type="dxa"/>
            <w:tcBorders>
              <w:top w:val="single" w:sz="4" w:space="0" w:color="000000"/>
              <w:left w:val="single" w:sz="4" w:space="0" w:color="000000"/>
              <w:bottom w:val="single" w:sz="4" w:space="0" w:color="000000"/>
            </w:tcBorders>
          </w:tcPr>
          <w:p w14:paraId="5111B401"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DIÁLISIS PERITONEAL EQUIPO PORTÁTIL</w:t>
            </w:r>
          </w:p>
          <w:p w14:paraId="2F33754A"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ESPECIALIDAD(ES): Nefrología, Medicina Interna y Medicina Crítica. Clave. 531.829.0599</w:t>
            </w:r>
          </w:p>
          <w:p w14:paraId="64275313"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SERVICIOS: Unidad de Diálisis, Hospitalización y Unidad de Cuidados Intensivos.</w:t>
            </w:r>
          </w:p>
          <w:p w14:paraId="53AAECC6"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DESCRIPCIÓN:</w:t>
            </w:r>
          </w:p>
          <w:p w14:paraId="5F4A3ED8"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Equipo que regula automáticamente los intercambios de solución </w:t>
            </w:r>
            <w:proofErr w:type="spellStart"/>
            <w:r w:rsidRPr="000F5AC2">
              <w:rPr>
                <w:rFonts w:ascii="Montserrat Light" w:hAnsi="Montserrat Light" w:cs="Arial"/>
                <w:sz w:val="18"/>
                <w:szCs w:val="18"/>
                <w:lang w:val="es-MX" w:eastAsia="es-MX"/>
              </w:rPr>
              <w:t>dializante</w:t>
            </w:r>
            <w:proofErr w:type="spellEnd"/>
            <w:r w:rsidRPr="000F5AC2">
              <w:rPr>
                <w:rFonts w:ascii="Montserrat Light" w:hAnsi="Montserrat Light" w:cs="Arial"/>
                <w:sz w:val="18"/>
                <w:szCs w:val="18"/>
                <w:lang w:val="es-MX" w:eastAsia="es-MX"/>
              </w:rPr>
              <w:t xml:space="preserve">, en paciente con diálisis peritoneal con las siguientes características, seleccionables de acuerdo a las necesidades de las unidades médicas: monitor, unidad selectora de cantidad de líquido a administrar, tiempos de ingreso y de permanencia, así como el drenado, control digital, calefactor de líquido de diálisis, termostato, sistema de alarmas de suministro de líquidos de temperatura y drenaje, monitor de ultrafiltración. </w:t>
            </w:r>
          </w:p>
          <w:p w14:paraId="3E59D948"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REFACCIONES:</w:t>
            </w:r>
          </w:p>
          <w:p w14:paraId="17F17FD1"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Según marca y modelo.</w:t>
            </w:r>
          </w:p>
          <w:p w14:paraId="26C1348B"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OPCIONALES:</w:t>
            </w:r>
          </w:p>
          <w:p w14:paraId="5D097423"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Regulador</w:t>
            </w:r>
          </w:p>
          <w:p w14:paraId="4EB95308"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CONSUMIBLES:</w:t>
            </w:r>
          </w:p>
          <w:p w14:paraId="36B33E76"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Equipo de conexión múltiple, línea de extensión y bolsa para drenaje, soluciones para diálisis peritoneal. Las unidades médicas seleccionarán </w:t>
            </w:r>
            <w:proofErr w:type="gramStart"/>
            <w:r w:rsidRPr="000F5AC2">
              <w:rPr>
                <w:rFonts w:ascii="Montserrat Light" w:hAnsi="Montserrat Light" w:cs="Arial"/>
                <w:sz w:val="18"/>
                <w:szCs w:val="18"/>
                <w:lang w:val="es-MX" w:eastAsia="es-MX"/>
              </w:rPr>
              <w:t>de acuerdo a</w:t>
            </w:r>
            <w:proofErr w:type="gramEnd"/>
            <w:r w:rsidRPr="000F5AC2">
              <w:rPr>
                <w:rFonts w:ascii="Montserrat Light" w:hAnsi="Montserrat Light" w:cs="Arial"/>
                <w:sz w:val="18"/>
                <w:szCs w:val="18"/>
                <w:lang w:val="es-MX" w:eastAsia="es-MX"/>
              </w:rPr>
              <w:t xml:space="preserve"> sus necesidades, marca y modelo. (Compatibles con el equipo ofertado por el prestador del servicio)</w:t>
            </w:r>
          </w:p>
          <w:p w14:paraId="15700591"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INSTALACIÓN:</w:t>
            </w:r>
          </w:p>
          <w:p w14:paraId="05925735"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Corriente eléctrica de 120 V/60 HZ.</w:t>
            </w:r>
          </w:p>
          <w:p w14:paraId="5A284353"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Contacto polarizado.</w:t>
            </w:r>
          </w:p>
        </w:tc>
        <w:tc>
          <w:tcPr>
            <w:tcW w:w="3337" w:type="dxa"/>
            <w:tcBorders>
              <w:top w:val="single" w:sz="4" w:space="0" w:color="000000"/>
              <w:left w:val="single" w:sz="4" w:space="0" w:color="000000"/>
              <w:bottom w:val="single" w:sz="4" w:space="0" w:color="000000"/>
              <w:right w:val="single" w:sz="4" w:space="0" w:color="000000"/>
            </w:tcBorders>
          </w:tcPr>
          <w:p w14:paraId="55ABB466"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r>
    </w:tbl>
    <w:p w14:paraId="74309BFB"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bookmarkStart w:id="13" w:name="_Toc336900148"/>
      <w:bookmarkStart w:id="14" w:name="_Toc428970429"/>
    </w:p>
    <w:p w14:paraId="07DCF515" w14:textId="77777777" w:rsidR="000F5AC2" w:rsidRPr="000F5AC2" w:rsidRDefault="000F5AC2" w:rsidP="000F5AC2">
      <w:pPr>
        <w:spacing w:after="200" w:line="276" w:lineRule="auto"/>
        <w:ind w:left="0"/>
        <w:jc w:val="left"/>
        <w:rPr>
          <w:rFonts w:ascii="Montserrat Light" w:hAnsi="Montserrat Light" w:cs="Arial"/>
          <w:b/>
          <w:sz w:val="20"/>
          <w:szCs w:val="20"/>
          <w:lang w:val="es-MX" w:eastAsia="es-MX"/>
        </w:rPr>
      </w:pPr>
      <w:bookmarkStart w:id="15" w:name="_Toc336900149"/>
      <w:bookmarkStart w:id="16" w:name="_Toc336900168"/>
      <w:bookmarkEnd w:id="13"/>
      <w:bookmarkEnd w:id="14"/>
      <w:r w:rsidRPr="000F5AC2">
        <w:rPr>
          <w:rFonts w:ascii="Montserrat Light" w:hAnsi="Montserrat Light" w:cs="Arial"/>
          <w:b/>
          <w:sz w:val="20"/>
          <w:szCs w:val="20"/>
          <w:lang w:val="es-MX" w:eastAsia="es-MX"/>
        </w:rPr>
        <w:br w:type="page"/>
      </w:r>
    </w:p>
    <w:p w14:paraId="42B2D4B6" w14:textId="77777777" w:rsidR="000F5AC2" w:rsidRPr="00D11C22" w:rsidRDefault="000F5AC2" w:rsidP="000F5AC2">
      <w:pPr>
        <w:spacing w:after="200" w:line="276" w:lineRule="auto"/>
        <w:ind w:left="0"/>
        <w:jc w:val="center"/>
        <w:rPr>
          <w:rFonts w:ascii="Montserrat Light" w:hAnsi="Montserrat Light" w:cs="Arial"/>
          <w:b/>
          <w:sz w:val="20"/>
          <w:szCs w:val="20"/>
          <w:highlight w:val="green"/>
          <w:lang w:val="es-MX" w:eastAsia="es-MX"/>
        </w:rPr>
      </w:pPr>
      <w:r w:rsidRPr="00D11C22">
        <w:rPr>
          <w:rFonts w:ascii="Montserrat Light" w:hAnsi="Montserrat Light" w:cs="Arial"/>
          <w:b/>
          <w:sz w:val="20"/>
          <w:szCs w:val="20"/>
          <w:highlight w:val="green"/>
          <w:lang w:val="es-MX" w:eastAsia="es-MX"/>
        </w:rPr>
        <w:lastRenderedPageBreak/>
        <w:t>ANEXO T.5.A (</w:t>
      </w:r>
      <w:proofErr w:type="gramStart"/>
      <w:r w:rsidRPr="00D11C22">
        <w:rPr>
          <w:rFonts w:ascii="Montserrat Light" w:hAnsi="Montserrat Light" w:cs="Arial"/>
          <w:b/>
          <w:sz w:val="20"/>
          <w:szCs w:val="20"/>
          <w:highlight w:val="green"/>
          <w:lang w:val="es-MX" w:eastAsia="es-MX"/>
        </w:rPr>
        <w:t>T.CINCO</w:t>
      </w:r>
      <w:proofErr w:type="gramEnd"/>
      <w:r w:rsidRPr="00D11C22">
        <w:rPr>
          <w:rFonts w:ascii="Montserrat Light" w:hAnsi="Montserrat Light" w:cs="Arial"/>
          <w:b/>
          <w:sz w:val="20"/>
          <w:szCs w:val="20"/>
          <w:highlight w:val="green"/>
          <w:lang w:val="es-MX" w:eastAsia="es-MX"/>
        </w:rPr>
        <w:t xml:space="preserve"> A)</w:t>
      </w:r>
    </w:p>
    <w:p w14:paraId="619718CA" w14:textId="77777777" w:rsidR="000F5AC2" w:rsidRPr="000F5AC2" w:rsidRDefault="000F5AC2" w:rsidP="000F5AC2">
      <w:pPr>
        <w:spacing w:after="200" w:line="276" w:lineRule="auto"/>
        <w:ind w:left="0"/>
        <w:rPr>
          <w:rFonts w:ascii="Montserrat Light" w:hAnsi="Montserrat Light" w:cs="Arial"/>
          <w:b/>
          <w:sz w:val="20"/>
          <w:szCs w:val="20"/>
          <w:lang w:val="es-MX" w:eastAsia="es-MX"/>
        </w:rPr>
      </w:pPr>
      <w:r w:rsidRPr="00D11C22">
        <w:rPr>
          <w:rFonts w:ascii="Montserrat Light" w:hAnsi="Montserrat Light" w:cs="Arial"/>
          <w:b/>
          <w:sz w:val="20"/>
          <w:szCs w:val="20"/>
          <w:highlight w:val="green"/>
          <w:lang w:val="es-MX" w:eastAsia="es-MX"/>
        </w:rPr>
        <w:t>MANUAL DE PROCEDIMIENTO PARA EL CONTROL, REGISTRO CONTABLE Y TRÁMITE DE PAGO DE LA ENTREGA DOMICILIARIA DE LOS BIENES PARA DIÁLISIS PERITONEAL AUTOMATIZADA</w:t>
      </w:r>
      <w:bookmarkEnd w:id="15"/>
    </w:p>
    <w:tbl>
      <w:tblPr>
        <w:tblW w:w="10057" w:type="dxa"/>
        <w:jc w:val="center"/>
        <w:tblLayout w:type="fixed"/>
        <w:tblCellMar>
          <w:left w:w="70" w:type="dxa"/>
          <w:right w:w="70" w:type="dxa"/>
        </w:tblCellMar>
        <w:tblLook w:val="0000" w:firstRow="0" w:lastRow="0" w:firstColumn="0" w:lastColumn="0" w:noHBand="0" w:noVBand="0"/>
      </w:tblPr>
      <w:tblGrid>
        <w:gridCol w:w="2827"/>
        <w:gridCol w:w="1276"/>
        <w:gridCol w:w="5954"/>
      </w:tblGrid>
      <w:tr w:rsidR="000F5AC2" w:rsidRPr="000F5AC2" w14:paraId="36B419A2" w14:textId="77777777" w:rsidTr="008666C6">
        <w:trPr>
          <w:trHeight w:val="629"/>
          <w:tblHeader/>
          <w:jc w:val="center"/>
        </w:trPr>
        <w:tc>
          <w:tcPr>
            <w:tcW w:w="2827" w:type="dxa"/>
            <w:tcBorders>
              <w:top w:val="single" w:sz="4" w:space="0" w:color="000000"/>
              <w:left w:val="single" w:sz="4" w:space="0" w:color="000000"/>
              <w:bottom w:val="single" w:sz="4" w:space="0" w:color="000000"/>
            </w:tcBorders>
            <w:shd w:val="clear" w:color="auto" w:fill="691C32"/>
            <w:vAlign w:val="center"/>
          </w:tcPr>
          <w:p w14:paraId="7C9EF2F1"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RESPONSABLE</w:t>
            </w:r>
          </w:p>
        </w:tc>
        <w:tc>
          <w:tcPr>
            <w:tcW w:w="1276" w:type="dxa"/>
            <w:tcBorders>
              <w:top w:val="single" w:sz="4" w:space="0" w:color="000000"/>
              <w:left w:val="single" w:sz="4" w:space="0" w:color="000000"/>
              <w:bottom w:val="single" w:sz="4" w:space="0" w:color="000000"/>
            </w:tcBorders>
            <w:shd w:val="clear" w:color="auto" w:fill="691C32"/>
            <w:vAlign w:val="center"/>
          </w:tcPr>
          <w:p w14:paraId="78DB0786"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No. DE</w:t>
            </w:r>
          </w:p>
          <w:p w14:paraId="05BCA92D"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ACTIVIDAD</w:t>
            </w:r>
          </w:p>
        </w:tc>
        <w:tc>
          <w:tcPr>
            <w:tcW w:w="5954" w:type="dxa"/>
            <w:tcBorders>
              <w:top w:val="single" w:sz="4" w:space="0" w:color="000000"/>
              <w:left w:val="single" w:sz="4" w:space="0" w:color="000000"/>
              <w:bottom w:val="single" w:sz="4" w:space="0" w:color="000000"/>
              <w:right w:val="single" w:sz="4" w:space="0" w:color="000000"/>
            </w:tcBorders>
            <w:shd w:val="clear" w:color="auto" w:fill="691C32"/>
            <w:vAlign w:val="center"/>
          </w:tcPr>
          <w:p w14:paraId="31B2E2D0"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DESCRIPCIÓN</w:t>
            </w:r>
          </w:p>
        </w:tc>
      </w:tr>
      <w:tr w:rsidR="000F5AC2" w:rsidRPr="000F5AC2" w14:paraId="0C039B61" w14:textId="77777777" w:rsidTr="00736173">
        <w:trPr>
          <w:trHeight w:val="597"/>
          <w:jc w:val="center"/>
        </w:trPr>
        <w:tc>
          <w:tcPr>
            <w:tcW w:w="2827" w:type="dxa"/>
            <w:tcBorders>
              <w:top w:val="single" w:sz="4" w:space="0" w:color="000000"/>
              <w:left w:val="single" w:sz="4" w:space="0" w:color="000000"/>
              <w:bottom w:val="single" w:sz="4" w:space="0" w:color="000000"/>
            </w:tcBorders>
            <w:vAlign w:val="center"/>
          </w:tcPr>
          <w:p w14:paraId="36482E0C"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Unidad Médica</w:t>
            </w:r>
          </w:p>
        </w:tc>
        <w:tc>
          <w:tcPr>
            <w:tcW w:w="1276" w:type="dxa"/>
            <w:tcBorders>
              <w:top w:val="single" w:sz="4" w:space="0" w:color="000000"/>
              <w:left w:val="single" w:sz="4" w:space="0" w:color="000000"/>
              <w:bottom w:val="single" w:sz="4" w:space="0" w:color="000000"/>
            </w:tcBorders>
            <w:vAlign w:val="center"/>
          </w:tcPr>
          <w:p w14:paraId="0A1B662B"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w:t>
            </w:r>
          </w:p>
        </w:tc>
        <w:tc>
          <w:tcPr>
            <w:tcW w:w="5954" w:type="dxa"/>
            <w:tcBorders>
              <w:top w:val="single" w:sz="4" w:space="0" w:color="000000"/>
              <w:left w:val="single" w:sz="4" w:space="0" w:color="000000"/>
              <w:bottom w:val="single" w:sz="4" w:space="0" w:color="000000"/>
              <w:right w:val="single" w:sz="4" w:space="0" w:color="000000"/>
            </w:tcBorders>
            <w:vAlign w:val="center"/>
          </w:tcPr>
          <w:p w14:paraId="582B30FF"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Se celebra contrato abierto de suministro con el prestador del servicio para la entrega de los bienes para DPA.</w:t>
            </w:r>
          </w:p>
        </w:tc>
      </w:tr>
      <w:tr w:rsidR="000F5AC2" w:rsidRPr="000F5AC2" w14:paraId="23E25396" w14:textId="77777777" w:rsidTr="00736173">
        <w:trPr>
          <w:trHeight w:val="1530"/>
          <w:jc w:val="center"/>
        </w:trPr>
        <w:tc>
          <w:tcPr>
            <w:tcW w:w="2827" w:type="dxa"/>
            <w:tcBorders>
              <w:top w:val="single" w:sz="4" w:space="0" w:color="000000"/>
              <w:left w:val="single" w:sz="4" w:space="0" w:color="000000"/>
              <w:bottom w:val="single" w:sz="4" w:space="0" w:color="000000"/>
            </w:tcBorders>
            <w:vAlign w:val="center"/>
          </w:tcPr>
          <w:p w14:paraId="016C8B91"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Unidad Médica</w:t>
            </w:r>
          </w:p>
          <w:p w14:paraId="3C32FD69" w14:textId="77777777" w:rsidR="000F5AC2" w:rsidRPr="000F5AC2" w:rsidRDefault="000F5AC2" w:rsidP="000F5AC2">
            <w:pPr>
              <w:spacing w:line="276" w:lineRule="auto"/>
              <w:ind w:left="0"/>
              <w:rPr>
                <w:rFonts w:ascii="Montserrat Light" w:hAnsi="Montserrat Light" w:cs="Arial"/>
                <w:sz w:val="18"/>
                <w:szCs w:val="18"/>
                <w:lang w:val="es-MX" w:eastAsia="es-MX"/>
              </w:rPr>
            </w:pPr>
          </w:p>
          <w:p w14:paraId="0B3086C8"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20"/>
                <w:szCs w:val="20"/>
                <w:lang w:eastAsia="es-MX"/>
              </w:rPr>
              <w:t xml:space="preserve">Director y </w:t>
            </w:r>
            <w:proofErr w:type="gramStart"/>
            <w:r w:rsidRPr="000F5AC2">
              <w:rPr>
                <w:rFonts w:ascii="Montserrat Light" w:hAnsi="Montserrat Light" w:cs="Arial"/>
                <w:sz w:val="20"/>
                <w:szCs w:val="20"/>
                <w:lang w:eastAsia="es-MX"/>
              </w:rPr>
              <w:t>Subdirector</w:t>
            </w:r>
            <w:proofErr w:type="gramEnd"/>
            <w:r w:rsidRPr="000F5AC2">
              <w:rPr>
                <w:rFonts w:ascii="Montserrat Light" w:hAnsi="Montserrat Light" w:cs="Arial"/>
                <w:sz w:val="20"/>
                <w:szCs w:val="20"/>
                <w:lang w:eastAsia="es-MX"/>
              </w:rPr>
              <w:t xml:space="preserve"> Administrativo/ Director Médico y/o </w:t>
            </w:r>
            <w:r w:rsidRPr="000F5AC2">
              <w:rPr>
                <w:rFonts w:ascii="Montserrat Light" w:hAnsi="Montserrat Light" w:cs="Arial"/>
                <w:sz w:val="18"/>
                <w:szCs w:val="18"/>
                <w:lang w:val="es-MX" w:eastAsia="es-MX"/>
              </w:rPr>
              <w:t>Administrador del Contrato</w:t>
            </w:r>
          </w:p>
        </w:tc>
        <w:tc>
          <w:tcPr>
            <w:tcW w:w="1276" w:type="dxa"/>
            <w:tcBorders>
              <w:top w:val="single" w:sz="4" w:space="0" w:color="000000"/>
              <w:left w:val="single" w:sz="4" w:space="0" w:color="000000"/>
              <w:bottom w:val="single" w:sz="4" w:space="0" w:color="000000"/>
            </w:tcBorders>
            <w:vAlign w:val="center"/>
          </w:tcPr>
          <w:p w14:paraId="5FAF593B"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w:t>
            </w:r>
          </w:p>
          <w:p w14:paraId="64FF1D93"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2A1E74E2"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w:t>
            </w:r>
          </w:p>
        </w:tc>
        <w:tc>
          <w:tcPr>
            <w:tcW w:w="5954" w:type="dxa"/>
            <w:tcBorders>
              <w:top w:val="single" w:sz="4" w:space="0" w:color="000000"/>
              <w:left w:val="single" w:sz="4" w:space="0" w:color="000000"/>
              <w:bottom w:val="single" w:sz="4" w:space="0" w:color="000000"/>
              <w:right w:val="single" w:sz="4" w:space="0" w:color="000000"/>
            </w:tcBorders>
            <w:vAlign w:val="center"/>
          </w:tcPr>
          <w:p w14:paraId="6D76CBD4"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Recibe Contrato.</w:t>
            </w:r>
          </w:p>
          <w:p w14:paraId="01767A08" w14:textId="77777777" w:rsidR="000F5AC2" w:rsidRPr="000F5AC2" w:rsidRDefault="000F5AC2" w:rsidP="000F5AC2">
            <w:pPr>
              <w:spacing w:line="276" w:lineRule="auto"/>
              <w:ind w:left="0"/>
              <w:rPr>
                <w:rFonts w:ascii="Montserrat Light" w:hAnsi="Montserrat Light" w:cs="Arial"/>
                <w:sz w:val="18"/>
                <w:szCs w:val="18"/>
                <w:lang w:val="es-MX" w:eastAsia="es-MX"/>
              </w:rPr>
            </w:pPr>
          </w:p>
          <w:p w14:paraId="39343BAE"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Difunde al personal involucrado.</w:t>
            </w:r>
          </w:p>
        </w:tc>
      </w:tr>
      <w:tr w:rsidR="000F5AC2" w:rsidRPr="000F5AC2" w14:paraId="4AE78EA3" w14:textId="77777777" w:rsidTr="00736173">
        <w:trPr>
          <w:trHeight w:val="790"/>
          <w:jc w:val="center"/>
        </w:trPr>
        <w:tc>
          <w:tcPr>
            <w:tcW w:w="2827" w:type="dxa"/>
            <w:vMerge w:val="restart"/>
            <w:tcBorders>
              <w:top w:val="single" w:sz="4" w:space="0" w:color="000000"/>
              <w:left w:val="single" w:sz="4" w:space="0" w:color="000000"/>
            </w:tcBorders>
            <w:vAlign w:val="center"/>
          </w:tcPr>
          <w:p w14:paraId="3CAD6A79"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20"/>
                <w:szCs w:val="20"/>
                <w:lang w:eastAsia="es-MX"/>
              </w:rPr>
              <w:t xml:space="preserve">Subdirector Administrativo/ </w:t>
            </w:r>
            <w:proofErr w:type="gramStart"/>
            <w:r w:rsidRPr="000F5AC2">
              <w:rPr>
                <w:rFonts w:ascii="Montserrat Light" w:hAnsi="Montserrat Light" w:cs="Arial"/>
                <w:sz w:val="20"/>
                <w:szCs w:val="20"/>
                <w:lang w:eastAsia="es-MX"/>
              </w:rPr>
              <w:t>Director</w:t>
            </w:r>
            <w:proofErr w:type="gramEnd"/>
            <w:r w:rsidRPr="000F5AC2">
              <w:rPr>
                <w:rFonts w:ascii="Montserrat Light" w:hAnsi="Montserrat Light" w:cs="Arial"/>
                <w:sz w:val="20"/>
                <w:szCs w:val="20"/>
                <w:lang w:eastAsia="es-MX"/>
              </w:rPr>
              <w:t xml:space="preserve"> Administrativo y/o</w:t>
            </w:r>
            <w:r w:rsidRPr="000F5AC2">
              <w:rPr>
                <w:rFonts w:ascii="Montserrat Light" w:hAnsi="Montserrat Light" w:cs="Arial"/>
                <w:sz w:val="18"/>
                <w:szCs w:val="18"/>
                <w:lang w:val="es-MX" w:eastAsia="es-MX"/>
              </w:rPr>
              <w:t xml:space="preserve"> Administrador del Contrato </w:t>
            </w:r>
          </w:p>
        </w:tc>
        <w:tc>
          <w:tcPr>
            <w:tcW w:w="1276" w:type="dxa"/>
            <w:tcBorders>
              <w:top w:val="single" w:sz="4" w:space="0" w:color="000000"/>
              <w:left w:val="single" w:sz="4" w:space="0" w:color="000000"/>
              <w:bottom w:val="single" w:sz="4" w:space="0" w:color="000000"/>
            </w:tcBorders>
            <w:vAlign w:val="center"/>
          </w:tcPr>
          <w:p w14:paraId="63DA7AA6"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4</w:t>
            </w:r>
          </w:p>
        </w:tc>
        <w:tc>
          <w:tcPr>
            <w:tcW w:w="5954" w:type="dxa"/>
            <w:tcBorders>
              <w:top w:val="single" w:sz="4" w:space="0" w:color="000000"/>
              <w:left w:val="single" w:sz="4" w:space="0" w:color="000000"/>
              <w:bottom w:val="single" w:sz="4" w:space="0" w:color="000000"/>
              <w:right w:val="single" w:sz="4" w:space="0" w:color="000000"/>
            </w:tcBorders>
            <w:vAlign w:val="center"/>
          </w:tcPr>
          <w:p w14:paraId="4FA01236" w14:textId="0393C921"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Responsable de difusión, supervisión y asesoría de la aplicación de los contratos de los </w:t>
            </w:r>
            <w:r w:rsidR="00674D2C">
              <w:rPr>
                <w:rFonts w:ascii="Montserrat Light" w:hAnsi="Montserrat Light" w:cs="Arial"/>
                <w:sz w:val="18"/>
                <w:szCs w:val="18"/>
                <w:lang w:val="es-MX" w:eastAsia="es-MX"/>
              </w:rPr>
              <w:t>servicios</w:t>
            </w:r>
            <w:r w:rsidRPr="000F5AC2">
              <w:rPr>
                <w:rFonts w:ascii="Montserrat Light" w:hAnsi="Montserrat Light" w:cs="Arial"/>
                <w:sz w:val="18"/>
                <w:szCs w:val="18"/>
                <w:lang w:val="es-MX" w:eastAsia="es-MX"/>
              </w:rPr>
              <w:t xml:space="preserve"> de diálisis.</w:t>
            </w:r>
          </w:p>
        </w:tc>
      </w:tr>
      <w:tr w:rsidR="000F5AC2" w:rsidRPr="000F5AC2" w14:paraId="2BF38AAF" w14:textId="77777777" w:rsidTr="00736173">
        <w:trPr>
          <w:trHeight w:val="475"/>
          <w:jc w:val="center"/>
        </w:trPr>
        <w:tc>
          <w:tcPr>
            <w:tcW w:w="2827" w:type="dxa"/>
            <w:vMerge/>
            <w:tcBorders>
              <w:left w:val="single" w:sz="4" w:space="0" w:color="000000"/>
              <w:bottom w:val="single" w:sz="4" w:space="0" w:color="000000"/>
            </w:tcBorders>
            <w:vAlign w:val="center"/>
          </w:tcPr>
          <w:p w14:paraId="3057E812" w14:textId="77777777" w:rsidR="000F5AC2" w:rsidRPr="000F5AC2" w:rsidRDefault="000F5AC2" w:rsidP="000F5AC2">
            <w:pPr>
              <w:spacing w:line="276" w:lineRule="auto"/>
              <w:ind w:left="0"/>
              <w:rPr>
                <w:rFonts w:ascii="Montserrat Light" w:hAnsi="Montserrat Light" w:cs="Arial"/>
                <w:sz w:val="18"/>
                <w:szCs w:val="18"/>
                <w:lang w:val="es-MX" w:eastAsia="es-MX"/>
              </w:rPr>
            </w:pPr>
          </w:p>
        </w:tc>
        <w:tc>
          <w:tcPr>
            <w:tcW w:w="1276" w:type="dxa"/>
            <w:tcBorders>
              <w:top w:val="single" w:sz="4" w:space="0" w:color="000000"/>
              <w:left w:val="single" w:sz="4" w:space="0" w:color="000000"/>
              <w:bottom w:val="single" w:sz="4" w:space="0" w:color="000000"/>
            </w:tcBorders>
            <w:vAlign w:val="center"/>
          </w:tcPr>
          <w:p w14:paraId="376EC0BF"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5</w:t>
            </w:r>
          </w:p>
        </w:tc>
        <w:tc>
          <w:tcPr>
            <w:tcW w:w="5954" w:type="dxa"/>
            <w:tcBorders>
              <w:top w:val="single" w:sz="4" w:space="0" w:color="000000"/>
              <w:left w:val="single" w:sz="4" w:space="0" w:color="000000"/>
              <w:bottom w:val="single" w:sz="4" w:space="0" w:color="000000"/>
              <w:right w:val="single" w:sz="4" w:space="0" w:color="000000"/>
            </w:tcBorders>
            <w:vAlign w:val="center"/>
          </w:tcPr>
          <w:p w14:paraId="2EE540CB" w14:textId="799A2BBC"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Supervisar que los pacientes adscritos al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 xml:space="preserve"> de diálisis peritoneal estén </w:t>
            </w:r>
            <w:proofErr w:type="gramStart"/>
            <w:r w:rsidRPr="000F5AC2">
              <w:rPr>
                <w:rFonts w:ascii="Montserrat Light" w:hAnsi="Montserrat Light" w:cs="Arial"/>
                <w:sz w:val="18"/>
                <w:szCs w:val="18"/>
                <w:lang w:val="es-MX" w:eastAsia="es-MX"/>
              </w:rPr>
              <w:t>vigente</w:t>
            </w:r>
            <w:proofErr w:type="gramEnd"/>
            <w:r w:rsidRPr="000F5AC2">
              <w:rPr>
                <w:rFonts w:ascii="Montserrat Light" w:hAnsi="Montserrat Light" w:cs="Arial"/>
                <w:sz w:val="18"/>
                <w:szCs w:val="18"/>
                <w:lang w:val="es-MX" w:eastAsia="es-MX"/>
              </w:rPr>
              <w:t xml:space="preserve"> en sus derechos para recibir atención médica.</w:t>
            </w:r>
          </w:p>
        </w:tc>
      </w:tr>
      <w:tr w:rsidR="000F5AC2" w:rsidRPr="000F5AC2" w14:paraId="72AC7F28" w14:textId="77777777" w:rsidTr="00736173">
        <w:trPr>
          <w:trHeight w:val="356"/>
          <w:jc w:val="center"/>
        </w:trPr>
        <w:tc>
          <w:tcPr>
            <w:tcW w:w="2827" w:type="dxa"/>
            <w:tcBorders>
              <w:left w:val="single" w:sz="4" w:space="0" w:color="000000"/>
              <w:bottom w:val="single" w:sz="4" w:space="0" w:color="000000"/>
            </w:tcBorders>
            <w:vAlign w:val="center"/>
          </w:tcPr>
          <w:p w14:paraId="391C145F"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Director Médico</w:t>
            </w:r>
          </w:p>
          <w:p w14:paraId="05464E37" w14:textId="77777777" w:rsidR="000F5AC2" w:rsidRPr="000F5AC2" w:rsidRDefault="000F5AC2" w:rsidP="000F5AC2">
            <w:pPr>
              <w:spacing w:line="276" w:lineRule="auto"/>
              <w:ind w:left="0"/>
              <w:rPr>
                <w:rFonts w:ascii="Montserrat Light" w:hAnsi="Montserrat Light" w:cs="Arial"/>
                <w:sz w:val="18"/>
                <w:szCs w:val="18"/>
                <w:lang w:val="es-MX" w:eastAsia="es-MX"/>
              </w:rPr>
            </w:pPr>
          </w:p>
          <w:p w14:paraId="75335551" w14:textId="77777777" w:rsidR="000F5AC2" w:rsidRPr="000F5AC2" w:rsidRDefault="000F5AC2" w:rsidP="000F5AC2">
            <w:pPr>
              <w:spacing w:line="276" w:lineRule="auto"/>
              <w:ind w:left="0"/>
              <w:rPr>
                <w:rFonts w:ascii="Montserrat Light" w:hAnsi="Montserrat Light" w:cs="Arial"/>
                <w:sz w:val="18"/>
                <w:szCs w:val="18"/>
                <w:highlight w:val="yellow"/>
                <w:lang w:val="es-MX" w:eastAsia="es-MX"/>
              </w:rPr>
            </w:pPr>
            <w:r w:rsidRPr="000F5AC2">
              <w:rPr>
                <w:rFonts w:ascii="Montserrat Light" w:hAnsi="Montserrat Light" w:cs="Arial"/>
                <w:sz w:val="18"/>
                <w:szCs w:val="18"/>
                <w:lang w:val="es-MX" w:eastAsia="es-MX"/>
              </w:rPr>
              <w:t>Jefe de Nefrología o Medicina Interna</w:t>
            </w:r>
          </w:p>
        </w:tc>
        <w:tc>
          <w:tcPr>
            <w:tcW w:w="1276" w:type="dxa"/>
            <w:tcBorders>
              <w:top w:val="single" w:sz="4" w:space="0" w:color="000000"/>
              <w:left w:val="single" w:sz="4" w:space="0" w:color="000000"/>
              <w:bottom w:val="single" w:sz="4" w:space="0" w:color="000000"/>
            </w:tcBorders>
          </w:tcPr>
          <w:p w14:paraId="4D5CED40"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6</w:t>
            </w:r>
          </w:p>
          <w:p w14:paraId="01068E97"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7398DE44"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4A93C560"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7</w:t>
            </w:r>
          </w:p>
          <w:p w14:paraId="2207BDD5"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1E0A5292"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0D0E7BBE"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7FADCD2F"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49A587DF"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6E5A6354"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8</w:t>
            </w:r>
          </w:p>
          <w:p w14:paraId="1CA18E3F"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7CDABCC2"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tc>
        <w:tc>
          <w:tcPr>
            <w:tcW w:w="5954" w:type="dxa"/>
            <w:tcBorders>
              <w:top w:val="single" w:sz="4" w:space="0" w:color="000000"/>
              <w:left w:val="single" w:sz="4" w:space="0" w:color="000000"/>
              <w:bottom w:val="single" w:sz="4" w:space="0" w:color="000000"/>
              <w:right w:val="single" w:sz="4" w:space="0" w:color="000000"/>
            </w:tcBorders>
            <w:vAlign w:val="center"/>
          </w:tcPr>
          <w:p w14:paraId="6E884F51"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Dirige y coordina las sesiones del comité de terapias sustitutivas, en su caso, por nivel jerárquico designa al responsable de la sesión. </w:t>
            </w:r>
          </w:p>
          <w:p w14:paraId="7E57C58A"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Presenta los casos clínicos y casos relevantes de las diferentes modalidades de diálisis. Elabora la minuta del comité de terapias sustitutivas, recaba rúbricas de los integrantes, anexa una copia al expediente clínico del paciente e informa de la decisión tomada en comité al paciente y/ familiar.</w:t>
            </w:r>
          </w:p>
          <w:p w14:paraId="08424DBA" w14:textId="4E2C9985"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Supervisa que la Carta de Consentimiento Bajo Información y Carta Compromiso de Recuperación de Bienes/Claves del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 xml:space="preserve"> de DPA, estén debidamente llenadas y contenga la firma autógrafa de autorización del paciente, o familiar responsable de aceptación al tratamiento.</w:t>
            </w:r>
          </w:p>
        </w:tc>
      </w:tr>
      <w:tr w:rsidR="000F5AC2" w:rsidRPr="000F5AC2" w14:paraId="4ABF31BC" w14:textId="77777777" w:rsidTr="00736173">
        <w:trPr>
          <w:jc w:val="center"/>
        </w:trPr>
        <w:tc>
          <w:tcPr>
            <w:tcW w:w="2827" w:type="dxa"/>
            <w:tcBorders>
              <w:top w:val="single" w:sz="4" w:space="0" w:color="000000"/>
              <w:left w:val="single" w:sz="4" w:space="0" w:color="000000"/>
              <w:bottom w:val="single" w:sz="4" w:space="0" w:color="000000"/>
            </w:tcBorders>
            <w:vAlign w:val="center"/>
          </w:tcPr>
          <w:p w14:paraId="5E971046"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Unidad Médica</w:t>
            </w:r>
          </w:p>
          <w:p w14:paraId="64583940" w14:textId="5A60C373"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Médico responsable del </w:t>
            </w:r>
            <w:r w:rsidR="00674D2C">
              <w:rPr>
                <w:rFonts w:ascii="Montserrat Light" w:hAnsi="Montserrat Light" w:cs="Arial"/>
                <w:sz w:val="18"/>
                <w:szCs w:val="18"/>
                <w:lang w:val="es-MX" w:eastAsia="es-MX"/>
              </w:rPr>
              <w:t>servicio</w:t>
            </w:r>
          </w:p>
        </w:tc>
        <w:tc>
          <w:tcPr>
            <w:tcW w:w="1276" w:type="dxa"/>
            <w:tcBorders>
              <w:top w:val="single" w:sz="4" w:space="0" w:color="000000"/>
              <w:left w:val="single" w:sz="4" w:space="0" w:color="000000"/>
              <w:bottom w:val="single" w:sz="4" w:space="0" w:color="000000"/>
            </w:tcBorders>
            <w:vAlign w:val="center"/>
          </w:tcPr>
          <w:p w14:paraId="279934B4"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9</w:t>
            </w:r>
          </w:p>
          <w:p w14:paraId="3B8798CF"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5BFE189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3E030997"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1593B56F"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5EA4130D"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577BCE9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43B21E4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23412B78"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162D569D"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64608B77"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10</w:t>
            </w:r>
          </w:p>
          <w:p w14:paraId="66D34A8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52DF8911"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649A3175"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0A683F02"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11</w:t>
            </w:r>
          </w:p>
        </w:tc>
        <w:tc>
          <w:tcPr>
            <w:tcW w:w="5954" w:type="dxa"/>
            <w:tcBorders>
              <w:top w:val="single" w:sz="4" w:space="0" w:color="000000"/>
              <w:left w:val="single" w:sz="4" w:space="0" w:color="000000"/>
              <w:bottom w:val="single" w:sz="4" w:space="0" w:color="000000"/>
              <w:right w:val="single" w:sz="4" w:space="0" w:color="000000"/>
            </w:tcBorders>
            <w:vAlign w:val="center"/>
          </w:tcPr>
          <w:p w14:paraId="5C45D99C"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Determina al paciente seleccionado a la modalidad dialítica, registra los datos correspondientes en el aplicativo proporcionado por el Organismo para generar el formato de Ingreso del Paciente utilizando el formato FIP-01 (en original prestador del servicio y 2 copias, una para el médico responsable y 1 para la dirección de la Unidad Médica para control y archivo). En caso de continuar con el mismo prestador del servicio y no requerir cambio de línea de transferencia informa al prestador del servicio sobre la continuidad al servicio prestado. </w:t>
            </w:r>
          </w:p>
          <w:p w14:paraId="7EBA241D"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Se verifica la vigencia de derechos del paciente a través del aplicativo proporcionado por el Organismo o se solicita al personal de asistente médica constate vigencia de derechos del paciente.</w:t>
            </w:r>
          </w:p>
          <w:p w14:paraId="460862B2"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Solicita a la trabajadora social efectúe estudio médico social del paciente.</w:t>
            </w:r>
          </w:p>
        </w:tc>
      </w:tr>
      <w:tr w:rsidR="000F5AC2" w:rsidRPr="000F5AC2" w14:paraId="2CBF2A1E" w14:textId="77777777" w:rsidTr="00736173">
        <w:trPr>
          <w:jc w:val="center"/>
        </w:trPr>
        <w:tc>
          <w:tcPr>
            <w:tcW w:w="2827" w:type="dxa"/>
            <w:tcBorders>
              <w:top w:val="single" w:sz="4" w:space="0" w:color="000000"/>
              <w:left w:val="single" w:sz="4" w:space="0" w:color="000000"/>
              <w:bottom w:val="single" w:sz="4" w:space="0" w:color="000000"/>
            </w:tcBorders>
            <w:vAlign w:val="center"/>
          </w:tcPr>
          <w:p w14:paraId="23E3E8CB"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lastRenderedPageBreak/>
              <w:t>Unidad Médica</w:t>
            </w:r>
          </w:p>
          <w:p w14:paraId="79667202"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Asistente Médica</w:t>
            </w:r>
          </w:p>
        </w:tc>
        <w:tc>
          <w:tcPr>
            <w:tcW w:w="1276" w:type="dxa"/>
            <w:tcBorders>
              <w:top w:val="single" w:sz="4" w:space="0" w:color="000000"/>
              <w:left w:val="single" w:sz="4" w:space="0" w:color="000000"/>
              <w:bottom w:val="single" w:sz="4" w:space="0" w:color="000000"/>
            </w:tcBorders>
          </w:tcPr>
          <w:p w14:paraId="6A30B4C1"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12</w:t>
            </w:r>
          </w:p>
          <w:p w14:paraId="69933E08"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50BFA4A7"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631C7C26"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56D3A3B5"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13</w:t>
            </w:r>
          </w:p>
          <w:p w14:paraId="103C31C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704F06D2"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14</w:t>
            </w:r>
          </w:p>
        </w:tc>
        <w:tc>
          <w:tcPr>
            <w:tcW w:w="5954" w:type="dxa"/>
            <w:tcBorders>
              <w:top w:val="single" w:sz="4" w:space="0" w:color="000000"/>
              <w:left w:val="single" w:sz="4" w:space="0" w:color="000000"/>
              <w:bottom w:val="single" w:sz="4" w:space="0" w:color="000000"/>
              <w:right w:val="single" w:sz="4" w:space="0" w:color="000000"/>
            </w:tcBorders>
            <w:vAlign w:val="center"/>
          </w:tcPr>
          <w:p w14:paraId="22C58A78" w14:textId="7F004704"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Constata que la vigencia solicitada al </w:t>
            </w:r>
            <w:r w:rsidR="004F39D9">
              <w:rPr>
                <w:rFonts w:ascii="Montserrat Light" w:hAnsi="Montserrat Light" w:cs="Arial"/>
                <w:sz w:val="18"/>
                <w:szCs w:val="18"/>
                <w:lang w:val="es-MX" w:eastAsia="es-MX"/>
              </w:rPr>
              <w:t>Área de Padrón de Beneficiarios</w:t>
            </w:r>
            <w:r w:rsidRPr="000F5AC2">
              <w:rPr>
                <w:rFonts w:ascii="Montserrat Light" w:hAnsi="Montserrat Light" w:cs="Arial"/>
                <w:sz w:val="18"/>
                <w:szCs w:val="18"/>
                <w:lang w:val="es-MX" w:eastAsia="es-MX"/>
              </w:rPr>
              <w:t xml:space="preserve"> de los pacientes incluidos en el </w:t>
            </w:r>
            <w:bookmarkStart w:id="17" w:name="_Hlk178177977"/>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 xml:space="preserve"> </w:t>
            </w:r>
            <w:bookmarkEnd w:id="17"/>
            <w:r w:rsidRPr="000F5AC2">
              <w:rPr>
                <w:rFonts w:ascii="Montserrat Light" w:hAnsi="Montserrat Light" w:cs="Arial"/>
                <w:sz w:val="18"/>
                <w:szCs w:val="18"/>
                <w:lang w:val="es-MX" w:eastAsia="es-MX"/>
              </w:rPr>
              <w:t>y recaba sello en el formato de ingreso del paciente y reporte del SINDO.</w:t>
            </w:r>
          </w:p>
          <w:p w14:paraId="0F5DF1E4" w14:textId="376CC91E"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Solicita verificar bimestralmente de los pacientes incluidos en el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w:t>
            </w:r>
          </w:p>
          <w:p w14:paraId="22157891"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Entrega al médico responsable el formato FIP-01 con el sello de vigencia.</w:t>
            </w:r>
          </w:p>
        </w:tc>
      </w:tr>
      <w:tr w:rsidR="000F5AC2" w:rsidRPr="000F5AC2" w14:paraId="332B115C" w14:textId="77777777" w:rsidTr="00736173">
        <w:trPr>
          <w:trHeight w:val="2688"/>
          <w:jc w:val="center"/>
        </w:trPr>
        <w:tc>
          <w:tcPr>
            <w:tcW w:w="2827" w:type="dxa"/>
            <w:tcBorders>
              <w:top w:val="single" w:sz="4" w:space="0" w:color="000000"/>
              <w:left w:val="single" w:sz="4" w:space="0" w:color="000000"/>
              <w:bottom w:val="single" w:sz="4" w:space="0" w:color="000000"/>
            </w:tcBorders>
            <w:vAlign w:val="center"/>
          </w:tcPr>
          <w:p w14:paraId="3CBF99C4"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Unidad Médica</w:t>
            </w:r>
          </w:p>
          <w:p w14:paraId="1D7AB804"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Trabajadora Social</w:t>
            </w:r>
          </w:p>
          <w:p w14:paraId="07F233B2"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71B5D6A7"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76" w:type="dxa"/>
            <w:tcBorders>
              <w:top w:val="single" w:sz="4" w:space="0" w:color="000000"/>
              <w:left w:val="single" w:sz="4" w:space="0" w:color="000000"/>
              <w:bottom w:val="single" w:sz="4" w:space="0" w:color="000000"/>
            </w:tcBorders>
          </w:tcPr>
          <w:p w14:paraId="67F8BE33"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15</w:t>
            </w:r>
          </w:p>
          <w:p w14:paraId="4CA59C58"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086BB271"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26A93DB1"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16</w:t>
            </w:r>
          </w:p>
          <w:p w14:paraId="45B08252"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17</w:t>
            </w:r>
          </w:p>
          <w:p w14:paraId="1F846785"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35842A17"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18</w:t>
            </w:r>
          </w:p>
        </w:tc>
        <w:tc>
          <w:tcPr>
            <w:tcW w:w="5954" w:type="dxa"/>
            <w:tcBorders>
              <w:top w:val="single" w:sz="4" w:space="0" w:color="000000"/>
              <w:left w:val="single" w:sz="4" w:space="0" w:color="000000"/>
              <w:bottom w:val="single" w:sz="4" w:space="0" w:color="000000"/>
              <w:right w:val="single" w:sz="4" w:space="0" w:color="000000"/>
            </w:tcBorders>
            <w:vAlign w:val="center"/>
          </w:tcPr>
          <w:p w14:paraId="2A4F86DA" w14:textId="4B4FDBA1"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Elabora estudio médico-social que contenga los criterios sociales en caso de ingreso del paciente al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w:t>
            </w:r>
          </w:p>
          <w:p w14:paraId="47F53282"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Entrega al médico el resultado del estudio médico social.</w:t>
            </w:r>
          </w:p>
          <w:p w14:paraId="249F92D9"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Realiza la visita domiciliaria de supervisión a efecto de verificar la “no existencia de sobre inventarios” utilizando la Cedula de Supervisión descrita en el Anexo T3 y T3.2. </w:t>
            </w:r>
          </w:p>
          <w:p w14:paraId="18D15EB5"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Registrar en donde el Organismo le indique al prestador del servicio, la supervisión domiciliaria DPA/DPCA.</w:t>
            </w:r>
          </w:p>
        </w:tc>
      </w:tr>
      <w:tr w:rsidR="000F5AC2" w:rsidRPr="000F5AC2" w14:paraId="0153520B" w14:textId="77777777" w:rsidTr="00736173">
        <w:trPr>
          <w:jc w:val="center"/>
        </w:trPr>
        <w:tc>
          <w:tcPr>
            <w:tcW w:w="2827" w:type="dxa"/>
            <w:vMerge w:val="restart"/>
            <w:tcBorders>
              <w:top w:val="single" w:sz="4" w:space="0" w:color="000000"/>
              <w:left w:val="single" w:sz="4" w:space="0" w:color="000000"/>
              <w:bottom w:val="single" w:sz="4" w:space="0" w:color="auto"/>
            </w:tcBorders>
            <w:vAlign w:val="center"/>
          </w:tcPr>
          <w:p w14:paraId="1645B477"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Unidad Médica</w:t>
            </w:r>
          </w:p>
          <w:p w14:paraId="0B28FBFF"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3E58130B"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53DF69AE"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p w14:paraId="3CE62C80" w14:textId="72958FB3"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Médico responsable del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 xml:space="preserve"> </w:t>
            </w:r>
          </w:p>
        </w:tc>
        <w:tc>
          <w:tcPr>
            <w:tcW w:w="1276" w:type="dxa"/>
            <w:tcBorders>
              <w:top w:val="single" w:sz="4" w:space="0" w:color="000000"/>
              <w:left w:val="single" w:sz="4" w:space="0" w:color="000000"/>
              <w:bottom w:val="single" w:sz="4" w:space="0" w:color="auto"/>
            </w:tcBorders>
          </w:tcPr>
          <w:p w14:paraId="654600BE"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19</w:t>
            </w:r>
          </w:p>
          <w:p w14:paraId="4997557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4DB7556E"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20</w:t>
            </w:r>
          </w:p>
        </w:tc>
        <w:tc>
          <w:tcPr>
            <w:tcW w:w="5954" w:type="dxa"/>
            <w:tcBorders>
              <w:top w:val="single" w:sz="4" w:space="0" w:color="000000"/>
              <w:left w:val="single" w:sz="4" w:space="0" w:color="000000"/>
              <w:bottom w:val="single" w:sz="4" w:space="0" w:color="auto"/>
              <w:right w:val="single" w:sz="4" w:space="0" w:color="000000"/>
            </w:tcBorders>
            <w:vAlign w:val="center"/>
          </w:tcPr>
          <w:p w14:paraId="0D553F92"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Recibe formato FIP-01 y estudio médico social, anexa al expediente clínico del paciente el estudio médico social.</w:t>
            </w:r>
          </w:p>
          <w:p w14:paraId="1A747904" w14:textId="0C9EA84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Envía al paciente con la enfermera responsable del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 xml:space="preserve"> para su capacitación, así como con la trabajadora social para la orientación del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 xml:space="preserve">. </w:t>
            </w:r>
          </w:p>
        </w:tc>
      </w:tr>
      <w:tr w:rsidR="000F5AC2" w:rsidRPr="000F5AC2" w14:paraId="6F7E40FF" w14:textId="77777777" w:rsidTr="00736173">
        <w:trPr>
          <w:trHeight w:val="1034"/>
          <w:jc w:val="center"/>
        </w:trPr>
        <w:tc>
          <w:tcPr>
            <w:tcW w:w="2827" w:type="dxa"/>
            <w:vMerge/>
            <w:tcBorders>
              <w:top w:val="single" w:sz="4" w:space="0" w:color="auto"/>
              <w:left w:val="single" w:sz="4" w:space="0" w:color="000000"/>
              <w:bottom w:val="single" w:sz="4" w:space="0" w:color="000000"/>
            </w:tcBorders>
            <w:vAlign w:val="center"/>
          </w:tcPr>
          <w:p w14:paraId="747F1D53"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76" w:type="dxa"/>
            <w:tcBorders>
              <w:top w:val="single" w:sz="4" w:space="0" w:color="auto"/>
              <w:left w:val="single" w:sz="4" w:space="0" w:color="000000"/>
              <w:bottom w:val="single" w:sz="4" w:space="0" w:color="000000"/>
            </w:tcBorders>
          </w:tcPr>
          <w:p w14:paraId="4B94F53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21</w:t>
            </w:r>
          </w:p>
          <w:p w14:paraId="2C90DC62"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4C63706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1DDCAA64"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358178E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4308D139"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444F493B"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30B927E3"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22</w:t>
            </w:r>
          </w:p>
        </w:tc>
        <w:tc>
          <w:tcPr>
            <w:tcW w:w="5954" w:type="dxa"/>
            <w:tcBorders>
              <w:top w:val="single" w:sz="4" w:space="0" w:color="auto"/>
              <w:left w:val="single" w:sz="4" w:space="0" w:color="000000"/>
              <w:bottom w:val="single" w:sz="4" w:space="0" w:color="000000"/>
              <w:right w:val="single" w:sz="4" w:space="0" w:color="000000"/>
            </w:tcBorders>
            <w:vAlign w:val="center"/>
          </w:tcPr>
          <w:p w14:paraId="4A3C05EF"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MODIFICACIÓN A LA PRESCRIPCIÓN:</w:t>
            </w:r>
          </w:p>
          <w:p w14:paraId="7BBC6CD3"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En el caso de haber algún cambio en la prescripción o datos del paciente, elabora el formato Modificación de Prescripción o Datos del Paciente utilizando la forma MPDP-01. (En original para el prestador del servicio y 2 copias una para el médico responsable y 1 para la dirección de la Unidad Médica).</w:t>
            </w:r>
          </w:p>
          <w:p w14:paraId="06A7D40A"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Envía al subdirector administrativo los formatos FIP-01 Y MPDP-01. (Continua con la actividad 25)</w:t>
            </w:r>
          </w:p>
        </w:tc>
      </w:tr>
      <w:tr w:rsidR="000F5AC2" w:rsidRPr="000F5AC2" w14:paraId="4787710C" w14:textId="77777777" w:rsidTr="00736173">
        <w:trPr>
          <w:jc w:val="center"/>
        </w:trPr>
        <w:tc>
          <w:tcPr>
            <w:tcW w:w="2827" w:type="dxa"/>
            <w:tcBorders>
              <w:top w:val="single" w:sz="4" w:space="0" w:color="000000"/>
              <w:left w:val="single" w:sz="4" w:space="0" w:color="000000"/>
              <w:bottom w:val="single" w:sz="4" w:space="0" w:color="000000"/>
            </w:tcBorders>
            <w:vAlign w:val="center"/>
          </w:tcPr>
          <w:p w14:paraId="59906DC5"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Unidad Médica/Enfermera responsable</w:t>
            </w:r>
          </w:p>
        </w:tc>
        <w:tc>
          <w:tcPr>
            <w:tcW w:w="1276" w:type="dxa"/>
            <w:tcBorders>
              <w:top w:val="single" w:sz="4" w:space="0" w:color="000000"/>
              <w:left w:val="single" w:sz="4" w:space="0" w:color="000000"/>
              <w:bottom w:val="single" w:sz="4" w:space="0" w:color="000000"/>
            </w:tcBorders>
            <w:vAlign w:val="center"/>
          </w:tcPr>
          <w:p w14:paraId="14D01794"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23</w:t>
            </w:r>
          </w:p>
        </w:tc>
        <w:tc>
          <w:tcPr>
            <w:tcW w:w="5954" w:type="dxa"/>
            <w:tcBorders>
              <w:top w:val="single" w:sz="4" w:space="0" w:color="000000"/>
              <w:left w:val="single" w:sz="4" w:space="0" w:color="000000"/>
              <w:bottom w:val="single" w:sz="4" w:space="0" w:color="000000"/>
              <w:right w:val="single" w:sz="4" w:space="0" w:color="000000"/>
            </w:tcBorders>
            <w:vAlign w:val="center"/>
          </w:tcPr>
          <w:p w14:paraId="0E2549A8"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Otorga la capacitación al paciente conforme al procedimiento establecido.</w:t>
            </w:r>
          </w:p>
        </w:tc>
      </w:tr>
      <w:tr w:rsidR="000F5AC2" w:rsidRPr="000F5AC2" w14:paraId="29EA7001" w14:textId="77777777" w:rsidTr="00736173">
        <w:trPr>
          <w:jc w:val="center"/>
        </w:trPr>
        <w:tc>
          <w:tcPr>
            <w:tcW w:w="2827" w:type="dxa"/>
            <w:tcBorders>
              <w:top w:val="single" w:sz="4" w:space="0" w:color="000000"/>
              <w:left w:val="single" w:sz="4" w:space="0" w:color="000000"/>
              <w:bottom w:val="single" w:sz="4" w:space="0" w:color="000000"/>
            </w:tcBorders>
            <w:vAlign w:val="center"/>
          </w:tcPr>
          <w:p w14:paraId="3208A9FC"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Unidad Médica</w:t>
            </w:r>
          </w:p>
          <w:p w14:paraId="116DED1C"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Trabajadora Social</w:t>
            </w:r>
          </w:p>
        </w:tc>
        <w:tc>
          <w:tcPr>
            <w:tcW w:w="1276" w:type="dxa"/>
            <w:tcBorders>
              <w:top w:val="single" w:sz="4" w:space="0" w:color="000000"/>
              <w:left w:val="single" w:sz="4" w:space="0" w:color="000000"/>
              <w:bottom w:val="single" w:sz="4" w:space="0" w:color="000000"/>
            </w:tcBorders>
          </w:tcPr>
          <w:p w14:paraId="412E065E"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24</w:t>
            </w:r>
          </w:p>
          <w:p w14:paraId="1DB70AA9"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1220A5F4"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25</w:t>
            </w:r>
          </w:p>
          <w:p w14:paraId="098B29BB"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3ACCA53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26</w:t>
            </w:r>
          </w:p>
        </w:tc>
        <w:tc>
          <w:tcPr>
            <w:tcW w:w="5954" w:type="dxa"/>
            <w:tcBorders>
              <w:top w:val="single" w:sz="4" w:space="0" w:color="000000"/>
              <w:left w:val="single" w:sz="4" w:space="0" w:color="000000"/>
              <w:bottom w:val="single" w:sz="4" w:space="0" w:color="000000"/>
              <w:right w:val="single" w:sz="4" w:space="0" w:color="000000"/>
            </w:tcBorders>
            <w:vAlign w:val="center"/>
          </w:tcPr>
          <w:p w14:paraId="57EB880C"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Da al paciente la orientación respectiva, entrega la Guía de Orientación (forma GO-01).</w:t>
            </w:r>
          </w:p>
          <w:p w14:paraId="01CF165F"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En caso de fallecimiento del paciente, se recibe la notificación del familiar.</w:t>
            </w:r>
          </w:p>
          <w:p w14:paraId="0099DE1B" w14:textId="4E62F13A"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Notifica al </w:t>
            </w:r>
            <w:proofErr w:type="gramStart"/>
            <w:r w:rsidRPr="000F5AC2">
              <w:rPr>
                <w:rFonts w:ascii="Montserrat Light" w:hAnsi="Montserrat Light" w:cs="Arial"/>
                <w:sz w:val="18"/>
                <w:szCs w:val="18"/>
                <w:lang w:val="es-MX" w:eastAsia="es-MX"/>
              </w:rPr>
              <w:t>Jefe</w:t>
            </w:r>
            <w:proofErr w:type="gramEnd"/>
            <w:r w:rsidRPr="000F5AC2">
              <w:rPr>
                <w:rFonts w:ascii="Montserrat Light" w:hAnsi="Montserrat Light" w:cs="Arial"/>
                <w:sz w:val="18"/>
                <w:szCs w:val="18"/>
                <w:lang w:val="es-MX" w:eastAsia="es-MX"/>
              </w:rPr>
              <w:t xml:space="preserve"> de Servicio de Nefrología y/o Medicina Interna para dar de baja del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 utilizando el formato FIP-01.</w:t>
            </w:r>
          </w:p>
        </w:tc>
      </w:tr>
      <w:tr w:rsidR="000F5AC2" w:rsidRPr="000F5AC2" w14:paraId="5A01DB04" w14:textId="77777777" w:rsidTr="00736173">
        <w:trPr>
          <w:jc w:val="center"/>
        </w:trPr>
        <w:tc>
          <w:tcPr>
            <w:tcW w:w="2827" w:type="dxa"/>
            <w:tcBorders>
              <w:top w:val="single" w:sz="4" w:space="0" w:color="000000"/>
              <w:left w:val="single" w:sz="4" w:space="0" w:color="000000"/>
              <w:bottom w:val="single" w:sz="4" w:space="0" w:color="000000"/>
            </w:tcBorders>
            <w:vAlign w:val="center"/>
          </w:tcPr>
          <w:p w14:paraId="21D797B2"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Subdirector Administrativo </w:t>
            </w:r>
          </w:p>
        </w:tc>
        <w:tc>
          <w:tcPr>
            <w:tcW w:w="1276" w:type="dxa"/>
            <w:tcBorders>
              <w:top w:val="single" w:sz="4" w:space="0" w:color="000000"/>
              <w:left w:val="single" w:sz="4" w:space="0" w:color="000000"/>
              <w:bottom w:val="single" w:sz="4" w:space="0" w:color="000000"/>
            </w:tcBorders>
          </w:tcPr>
          <w:p w14:paraId="66E35D58"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27</w:t>
            </w:r>
          </w:p>
          <w:p w14:paraId="3B80DAB7"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59536343"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6F13F7CD"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6C1653F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2FA09C3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28</w:t>
            </w:r>
          </w:p>
          <w:p w14:paraId="3F962108"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tc>
        <w:tc>
          <w:tcPr>
            <w:tcW w:w="5954" w:type="dxa"/>
            <w:tcBorders>
              <w:top w:val="single" w:sz="4" w:space="0" w:color="000000"/>
              <w:left w:val="single" w:sz="4" w:space="0" w:color="000000"/>
              <w:bottom w:val="single" w:sz="4" w:space="0" w:color="000000"/>
              <w:right w:val="single" w:sz="4" w:space="0" w:color="000000"/>
            </w:tcBorders>
            <w:vAlign w:val="center"/>
          </w:tcPr>
          <w:p w14:paraId="7D7E0013"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Recibe y registra los datos del formato de Ingreso del Paciente (Forma FIP-01, así como la Modificación de Prescripción o Datos del Paciente (forma MPDP-01), para control y elaboración de los informes a las instancias correspondientes.</w:t>
            </w:r>
          </w:p>
          <w:p w14:paraId="65D5E6BD"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Entrega al prestador del servicio los documentos originales anteriormente mencionados y/o los que se refieran a los pedidos para necesidades hospitalarias, anotando la fecha ya que será base oficial para establecer si existe entrega oportuna por el </w:t>
            </w:r>
            <w:r w:rsidRPr="000F5AC2">
              <w:rPr>
                <w:rFonts w:ascii="Montserrat Light" w:hAnsi="Montserrat Light" w:cs="Arial"/>
                <w:sz w:val="18"/>
                <w:szCs w:val="18"/>
                <w:lang w:val="es-MX" w:eastAsia="es-MX"/>
              </w:rPr>
              <w:lastRenderedPageBreak/>
              <w:t>prestador del servicio en el caso de que sea extemporánea se hará acreedor a las sanciones correspondientes.</w:t>
            </w:r>
          </w:p>
        </w:tc>
      </w:tr>
      <w:tr w:rsidR="000F5AC2" w:rsidRPr="000F5AC2" w14:paraId="1A742F58" w14:textId="77777777" w:rsidTr="00736173">
        <w:trPr>
          <w:trHeight w:val="566"/>
          <w:jc w:val="center"/>
        </w:trPr>
        <w:tc>
          <w:tcPr>
            <w:tcW w:w="2827" w:type="dxa"/>
            <w:vMerge w:val="restart"/>
            <w:tcBorders>
              <w:top w:val="single" w:sz="4" w:space="0" w:color="000000"/>
              <w:left w:val="single" w:sz="4" w:space="0" w:color="000000"/>
            </w:tcBorders>
            <w:vAlign w:val="center"/>
          </w:tcPr>
          <w:p w14:paraId="143C1A0C"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lastRenderedPageBreak/>
              <w:t>Prestador del servicio</w:t>
            </w:r>
          </w:p>
        </w:tc>
        <w:tc>
          <w:tcPr>
            <w:tcW w:w="1276" w:type="dxa"/>
            <w:tcBorders>
              <w:top w:val="single" w:sz="4" w:space="0" w:color="000000"/>
              <w:left w:val="single" w:sz="4" w:space="0" w:color="000000"/>
              <w:bottom w:val="single" w:sz="4" w:space="0" w:color="000000"/>
            </w:tcBorders>
            <w:vAlign w:val="center"/>
          </w:tcPr>
          <w:p w14:paraId="60BFFFE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29</w:t>
            </w:r>
          </w:p>
        </w:tc>
        <w:tc>
          <w:tcPr>
            <w:tcW w:w="5954" w:type="dxa"/>
            <w:tcBorders>
              <w:top w:val="single" w:sz="4" w:space="0" w:color="000000"/>
              <w:left w:val="single" w:sz="4" w:space="0" w:color="000000"/>
              <w:bottom w:val="single" w:sz="4" w:space="0" w:color="000000"/>
              <w:right w:val="single" w:sz="4" w:space="0" w:color="000000"/>
            </w:tcBorders>
            <w:vAlign w:val="center"/>
          </w:tcPr>
          <w:p w14:paraId="40C9D81A"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Recibe los formatos FIP-01 y MPDP-01.</w:t>
            </w:r>
          </w:p>
        </w:tc>
      </w:tr>
      <w:tr w:rsidR="000F5AC2" w:rsidRPr="000F5AC2" w14:paraId="04A91A42" w14:textId="77777777" w:rsidTr="00736173">
        <w:trPr>
          <w:jc w:val="center"/>
        </w:trPr>
        <w:tc>
          <w:tcPr>
            <w:tcW w:w="2827" w:type="dxa"/>
            <w:vMerge/>
            <w:tcBorders>
              <w:left w:val="single" w:sz="4" w:space="0" w:color="000000"/>
              <w:bottom w:val="single" w:sz="4" w:space="0" w:color="000000"/>
            </w:tcBorders>
            <w:vAlign w:val="center"/>
          </w:tcPr>
          <w:p w14:paraId="76490AE6"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76" w:type="dxa"/>
            <w:tcBorders>
              <w:top w:val="single" w:sz="4" w:space="0" w:color="000000"/>
              <w:left w:val="single" w:sz="4" w:space="0" w:color="000000"/>
              <w:bottom w:val="single" w:sz="4" w:space="0" w:color="000000"/>
            </w:tcBorders>
          </w:tcPr>
          <w:p w14:paraId="6B3401C7"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30</w:t>
            </w:r>
          </w:p>
          <w:p w14:paraId="4535229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227D8321"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441C5544"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0DFFE819"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31</w:t>
            </w:r>
          </w:p>
          <w:p w14:paraId="2D77CB1E"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67B8150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1C0C03FE"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1401D535"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32</w:t>
            </w:r>
          </w:p>
          <w:p w14:paraId="255D12FE"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tc>
        <w:tc>
          <w:tcPr>
            <w:tcW w:w="5954" w:type="dxa"/>
            <w:tcBorders>
              <w:top w:val="single" w:sz="4" w:space="0" w:color="000000"/>
              <w:left w:val="single" w:sz="4" w:space="0" w:color="000000"/>
              <w:bottom w:val="single" w:sz="4" w:space="0" w:color="000000"/>
              <w:right w:val="single" w:sz="4" w:space="0" w:color="000000"/>
            </w:tcBorders>
            <w:vAlign w:val="center"/>
          </w:tcPr>
          <w:p w14:paraId="7EAE71B6" w14:textId="12EC24D9"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Surte la primera entrega la cual deberá ser exactamente igual a la cantidad prescrita por el médico, en el FIP-01, que continúan con el mismo prestador del servicio, el surtimiento de los insumos no será suspendido o aplazado. </w:t>
            </w:r>
          </w:p>
          <w:p w14:paraId="054D5259"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Para la entrega subsecuente que será mensual, en el domicilio del paciente deberá ser exactamente igual a la diferencia entre la cantidad prescrita por el médico, menos las cantidades existentes de acuerdo con el formato Constancia de Recepción utilizando la forma CR-01.</w:t>
            </w:r>
          </w:p>
          <w:p w14:paraId="025CE44C" w14:textId="77777777" w:rsidR="000F5AC2" w:rsidRPr="000F5AC2" w:rsidRDefault="000F5AC2" w:rsidP="000F5AC2">
            <w:pPr>
              <w:spacing w:line="276" w:lineRule="auto"/>
              <w:ind w:left="0"/>
              <w:rPr>
                <w:rFonts w:ascii="Montserrat Light" w:hAnsi="Montserrat Light" w:cs="Arial"/>
                <w:sz w:val="18"/>
                <w:szCs w:val="18"/>
                <w:lang w:val="es-MX" w:eastAsia="es-MX"/>
              </w:rPr>
            </w:pPr>
          </w:p>
          <w:p w14:paraId="40AEE16B"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En el caso de surtir a unidades médicas se contará con un plazo de 8 días naturales para la entrega de los bienes, en las farmacias de las unidades médicas.</w:t>
            </w:r>
          </w:p>
          <w:p w14:paraId="100AAD5A"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Se remite al punto 1 del </w:t>
            </w:r>
            <w:r w:rsidRPr="000F5AC2">
              <w:rPr>
                <w:rFonts w:ascii="Montserrat Light" w:hAnsi="Montserrat Light" w:cs="Arial"/>
                <w:sz w:val="18"/>
                <w:szCs w:val="18"/>
                <w:lang w:val="es-ES" w:eastAsia="ar-SA"/>
              </w:rPr>
              <w:t>ANEXO T.5.3</w:t>
            </w:r>
          </w:p>
        </w:tc>
      </w:tr>
      <w:tr w:rsidR="000F5AC2" w:rsidRPr="000F5AC2" w14:paraId="4686E287" w14:textId="77777777" w:rsidTr="00736173">
        <w:trPr>
          <w:jc w:val="center"/>
        </w:trPr>
        <w:tc>
          <w:tcPr>
            <w:tcW w:w="2827" w:type="dxa"/>
            <w:tcBorders>
              <w:top w:val="single" w:sz="4" w:space="0" w:color="000000"/>
              <w:left w:val="single" w:sz="4" w:space="0" w:color="000000"/>
              <w:bottom w:val="single" w:sz="4" w:space="0" w:color="000000"/>
            </w:tcBorders>
            <w:vAlign w:val="center"/>
          </w:tcPr>
          <w:p w14:paraId="6661112B"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Paciente / Familiar </w:t>
            </w:r>
          </w:p>
        </w:tc>
        <w:tc>
          <w:tcPr>
            <w:tcW w:w="1276" w:type="dxa"/>
            <w:tcBorders>
              <w:top w:val="single" w:sz="4" w:space="0" w:color="000000"/>
              <w:left w:val="single" w:sz="4" w:space="0" w:color="000000"/>
              <w:bottom w:val="single" w:sz="4" w:space="0" w:color="000000"/>
            </w:tcBorders>
            <w:vAlign w:val="center"/>
          </w:tcPr>
          <w:p w14:paraId="34DC8B7E"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33</w:t>
            </w:r>
          </w:p>
          <w:p w14:paraId="0BE037B2"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33C54FC0"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33915969"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6A1FD0C2"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34</w:t>
            </w:r>
          </w:p>
          <w:p w14:paraId="6198847B"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331F5301"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35</w:t>
            </w:r>
          </w:p>
          <w:p w14:paraId="53C00B8E"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0988174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36</w:t>
            </w:r>
          </w:p>
          <w:p w14:paraId="44F2170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166B04C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22A3CCFE"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37</w:t>
            </w:r>
          </w:p>
          <w:p w14:paraId="00FBFFA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5E8C2354"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38</w:t>
            </w:r>
          </w:p>
          <w:p w14:paraId="4134300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39</w:t>
            </w:r>
          </w:p>
        </w:tc>
        <w:tc>
          <w:tcPr>
            <w:tcW w:w="5954" w:type="dxa"/>
            <w:tcBorders>
              <w:top w:val="single" w:sz="4" w:space="0" w:color="000000"/>
              <w:left w:val="single" w:sz="4" w:space="0" w:color="000000"/>
              <w:bottom w:val="single" w:sz="4" w:space="0" w:color="000000"/>
              <w:right w:val="single" w:sz="4" w:space="0" w:color="000000"/>
            </w:tcBorders>
            <w:vAlign w:val="center"/>
          </w:tcPr>
          <w:p w14:paraId="0A241C32"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Recibe del prestador del servicio la dotación de los bienes prescritos en el formato de Ingreso del Paciente (FIP-01) o en su caso Modificación de la Prescripción o Datos del Paciente (Forma MPDP-01).</w:t>
            </w:r>
          </w:p>
          <w:p w14:paraId="265A69DB"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Verifica que los empaques colectivos y los bienes cumplan con las condiciones de calidad requeridas por el Organismo.</w:t>
            </w:r>
          </w:p>
          <w:p w14:paraId="759BB92B"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Revisión de los bienes y aceptación de los bienes.</w:t>
            </w:r>
          </w:p>
          <w:p w14:paraId="721B92D1"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Firma de conformidad en el formato de Constancia de Recepción (forma CR-01). (En original y 2 copias: original para la Dirección de la Unidad Hospitalaria, 1 copia para el prestador del servicio y 1 copia para el paciente).</w:t>
            </w:r>
          </w:p>
          <w:p w14:paraId="26DC40DB" w14:textId="77777777" w:rsidR="000F5AC2" w:rsidRPr="000F5AC2" w:rsidRDefault="000F5AC2" w:rsidP="000F5AC2">
            <w:pPr>
              <w:spacing w:line="276" w:lineRule="auto"/>
              <w:ind w:left="0"/>
              <w:rPr>
                <w:rFonts w:ascii="Montserrat Light" w:hAnsi="Montserrat Light" w:cs="Arial"/>
                <w:sz w:val="18"/>
                <w:szCs w:val="18"/>
                <w:lang w:val="es-MX" w:eastAsia="es-MX"/>
              </w:rPr>
            </w:pPr>
          </w:p>
          <w:p w14:paraId="6AB0DECF"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Detección de desviaciones en el transcurso de su uso.</w:t>
            </w:r>
          </w:p>
          <w:p w14:paraId="1E608F75" w14:textId="0AEA3985"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Reporta a la enfermera responsable del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 xml:space="preserve"> las desviaciones o faltantes de los bienes.</w:t>
            </w:r>
          </w:p>
          <w:p w14:paraId="796C3053" w14:textId="51D667B4"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No aceptación de los bienes a la entrega. Reporta a la enfermera responsable del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 xml:space="preserve"> y describe desviaciones o faltantes en el recuadro del formato de Constancia de Recepción (Formato CR-01).</w:t>
            </w:r>
          </w:p>
        </w:tc>
      </w:tr>
      <w:tr w:rsidR="000F5AC2" w:rsidRPr="000F5AC2" w14:paraId="385E91F4" w14:textId="77777777" w:rsidTr="00736173">
        <w:trPr>
          <w:jc w:val="center"/>
        </w:trPr>
        <w:tc>
          <w:tcPr>
            <w:tcW w:w="2827" w:type="dxa"/>
            <w:tcBorders>
              <w:top w:val="single" w:sz="4" w:space="0" w:color="000000"/>
              <w:left w:val="single" w:sz="4" w:space="0" w:color="000000"/>
              <w:bottom w:val="single" w:sz="4" w:space="0" w:color="000000"/>
            </w:tcBorders>
            <w:vAlign w:val="center"/>
          </w:tcPr>
          <w:p w14:paraId="3FAD30FB"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Unidad Médica</w:t>
            </w:r>
          </w:p>
          <w:p w14:paraId="723CE226" w14:textId="475DC24D"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Enfermera responsable del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 xml:space="preserve"> </w:t>
            </w:r>
          </w:p>
        </w:tc>
        <w:tc>
          <w:tcPr>
            <w:tcW w:w="1276" w:type="dxa"/>
            <w:tcBorders>
              <w:top w:val="single" w:sz="4" w:space="0" w:color="000000"/>
              <w:left w:val="single" w:sz="4" w:space="0" w:color="000000"/>
              <w:bottom w:val="single" w:sz="4" w:space="0" w:color="000000"/>
            </w:tcBorders>
          </w:tcPr>
          <w:p w14:paraId="24BCCB42"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40</w:t>
            </w:r>
          </w:p>
          <w:p w14:paraId="79CE7BC3"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016EF16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41</w:t>
            </w:r>
          </w:p>
        </w:tc>
        <w:tc>
          <w:tcPr>
            <w:tcW w:w="5954" w:type="dxa"/>
            <w:tcBorders>
              <w:top w:val="single" w:sz="4" w:space="0" w:color="000000"/>
              <w:left w:val="single" w:sz="4" w:space="0" w:color="000000"/>
              <w:bottom w:val="single" w:sz="4" w:space="0" w:color="000000"/>
              <w:right w:val="single" w:sz="4" w:space="0" w:color="000000"/>
            </w:tcBorders>
            <w:vAlign w:val="center"/>
          </w:tcPr>
          <w:p w14:paraId="18300F81"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Recibe reporte de desviaciones por parte del paciente o familiar.</w:t>
            </w:r>
          </w:p>
          <w:p w14:paraId="06CF90D9"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Da indicaciones inmediatas al paciente o familiar, relativas a las acciones a seguir.</w:t>
            </w:r>
          </w:p>
          <w:p w14:paraId="63F490A9" w14:textId="12998ED4"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Notifica al médico responsable del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 xml:space="preserve"> la problemática reportada. </w:t>
            </w:r>
          </w:p>
        </w:tc>
      </w:tr>
      <w:tr w:rsidR="000F5AC2" w:rsidRPr="000F5AC2" w14:paraId="766E261B" w14:textId="77777777" w:rsidTr="00736173">
        <w:trPr>
          <w:jc w:val="center"/>
        </w:trPr>
        <w:tc>
          <w:tcPr>
            <w:tcW w:w="2827" w:type="dxa"/>
            <w:tcBorders>
              <w:top w:val="single" w:sz="4" w:space="0" w:color="000000"/>
              <w:left w:val="single" w:sz="4" w:space="0" w:color="000000"/>
              <w:bottom w:val="single" w:sz="4" w:space="0" w:color="000000"/>
            </w:tcBorders>
            <w:vAlign w:val="center"/>
          </w:tcPr>
          <w:p w14:paraId="1F1204AD" w14:textId="01A2A53D"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Unidad Médica/Médico responsable del </w:t>
            </w:r>
            <w:r w:rsidR="00674D2C">
              <w:rPr>
                <w:rFonts w:ascii="Montserrat Light" w:hAnsi="Montserrat Light" w:cs="Arial"/>
                <w:sz w:val="18"/>
                <w:szCs w:val="18"/>
                <w:lang w:val="es-MX" w:eastAsia="es-MX"/>
              </w:rPr>
              <w:t>servicio</w:t>
            </w:r>
          </w:p>
        </w:tc>
        <w:tc>
          <w:tcPr>
            <w:tcW w:w="1276" w:type="dxa"/>
            <w:tcBorders>
              <w:top w:val="single" w:sz="4" w:space="0" w:color="000000"/>
              <w:left w:val="single" w:sz="4" w:space="0" w:color="000000"/>
              <w:bottom w:val="single" w:sz="4" w:space="0" w:color="000000"/>
            </w:tcBorders>
            <w:vAlign w:val="center"/>
          </w:tcPr>
          <w:p w14:paraId="114A1BD2"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42</w:t>
            </w:r>
          </w:p>
        </w:tc>
        <w:tc>
          <w:tcPr>
            <w:tcW w:w="5954" w:type="dxa"/>
            <w:tcBorders>
              <w:top w:val="single" w:sz="4" w:space="0" w:color="000000"/>
              <w:left w:val="single" w:sz="4" w:space="0" w:color="000000"/>
              <w:bottom w:val="single" w:sz="4" w:space="0" w:color="000000"/>
              <w:right w:val="single" w:sz="4" w:space="0" w:color="000000"/>
            </w:tcBorders>
            <w:vAlign w:val="center"/>
          </w:tcPr>
          <w:p w14:paraId="6319F8E4"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Elabora y envía reporte de falla al jefe de servicio de la Unidad Médica, en el suministro, faltantes y/o desperfectos en los bienes.</w:t>
            </w:r>
          </w:p>
        </w:tc>
      </w:tr>
      <w:tr w:rsidR="000F5AC2" w:rsidRPr="000F5AC2" w14:paraId="53CF63AB" w14:textId="77777777" w:rsidTr="00736173">
        <w:trPr>
          <w:jc w:val="center"/>
        </w:trPr>
        <w:tc>
          <w:tcPr>
            <w:tcW w:w="2827" w:type="dxa"/>
            <w:tcBorders>
              <w:top w:val="single" w:sz="4" w:space="0" w:color="000000"/>
              <w:left w:val="single" w:sz="4" w:space="0" w:color="000000"/>
              <w:bottom w:val="single" w:sz="4" w:space="0" w:color="000000"/>
            </w:tcBorders>
            <w:vAlign w:val="center"/>
          </w:tcPr>
          <w:p w14:paraId="7AB8CD7F"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Jefe de Servicio de Nefrología o Medicina Interna</w:t>
            </w:r>
          </w:p>
        </w:tc>
        <w:tc>
          <w:tcPr>
            <w:tcW w:w="1276" w:type="dxa"/>
            <w:tcBorders>
              <w:top w:val="single" w:sz="4" w:space="0" w:color="000000"/>
              <w:left w:val="single" w:sz="4" w:space="0" w:color="000000"/>
              <w:bottom w:val="single" w:sz="4" w:space="0" w:color="000000"/>
            </w:tcBorders>
            <w:vAlign w:val="center"/>
          </w:tcPr>
          <w:p w14:paraId="1EB06C5D"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43</w:t>
            </w:r>
          </w:p>
        </w:tc>
        <w:tc>
          <w:tcPr>
            <w:tcW w:w="5954" w:type="dxa"/>
            <w:tcBorders>
              <w:top w:val="single" w:sz="4" w:space="0" w:color="000000"/>
              <w:left w:val="single" w:sz="4" w:space="0" w:color="000000"/>
              <w:bottom w:val="single" w:sz="4" w:space="0" w:color="000000"/>
              <w:right w:val="single" w:sz="4" w:space="0" w:color="000000"/>
            </w:tcBorders>
            <w:vAlign w:val="center"/>
          </w:tcPr>
          <w:p w14:paraId="7139DC90"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Notifica al director de la Unidad Médica la existencia de fallas en el suministro faltantes o desperfectos en los bienes.</w:t>
            </w:r>
          </w:p>
        </w:tc>
      </w:tr>
      <w:tr w:rsidR="000F5AC2" w:rsidRPr="000F5AC2" w14:paraId="4AA611E1" w14:textId="77777777" w:rsidTr="00736173">
        <w:trPr>
          <w:jc w:val="center"/>
        </w:trPr>
        <w:tc>
          <w:tcPr>
            <w:tcW w:w="2827" w:type="dxa"/>
            <w:tcBorders>
              <w:top w:val="single" w:sz="4" w:space="0" w:color="000000"/>
              <w:left w:val="single" w:sz="4" w:space="0" w:color="000000"/>
              <w:bottom w:val="single" w:sz="4" w:space="0" w:color="000000"/>
            </w:tcBorders>
            <w:vAlign w:val="center"/>
          </w:tcPr>
          <w:p w14:paraId="562F6B90"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Director de la Unidad Médica</w:t>
            </w:r>
          </w:p>
        </w:tc>
        <w:tc>
          <w:tcPr>
            <w:tcW w:w="1276" w:type="dxa"/>
            <w:tcBorders>
              <w:top w:val="single" w:sz="4" w:space="0" w:color="000000"/>
              <w:left w:val="single" w:sz="4" w:space="0" w:color="000000"/>
              <w:bottom w:val="single" w:sz="4" w:space="0" w:color="000000"/>
            </w:tcBorders>
            <w:vAlign w:val="center"/>
          </w:tcPr>
          <w:p w14:paraId="743E6859"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44</w:t>
            </w:r>
          </w:p>
        </w:tc>
        <w:tc>
          <w:tcPr>
            <w:tcW w:w="5954" w:type="dxa"/>
            <w:tcBorders>
              <w:top w:val="single" w:sz="4" w:space="0" w:color="000000"/>
              <w:left w:val="single" w:sz="4" w:space="0" w:color="000000"/>
              <w:bottom w:val="single" w:sz="4" w:space="0" w:color="000000"/>
              <w:right w:val="single" w:sz="4" w:space="0" w:color="000000"/>
            </w:tcBorders>
            <w:vAlign w:val="center"/>
          </w:tcPr>
          <w:p w14:paraId="193613E6"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Realiza el trámite correspondiente para informar al administrador del contrato reporte de queja por escrito.</w:t>
            </w:r>
          </w:p>
        </w:tc>
      </w:tr>
      <w:tr w:rsidR="000F5AC2" w:rsidRPr="000F5AC2" w14:paraId="2CAFCAB8" w14:textId="77777777" w:rsidTr="00736173">
        <w:trPr>
          <w:jc w:val="center"/>
        </w:trPr>
        <w:tc>
          <w:tcPr>
            <w:tcW w:w="2827" w:type="dxa"/>
            <w:tcBorders>
              <w:top w:val="single" w:sz="4" w:space="0" w:color="000000"/>
              <w:left w:val="single" w:sz="4" w:space="0" w:color="000000"/>
              <w:bottom w:val="single" w:sz="4" w:space="0" w:color="000000"/>
            </w:tcBorders>
            <w:vAlign w:val="center"/>
          </w:tcPr>
          <w:p w14:paraId="6008CED6"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lastRenderedPageBreak/>
              <w:t>Administrador del contrato</w:t>
            </w:r>
          </w:p>
        </w:tc>
        <w:tc>
          <w:tcPr>
            <w:tcW w:w="1276" w:type="dxa"/>
            <w:tcBorders>
              <w:top w:val="single" w:sz="4" w:space="0" w:color="000000"/>
              <w:left w:val="single" w:sz="4" w:space="0" w:color="000000"/>
              <w:bottom w:val="single" w:sz="4" w:space="0" w:color="000000"/>
            </w:tcBorders>
          </w:tcPr>
          <w:p w14:paraId="4CF3C960"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45</w:t>
            </w:r>
          </w:p>
          <w:p w14:paraId="3F81355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46</w:t>
            </w:r>
          </w:p>
        </w:tc>
        <w:tc>
          <w:tcPr>
            <w:tcW w:w="5954" w:type="dxa"/>
            <w:tcBorders>
              <w:top w:val="single" w:sz="4" w:space="0" w:color="000000"/>
              <w:left w:val="single" w:sz="4" w:space="0" w:color="000000"/>
              <w:bottom w:val="single" w:sz="4" w:space="0" w:color="000000"/>
              <w:right w:val="single" w:sz="4" w:space="0" w:color="000000"/>
            </w:tcBorders>
            <w:vAlign w:val="center"/>
          </w:tcPr>
          <w:p w14:paraId="5AE8907D"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Aplica las penas deductivas correspondientes.</w:t>
            </w:r>
          </w:p>
          <w:p w14:paraId="26FC009A"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Atiende el reporte recibido mediante el reporte de queja, en caso de resultar procedente llevará a cabo visita de supervisión, en el domicilio del paciente y gestionará las sanciones a las que se haga acreedor el prestador del servicio.</w:t>
            </w:r>
          </w:p>
        </w:tc>
      </w:tr>
    </w:tbl>
    <w:p w14:paraId="6F00C637"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p>
    <w:p w14:paraId="0BC10FDD" w14:textId="77777777" w:rsidR="000F5AC2" w:rsidRPr="000F5AC2" w:rsidRDefault="000F5AC2" w:rsidP="000F5AC2">
      <w:pPr>
        <w:spacing w:after="200" w:line="276" w:lineRule="auto"/>
        <w:ind w:left="0"/>
        <w:jc w:val="center"/>
        <w:rPr>
          <w:rFonts w:ascii="Montserrat Light" w:hAnsi="Montserrat Light" w:cs="Arial"/>
          <w:b/>
          <w:sz w:val="20"/>
          <w:szCs w:val="20"/>
          <w:lang w:val="es-MX" w:eastAsia="es-MX"/>
        </w:rPr>
      </w:pPr>
      <w:r w:rsidRPr="000F5AC2">
        <w:rPr>
          <w:rFonts w:ascii="Montserrat Light" w:hAnsi="Montserrat Light" w:cs="Arial"/>
          <w:b/>
          <w:sz w:val="20"/>
          <w:szCs w:val="20"/>
          <w:lang w:val="es-MX" w:eastAsia="es-MX"/>
        </w:rPr>
        <w:t>PROCEDIMIENTO SALIDA DEL PACIENTE</w:t>
      </w:r>
      <w:bookmarkEnd w:id="1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03"/>
        <w:gridCol w:w="1275"/>
        <w:gridCol w:w="6012"/>
      </w:tblGrid>
      <w:tr w:rsidR="000F5AC2" w:rsidRPr="000F5AC2" w14:paraId="32386D40" w14:textId="77777777" w:rsidTr="008666C6">
        <w:trPr>
          <w:tblHeader/>
          <w:jc w:val="center"/>
        </w:trPr>
        <w:tc>
          <w:tcPr>
            <w:tcW w:w="2703" w:type="dxa"/>
            <w:shd w:val="clear" w:color="auto" w:fill="691C32"/>
            <w:vAlign w:val="center"/>
          </w:tcPr>
          <w:p w14:paraId="088A49B6"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RESPONSABLE</w:t>
            </w:r>
          </w:p>
        </w:tc>
        <w:tc>
          <w:tcPr>
            <w:tcW w:w="1275" w:type="dxa"/>
            <w:shd w:val="clear" w:color="auto" w:fill="691C32"/>
          </w:tcPr>
          <w:p w14:paraId="3C3A75FA"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No. DE</w:t>
            </w:r>
          </w:p>
          <w:p w14:paraId="29CCCDC4"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ACTIVIDAD</w:t>
            </w:r>
          </w:p>
        </w:tc>
        <w:tc>
          <w:tcPr>
            <w:tcW w:w="6012" w:type="dxa"/>
            <w:shd w:val="clear" w:color="auto" w:fill="691C32"/>
            <w:vAlign w:val="center"/>
          </w:tcPr>
          <w:p w14:paraId="30FE98CB"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DESCRIPCIÓN</w:t>
            </w:r>
          </w:p>
        </w:tc>
      </w:tr>
      <w:tr w:rsidR="000F5AC2" w:rsidRPr="000F5AC2" w14:paraId="43C2C9B8" w14:textId="77777777" w:rsidTr="00736173">
        <w:trPr>
          <w:jc w:val="center"/>
        </w:trPr>
        <w:tc>
          <w:tcPr>
            <w:tcW w:w="2703" w:type="dxa"/>
          </w:tcPr>
          <w:p w14:paraId="39C4115C"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Familiar responsable del paciente</w:t>
            </w:r>
          </w:p>
        </w:tc>
        <w:tc>
          <w:tcPr>
            <w:tcW w:w="1275" w:type="dxa"/>
          </w:tcPr>
          <w:p w14:paraId="31DAB97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w:t>
            </w:r>
          </w:p>
        </w:tc>
        <w:tc>
          <w:tcPr>
            <w:tcW w:w="6012" w:type="dxa"/>
          </w:tcPr>
          <w:p w14:paraId="2F0A9354"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Informa a la trabajadora social de la </w:t>
            </w:r>
            <w:proofErr w:type="gramStart"/>
            <w:r w:rsidRPr="000F5AC2">
              <w:rPr>
                <w:rFonts w:ascii="Montserrat Light" w:hAnsi="Montserrat Light" w:cs="Arial"/>
                <w:sz w:val="18"/>
                <w:szCs w:val="18"/>
                <w:lang w:val="es-MX" w:eastAsia="es-MX"/>
              </w:rPr>
              <w:t>Unidad  Médica</w:t>
            </w:r>
            <w:proofErr w:type="gramEnd"/>
            <w:r w:rsidRPr="000F5AC2">
              <w:rPr>
                <w:rFonts w:ascii="Montserrat Light" w:hAnsi="Montserrat Light" w:cs="Arial"/>
                <w:sz w:val="18"/>
                <w:szCs w:val="18"/>
                <w:lang w:val="es-MX" w:eastAsia="es-MX"/>
              </w:rPr>
              <w:t>.</w:t>
            </w:r>
          </w:p>
        </w:tc>
      </w:tr>
      <w:tr w:rsidR="000F5AC2" w:rsidRPr="000F5AC2" w14:paraId="41929FFC" w14:textId="77777777" w:rsidTr="00736173">
        <w:trPr>
          <w:jc w:val="center"/>
        </w:trPr>
        <w:tc>
          <w:tcPr>
            <w:tcW w:w="2703" w:type="dxa"/>
          </w:tcPr>
          <w:p w14:paraId="22C16745" w14:textId="26FEACD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Trabajadora social responsable del </w:t>
            </w:r>
            <w:r w:rsidR="00674D2C">
              <w:rPr>
                <w:rFonts w:ascii="Montserrat Light" w:hAnsi="Montserrat Light" w:cs="Arial"/>
                <w:sz w:val="18"/>
                <w:szCs w:val="18"/>
                <w:lang w:val="es-MX" w:eastAsia="es-MX"/>
              </w:rPr>
              <w:t>servicio</w:t>
            </w:r>
          </w:p>
        </w:tc>
        <w:tc>
          <w:tcPr>
            <w:tcW w:w="1275" w:type="dxa"/>
          </w:tcPr>
          <w:p w14:paraId="70A38A38"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w:t>
            </w:r>
          </w:p>
        </w:tc>
        <w:tc>
          <w:tcPr>
            <w:tcW w:w="6012" w:type="dxa"/>
          </w:tcPr>
          <w:p w14:paraId="4CFA8379" w14:textId="1D97E1AC"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Informa al </w:t>
            </w:r>
            <w:proofErr w:type="gramStart"/>
            <w:r w:rsidRPr="000F5AC2">
              <w:rPr>
                <w:rFonts w:ascii="Montserrat Light" w:hAnsi="Montserrat Light" w:cs="Arial"/>
                <w:sz w:val="18"/>
                <w:szCs w:val="18"/>
                <w:lang w:val="es-MX" w:eastAsia="es-MX"/>
              </w:rPr>
              <w:t>Jefe</w:t>
            </w:r>
            <w:proofErr w:type="gramEnd"/>
            <w:r w:rsidRPr="000F5AC2">
              <w:rPr>
                <w:rFonts w:ascii="Montserrat Light" w:hAnsi="Montserrat Light" w:cs="Arial"/>
                <w:sz w:val="18"/>
                <w:szCs w:val="18"/>
                <w:lang w:val="es-MX" w:eastAsia="es-MX"/>
              </w:rPr>
              <w:t xml:space="preserve"> de Nefrología o Medicina Interna de la baja del paciente del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w:t>
            </w:r>
          </w:p>
        </w:tc>
      </w:tr>
      <w:tr w:rsidR="000F5AC2" w:rsidRPr="000F5AC2" w14:paraId="10224C31" w14:textId="77777777" w:rsidTr="00736173">
        <w:trPr>
          <w:jc w:val="center"/>
        </w:trPr>
        <w:tc>
          <w:tcPr>
            <w:tcW w:w="2703" w:type="dxa"/>
          </w:tcPr>
          <w:p w14:paraId="31105705" w14:textId="6CE8513B"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Médico responsable del </w:t>
            </w:r>
            <w:r w:rsidR="00674D2C">
              <w:rPr>
                <w:rFonts w:ascii="Montserrat Light" w:hAnsi="Montserrat Light" w:cs="Arial"/>
                <w:sz w:val="18"/>
                <w:szCs w:val="18"/>
                <w:lang w:val="es-MX" w:eastAsia="es-MX"/>
              </w:rPr>
              <w:t>servicio</w:t>
            </w:r>
          </w:p>
        </w:tc>
        <w:tc>
          <w:tcPr>
            <w:tcW w:w="1275" w:type="dxa"/>
          </w:tcPr>
          <w:p w14:paraId="5AE737CD"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w:t>
            </w:r>
          </w:p>
        </w:tc>
        <w:tc>
          <w:tcPr>
            <w:tcW w:w="6012" w:type="dxa"/>
          </w:tcPr>
          <w:p w14:paraId="73549D45" w14:textId="2494DA00"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Registra y elabora el formato MPDP-01, para la baja del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 xml:space="preserve"> modificación de prescripción o datos del paciente.</w:t>
            </w:r>
          </w:p>
        </w:tc>
      </w:tr>
      <w:tr w:rsidR="000F5AC2" w:rsidRPr="000F5AC2" w14:paraId="572B8357" w14:textId="77777777" w:rsidTr="00736173">
        <w:trPr>
          <w:jc w:val="center"/>
        </w:trPr>
        <w:tc>
          <w:tcPr>
            <w:tcW w:w="2703" w:type="dxa"/>
          </w:tcPr>
          <w:p w14:paraId="0ED1AB7A"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Jefe de Servicio de Nefrología o Medicina Interna</w:t>
            </w:r>
          </w:p>
        </w:tc>
        <w:tc>
          <w:tcPr>
            <w:tcW w:w="1275" w:type="dxa"/>
          </w:tcPr>
          <w:p w14:paraId="1CAC193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4</w:t>
            </w:r>
          </w:p>
        </w:tc>
        <w:tc>
          <w:tcPr>
            <w:tcW w:w="6012" w:type="dxa"/>
          </w:tcPr>
          <w:p w14:paraId="11507880"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Entrega el formato MPDP-01, a la dirección para la firma correspondiente.</w:t>
            </w:r>
          </w:p>
        </w:tc>
      </w:tr>
      <w:tr w:rsidR="000F5AC2" w:rsidRPr="000F5AC2" w14:paraId="31AFA2ED" w14:textId="77777777" w:rsidTr="00736173">
        <w:trPr>
          <w:jc w:val="center"/>
        </w:trPr>
        <w:tc>
          <w:tcPr>
            <w:tcW w:w="2703" w:type="dxa"/>
            <w:vMerge w:val="restart"/>
          </w:tcPr>
          <w:p w14:paraId="3B5A8D54"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Dirección de la Unidad Médica</w:t>
            </w:r>
          </w:p>
        </w:tc>
        <w:tc>
          <w:tcPr>
            <w:tcW w:w="1275" w:type="dxa"/>
          </w:tcPr>
          <w:p w14:paraId="1BEC9880"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5</w:t>
            </w:r>
          </w:p>
        </w:tc>
        <w:tc>
          <w:tcPr>
            <w:tcW w:w="6012" w:type="dxa"/>
          </w:tcPr>
          <w:p w14:paraId="5EA316D4"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Recibe el formato de Modificación de Prescripción o Datos del Paciente (MPDP-01) y firma.</w:t>
            </w:r>
          </w:p>
        </w:tc>
      </w:tr>
      <w:tr w:rsidR="000F5AC2" w:rsidRPr="000F5AC2" w14:paraId="02939F62" w14:textId="77777777" w:rsidTr="00736173">
        <w:trPr>
          <w:jc w:val="center"/>
        </w:trPr>
        <w:tc>
          <w:tcPr>
            <w:tcW w:w="2703" w:type="dxa"/>
            <w:vMerge/>
          </w:tcPr>
          <w:p w14:paraId="3A0A24C1"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75" w:type="dxa"/>
          </w:tcPr>
          <w:p w14:paraId="3230E4F8"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6</w:t>
            </w:r>
          </w:p>
        </w:tc>
        <w:tc>
          <w:tcPr>
            <w:tcW w:w="6012" w:type="dxa"/>
          </w:tcPr>
          <w:p w14:paraId="18CCC44E"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Entrega el formato al subdirector administrativo de la Unidad Médica.</w:t>
            </w:r>
          </w:p>
        </w:tc>
      </w:tr>
      <w:tr w:rsidR="000F5AC2" w:rsidRPr="000F5AC2" w14:paraId="1FD23FF3" w14:textId="77777777" w:rsidTr="00736173">
        <w:trPr>
          <w:jc w:val="center"/>
        </w:trPr>
        <w:tc>
          <w:tcPr>
            <w:tcW w:w="2703" w:type="dxa"/>
            <w:vMerge w:val="restart"/>
          </w:tcPr>
          <w:p w14:paraId="74562B2B"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Subdirector administrativo de la Unidad Médica</w:t>
            </w:r>
          </w:p>
        </w:tc>
        <w:tc>
          <w:tcPr>
            <w:tcW w:w="1275" w:type="dxa"/>
          </w:tcPr>
          <w:p w14:paraId="28C31626"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7</w:t>
            </w:r>
          </w:p>
        </w:tc>
        <w:tc>
          <w:tcPr>
            <w:tcW w:w="6012" w:type="dxa"/>
          </w:tcPr>
          <w:p w14:paraId="5F356E38"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Recibe formato de Modificación de Prescripción o Datos del Paciente (MPDP-01).</w:t>
            </w:r>
          </w:p>
        </w:tc>
      </w:tr>
      <w:tr w:rsidR="000F5AC2" w:rsidRPr="000F5AC2" w14:paraId="43F3E714" w14:textId="77777777" w:rsidTr="00736173">
        <w:trPr>
          <w:jc w:val="center"/>
        </w:trPr>
        <w:tc>
          <w:tcPr>
            <w:tcW w:w="2703" w:type="dxa"/>
            <w:vMerge/>
          </w:tcPr>
          <w:p w14:paraId="5FEC0C71"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75" w:type="dxa"/>
          </w:tcPr>
          <w:p w14:paraId="7DA6299B"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8</w:t>
            </w:r>
          </w:p>
        </w:tc>
        <w:tc>
          <w:tcPr>
            <w:tcW w:w="6012" w:type="dxa"/>
          </w:tcPr>
          <w:p w14:paraId="6A97285A"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Informa vía telefónica al prestador del servicio para que suspenda las entregas y le entrega el formato de Modificación de Prescripción o Datos del Paciente Forma MPDP-01. </w:t>
            </w:r>
          </w:p>
        </w:tc>
      </w:tr>
      <w:tr w:rsidR="000F5AC2" w:rsidRPr="000F5AC2" w14:paraId="0B2B88DA" w14:textId="77777777" w:rsidTr="00736173">
        <w:trPr>
          <w:jc w:val="center"/>
        </w:trPr>
        <w:tc>
          <w:tcPr>
            <w:tcW w:w="2703" w:type="dxa"/>
          </w:tcPr>
          <w:p w14:paraId="7EF4B0B2"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Prestador del servicio</w:t>
            </w:r>
          </w:p>
        </w:tc>
        <w:tc>
          <w:tcPr>
            <w:tcW w:w="1275" w:type="dxa"/>
          </w:tcPr>
          <w:p w14:paraId="0C2B92FB"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9</w:t>
            </w:r>
          </w:p>
          <w:p w14:paraId="7EB25376"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1A38E37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137BCB37"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0F2FB52E"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tc>
        <w:tc>
          <w:tcPr>
            <w:tcW w:w="6012" w:type="dxa"/>
          </w:tcPr>
          <w:p w14:paraId="34466207" w14:textId="1A46AFA2"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Recibe el formato MDPD-01 en original del </w:t>
            </w:r>
            <w:proofErr w:type="gramStart"/>
            <w:r w:rsidRPr="000F5AC2">
              <w:rPr>
                <w:rFonts w:ascii="Montserrat Light" w:hAnsi="Montserrat Light" w:cs="Arial"/>
                <w:sz w:val="18"/>
                <w:szCs w:val="18"/>
                <w:lang w:val="es-MX" w:eastAsia="es-MX"/>
              </w:rPr>
              <w:t>Subdirector</w:t>
            </w:r>
            <w:proofErr w:type="gramEnd"/>
            <w:r w:rsidRPr="000F5AC2">
              <w:rPr>
                <w:rFonts w:ascii="Montserrat Light" w:hAnsi="Montserrat Light" w:cs="Arial"/>
                <w:sz w:val="18"/>
                <w:szCs w:val="18"/>
                <w:lang w:val="es-MX" w:eastAsia="es-MX"/>
              </w:rPr>
              <w:t xml:space="preserve"> administrativo o Director Administrativo de la Unidad Médica, procede a recoger los bienes de diálisis del domicilio del paciente, fuera del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 con orden de embarque y entrega los bienes a la Unidad Médica con el Anexo T6 (T-Seis), suspendiendo las entregas subsecuentes (en original para el prestador del servicio y dos copias una para el médico responsable y una para el paciente o familiar responsable).</w:t>
            </w:r>
          </w:p>
        </w:tc>
      </w:tr>
    </w:tbl>
    <w:p w14:paraId="202DD2A9" w14:textId="77777777" w:rsidR="000F5AC2" w:rsidRPr="000F5AC2" w:rsidRDefault="000F5AC2" w:rsidP="000F5AC2">
      <w:pPr>
        <w:spacing w:after="200" w:line="276" w:lineRule="auto"/>
        <w:ind w:left="0"/>
        <w:jc w:val="left"/>
        <w:rPr>
          <w:rFonts w:ascii="Montserrat Light" w:hAnsi="Montserrat Light" w:cs="Arial"/>
          <w:b/>
          <w:sz w:val="20"/>
          <w:szCs w:val="20"/>
          <w:lang w:val="es-MX" w:eastAsia="es-MX"/>
        </w:rPr>
      </w:pPr>
    </w:p>
    <w:p w14:paraId="18F77177" w14:textId="77777777" w:rsidR="000F5AC2" w:rsidRPr="000F5AC2" w:rsidRDefault="000F5AC2" w:rsidP="000F5AC2">
      <w:pPr>
        <w:spacing w:after="200" w:line="276" w:lineRule="auto"/>
        <w:ind w:left="0"/>
        <w:jc w:val="left"/>
        <w:rPr>
          <w:rFonts w:ascii="Montserrat Light" w:hAnsi="Montserrat Light" w:cs="Arial"/>
          <w:b/>
          <w:sz w:val="20"/>
          <w:szCs w:val="20"/>
          <w:lang w:val="es-MX" w:eastAsia="es-MX"/>
        </w:rPr>
      </w:pPr>
    </w:p>
    <w:p w14:paraId="67C8B46D" w14:textId="77777777" w:rsidR="000F5AC2" w:rsidRPr="000F5AC2" w:rsidRDefault="000F5AC2" w:rsidP="000F5AC2">
      <w:pPr>
        <w:spacing w:after="200" w:line="276" w:lineRule="auto"/>
        <w:ind w:left="0"/>
        <w:jc w:val="left"/>
        <w:rPr>
          <w:rFonts w:ascii="Montserrat Light" w:hAnsi="Montserrat Light" w:cs="Arial"/>
          <w:b/>
          <w:sz w:val="20"/>
          <w:szCs w:val="20"/>
          <w:lang w:val="es-MX" w:eastAsia="es-MX"/>
        </w:rPr>
      </w:pPr>
    </w:p>
    <w:p w14:paraId="19BE9D68" w14:textId="77777777" w:rsidR="000F5AC2" w:rsidRPr="000F5AC2" w:rsidRDefault="000F5AC2" w:rsidP="000F5AC2">
      <w:pPr>
        <w:spacing w:after="200" w:line="276" w:lineRule="auto"/>
        <w:ind w:left="0"/>
        <w:jc w:val="left"/>
        <w:rPr>
          <w:rFonts w:ascii="Montserrat Light" w:hAnsi="Montserrat Light" w:cs="Arial"/>
          <w:b/>
          <w:sz w:val="20"/>
          <w:szCs w:val="20"/>
          <w:lang w:val="es-MX" w:eastAsia="es-MX"/>
        </w:rPr>
      </w:pPr>
    </w:p>
    <w:p w14:paraId="40A95029" w14:textId="77777777" w:rsidR="000F5AC2" w:rsidRPr="000F5AC2" w:rsidRDefault="000F5AC2" w:rsidP="000F5AC2">
      <w:pPr>
        <w:spacing w:after="200" w:line="276" w:lineRule="auto"/>
        <w:ind w:left="0"/>
        <w:jc w:val="left"/>
        <w:rPr>
          <w:rFonts w:ascii="Montserrat Light" w:hAnsi="Montserrat Light" w:cs="Arial"/>
          <w:b/>
          <w:sz w:val="20"/>
          <w:szCs w:val="20"/>
          <w:lang w:val="es-MX" w:eastAsia="es-MX"/>
        </w:rPr>
      </w:pPr>
    </w:p>
    <w:p w14:paraId="3A750345" w14:textId="77777777" w:rsidR="000F5AC2" w:rsidRPr="000F5AC2" w:rsidRDefault="000F5AC2" w:rsidP="000F5AC2">
      <w:pPr>
        <w:rPr>
          <w:rFonts w:ascii="Montserrat Light" w:hAnsi="Montserrat Light" w:cs="Arial"/>
          <w:b/>
          <w:sz w:val="20"/>
          <w:szCs w:val="20"/>
          <w:lang w:val="es-MX" w:eastAsia="es-MX"/>
        </w:rPr>
      </w:pPr>
      <w:r w:rsidRPr="000F5AC2">
        <w:rPr>
          <w:rFonts w:ascii="Montserrat Light" w:hAnsi="Montserrat Light" w:cs="Arial"/>
          <w:b/>
          <w:sz w:val="20"/>
          <w:szCs w:val="20"/>
          <w:lang w:val="es-MX" w:eastAsia="es-MX"/>
        </w:rPr>
        <w:br w:type="page"/>
      </w:r>
      <w:bookmarkStart w:id="18" w:name="_Toc336900169"/>
      <w:r w:rsidRPr="000F5AC2">
        <w:rPr>
          <w:rFonts w:ascii="Montserrat Light" w:hAnsi="Montserrat Light" w:cs="Arial"/>
          <w:b/>
          <w:sz w:val="20"/>
          <w:szCs w:val="20"/>
          <w:lang w:val="es-MX" w:eastAsia="es-MX"/>
        </w:rPr>
        <w:lastRenderedPageBreak/>
        <w:t>PROCEDIMIENTO DE TRÁMITE PARA LA ELABORACIÓN DEL PEDIDO Y PAGO</w:t>
      </w:r>
      <w:bookmarkEnd w:id="18"/>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10"/>
        <w:gridCol w:w="1225"/>
        <w:gridCol w:w="5791"/>
      </w:tblGrid>
      <w:tr w:rsidR="000F5AC2" w:rsidRPr="000F5AC2" w14:paraId="6D36AC5D" w14:textId="77777777" w:rsidTr="008666C6">
        <w:trPr>
          <w:trHeight w:val="20"/>
          <w:tblHeader/>
          <w:jc w:val="center"/>
        </w:trPr>
        <w:tc>
          <w:tcPr>
            <w:tcW w:w="2610" w:type="dxa"/>
            <w:shd w:val="clear" w:color="auto" w:fill="691C32"/>
            <w:vAlign w:val="center"/>
          </w:tcPr>
          <w:p w14:paraId="360B47C2"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RESPONSABLE</w:t>
            </w:r>
          </w:p>
        </w:tc>
        <w:tc>
          <w:tcPr>
            <w:tcW w:w="1225" w:type="dxa"/>
            <w:shd w:val="clear" w:color="auto" w:fill="691C32"/>
          </w:tcPr>
          <w:p w14:paraId="69CCA136"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No. DE</w:t>
            </w:r>
          </w:p>
          <w:p w14:paraId="6A51763F"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ACTIVIDAD</w:t>
            </w:r>
          </w:p>
        </w:tc>
        <w:tc>
          <w:tcPr>
            <w:tcW w:w="5791" w:type="dxa"/>
            <w:shd w:val="clear" w:color="auto" w:fill="691C32"/>
            <w:vAlign w:val="center"/>
          </w:tcPr>
          <w:p w14:paraId="523242BA" w14:textId="77777777" w:rsidR="000F5AC2" w:rsidRPr="000F5AC2" w:rsidRDefault="000F5AC2" w:rsidP="000F5AC2">
            <w:pPr>
              <w:spacing w:line="276" w:lineRule="auto"/>
              <w:ind w:left="0"/>
              <w:jc w:val="center"/>
              <w:rPr>
                <w:rFonts w:ascii="Montserrat Light" w:hAnsi="Montserrat Light" w:cs="Arial"/>
                <w:b/>
                <w:bCs/>
                <w:sz w:val="18"/>
                <w:szCs w:val="18"/>
                <w:lang w:val="es-MX" w:eastAsia="es-MX"/>
              </w:rPr>
            </w:pPr>
            <w:r w:rsidRPr="000F5AC2">
              <w:rPr>
                <w:rFonts w:ascii="Montserrat Light" w:hAnsi="Montserrat Light" w:cs="Arial"/>
                <w:b/>
                <w:bCs/>
                <w:sz w:val="18"/>
                <w:szCs w:val="18"/>
                <w:lang w:val="es-MX" w:eastAsia="es-MX"/>
              </w:rPr>
              <w:t>DESCRIPCIÓN</w:t>
            </w:r>
          </w:p>
        </w:tc>
      </w:tr>
      <w:tr w:rsidR="000F5AC2" w:rsidRPr="000F5AC2" w14:paraId="56BCF1BC" w14:textId="77777777" w:rsidTr="00736173">
        <w:trPr>
          <w:trHeight w:val="20"/>
          <w:jc w:val="center"/>
        </w:trPr>
        <w:tc>
          <w:tcPr>
            <w:tcW w:w="2610" w:type="dxa"/>
            <w:vMerge w:val="restart"/>
            <w:vAlign w:val="center"/>
          </w:tcPr>
          <w:p w14:paraId="657F60F9"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Prestador del servicio</w:t>
            </w:r>
          </w:p>
        </w:tc>
        <w:tc>
          <w:tcPr>
            <w:tcW w:w="1225" w:type="dxa"/>
          </w:tcPr>
          <w:p w14:paraId="62B80D97"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w:t>
            </w:r>
          </w:p>
        </w:tc>
        <w:tc>
          <w:tcPr>
            <w:tcW w:w="5791" w:type="dxa"/>
          </w:tcPr>
          <w:p w14:paraId="49EE5197" w14:textId="77777777" w:rsidR="000F5AC2" w:rsidRPr="000F5AC2" w:rsidRDefault="000F5AC2" w:rsidP="000F5AC2">
            <w:pPr>
              <w:spacing w:line="276" w:lineRule="auto"/>
              <w:ind w:left="0"/>
              <w:rPr>
                <w:rFonts w:ascii="Montserrat Light" w:hAnsi="Montserrat Light" w:cs="Arial"/>
                <w:sz w:val="18"/>
                <w:szCs w:val="18"/>
                <w:lang w:val="es-ES" w:eastAsia="es-MX"/>
              </w:rPr>
            </w:pPr>
            <w:r w:rsidRPr="000F5AC2">
              <w:rPr>
                <w:rFonts w:ascii="Montserrat Light" w:hAnsi="Montserrat Light" w:cs="Arial"/>
                <w:sz w:val="18"/>
                <w:szCs w:val="18"/>
                <w:lang w:val="es-ES" w:eastAsia="ar-SA"/>
              </w:rPr>
              <w:t>Referente al ANEXO T.5.1</w:t>
            </w:r>
            <w:r w:rsidRPr="000F5AC2">
              <w:rPr>
                <w:rFonts w:ascii="Montserrat Light" w:hAnsi="Montserrat Light" w:cs="Arial"/>
                <w:b/>
                <w:sz w:val="18"/>
                <w:szCs w:val="18"/>
                <w:lang w:val="es-ES" w:eastAsia="ar-SA"/>
              </w:rPr>
              <w:t xml:space="preserve"> </w:t>
            </w:r>
            <w:r w:rsidRPr="000F5AC2">
              <w:rPr>
                <w:rFonts w:ascii="Montserrat Light" w:hAnsi="Montserrat Light" w:cs="Arial"/>
                <w:sz w:val="18"/>
                <w:szCs w:val="18"/>
                <w:lang w:val="es-ES" w:eastAsia="ar-SA"/>
              </w:rPr>
              <w:t>(FORMATO DE INGRESO DEL PACIENTE FIP-01)</w:t>
            </w:r>
          </w:p>
        </w:tc>
      </w:tr>
      <w:tr w:rsidR="000F5AC2" w:rsidRPr="000F5AC2" w14:paraId="6936D09C" w14:textId="77777777" w:rsidTr="00736173">
        <w:trPr>
          <w:trHeight w:val="20"/>
          <w:jc w:val="center"/>
        </w:trPr>
        <w:tc>
          <w:tcPr>
            <w:tcW w:w="2610" w:type="dxa"/>
            <w:vMerge/>
            <w:vAlign w:val="center"/>
          </w:tcPr>
          <w:p w14:paraId="29929802"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77DE4EF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w:t>
            </w:r>
          </w:p>
        </w:tc>
        <w:tc>
          <w:tcPr>
            <w:tcW w:w="5791" w:type="dxa"/>
          </w:tcPr>
          <w:p w14:paraId="2688CD40"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Elabora Consolidado de Entregas apegándose a la Forma CE-01, (en original para el prestador del servicio, una copia para la Unidad Médica) que ampare el total de los bienes entregados en el mes, se dará seguimiento mensual de la calidad de la atención a los pacientes y la oportunidad en la entrega. </w:t>
            </w:r>
          </w:p>
        </w:tc>
      </w:tr>
      <w:tr w:rsidR="000F5AC2" w:rsidRPr="000F5AC2" w14:paraId="471D82E3" w14:textId="77777777" w:rsidTr="00736173">
        <w:trPr>
          <w:trHeight w:val="20"/>
          <w:jc w:val="center"/>
        </w:trPr>
        <w:tc>
          <w:tcPr>
            <w:tcW w:w="2610" w:type="dxa"/>
            <w:vMerge/>
            <w:vAlign w:val="center"/>
          </w:tcPr>
          <w:p w14:paraId="76EDF1FF"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2169B11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w:t>
            </w:r>
          </w:p>
        </w:tc>
        <w:tc>
          <w:tcPr>
            <w:tcW w:w="5791" w:type="dxa"/>
          </w:tcPr>
          <w:p w14:paraId="6EBC412E"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Dentro de los 8 días hábiles del mes siguiente al suministro de bienes, entregará a la Unidad Médica, el formato anterior junto con las Constancias de Recepción (Forma CR-01) y remisión de pedido por entregas hospitalarias, para su autorización respectiva. </w:t>
            </w:r>
          </w:p>
        </w:tc>
      </w:tr>
      <w:tr w:rsidR="000F5AC2" w:rsidRPr="000F5AC2" w14:paraId="5D61161D" w14:textId="77777777" w:rsidTr="00736173">
        <w:trPr>
          <w:trHeight w:val="20"/>
          <w:jc w:val="center"/>
        </w:trPr>
        <w:tc>
          <w:tcPr>
            <w:tcW w:w="2610" w:type="dxa"/>
            <w:vMerge w:val="restart"/>
            <w:vAlign w:val="center"/>
          </w:tcPr>
          <w:p w14:paraId="52331DFF"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Unidad Médica y </w:t>
            </w:r>
            <w:proofErr w:type="gramStart"/>
            <w:r w:rsidRPr="000F5AC2">
              <w:rPr>
                <w:rFonts w:ascii="Montserrat Light" w:hAnsi="Montserrat Light" w:cs="Arial"/>
                <w:sz w:val="18"/>
                <w:szCs w:val="18"/>
                <w:lang w:val="es-MX" w:eastAsia="es-MX"/>
              </w:rPr>
              <w:t>Jefe</w:t>
            </w:r>
            <w:proofErr w:type="gramEnd"/>
            <w:r w:rsidRPr="000F5AC2">
              <w:rPr>
                <w:rFonts w:ascii="Montserrat Light" w:hAnsi="Montserrat Light" w:cs="Arial"/>
                <w:sz w:val="18"/>
                <w:szCs w:val="18"/>
                <w:lang w:val="es-MX" w:eastAsia="es-MX"/>
              </w:rPr>
              <w:t xml:space="preserve"> de Servicio de Nefrología o Medicina Interna.</w:t>
            </w:r>
          </w:p>
        </w:tc>
        <w:tc>
          <w:tcPr>
            <w:tcW w:w="1225" w:type="dxa"/>
            <w:vMerge w:val="restart"/>
          </w:tcPr>
          <w:p w14:paraId="0E12B02F"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4</w:t>
            </w:r>
          </w:p>
          <w:p w14:paraId="7DFDA7CE"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071B748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4352786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4DE29A1B"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093ED39B"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5</w:t>
            </w:r>
          </w:p>
        </w:tc>
        <w:tc>
          <w:tcPr>
            <w:tcW w:w="5791" w:type="dxa"/>
          </w:tcPr>
          <w:p w14:paraId="4A4893F6"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Cotejan los formatos de ingreso del paciente (FIP-01), las Modificaciones de Prescripción o Datos del Paciente (MPDP-01) con el Consolidado de Entregas (CE-01) y las Constancias de Recepción (CR-01) y determina sanciones por incumplimiento o retraso en las entregas conforme al contrato celebrado con el prestador del servicio.</w:t>
            </w:r>
          </w:p>
        </w:tc>
      </w:tr>
      <w:tr w:rsidR="000F5AC2" w:rsidRPr="000F5AC2" w14:paraId="7D0D4EFC" w14:textId="77777777" w:rsidTr="00736173">
        <w:trPr>
          <w:trHeight w:val="20"/>
          <w:jc w:val="center"/>
        </w:trPr>
        <w:tc>
          <w:tcPr>
            <w:tcW w:w="2610" w:type="dxa"/>
            <w:vMerge/>
            <w:vAlign w:val="center"/>
          </w:tcPr>
          <w:p w14:paraId="709A36E4"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vMerge/>
          </w:tcPr>
          <w:p w14:paraId="6738B94B"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tc>
        <w:tc>
          <w:tcPr>
            <w:tcW w:w="5791" w:type="dxa"/>
          </w:tcPr>
          <w:p w14:paraId="062964D1"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NOTA: Las cantidades de las entregas relacionadas en el formato Consolidado de Entregas (CE-01) no deberán exceder de las indicadas en los formatos (FIP-01) y en su caso los formatos (MPDP-01) y deberán coincidir con el formato CR-O1.</w:t>
            </w:r>
          </w:p>
        </w:tc>
      </w:tr>
      <w:tr w:rsidR="000F5AC2" w:rsidRPr="000F5AC2" w14:paraId="74844D63" w14:textId="77777777" w:rsidTr="00736173">
        <w:trPr>
          <w:trHeight w:val="20"/>
          <w:jc w:val="center"/>
        </w:trPr>
        <w:tc>
          <w:tcPr>
            <w:tcW w:w="2610" w:type="dxa"/>
            <w:vMerge/>
            <w:vAlign w:val="center"/>
          </w:tcPr>
          <w:p w14:paraId="029C0812"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vMerge/>
          </w:tcPr>
          <w:p w14:paraId="36EE4B05"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tc>
        <w:tc>
          <w:tcPr>
            <w:tcW w:w="5791" w:type="dxa"/>
          </w:tcPr>
          <w:p w14:paraId="6EC0C64C"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Entregan para firma de autorización de la Unidad Médica con el señalamiento de sanciones correspondientes.</w:t>
            </w:r>
          </w:p>
        </w:tc>
      </w:tr>
      <w:tr w:rsidR="000F5AC2" w:rsidRPr="000F5AC2" w14:paraId="067A90A2" w14:textId="77777777" w:rsidTr="00736173">
        <w:trPr>
          <w:trHeight w:val="20"/>
          <w:jc w:val="center"/>
        </w:trPr>
        <w:tc>
          <w:tcPr>
            <w:tcW w:w="2610" w:type="dxa"/>
            <w:vAlign w:val="center"/>
          </w:tcPr>
          <w:p w14:paraId="1299D1DE"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Jefe de Servicio de Nefrología o Medicina Interna.</w:t>
            </w:r>
          </w:p>
        </w:tc>
        <w:tc>
          <w:tcPr>
            <w:tcW w:w="1225" w:type="dxa"/>
          </w:tcPr>
          <w:p w14:paraId="3214F1B7"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6</w:t>
            </w:r>
          </w:p>
        </w:tc>
        <w:tc>
          <w:tcPr>
            <w:tcW w:w="5791" w:type="dxa"/>
          </w:tcPr>
          <w:p w14:paraId="6889B891"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Entrega mensualmente al prestador del servicio el listado nominal de pacientes que en ese mes requieran del recambio de la línea de transferencia, así como de los pacientes a quienes se les colocó catéter de </w:t>
            </w:r>
            <w:proofErr w:type="spellStart"/>
            <w:r w:rsidRPr="000F5AC2">
              <w:rPr>
                <w:rFonts w:ascii="Montserrat Light" w:hAnsi="Montserrat Light" w:cs="Arial"/>
                <w:sz w:val="18"/>
                <w:szCs w:val="18"/>
                <w:lang w:val="es-MX" w:eastAsia="es-MX"/>
              </w:rPr>
              <w:t>tenckhoff</w:t>
            </w:r>
            <w:proofErr w:type="spellEnd"/>
            <w:r w:rsidRPr="000F5AC2">
              <w:rPr>
                <w:rFonts w:ascii="Montserrat Light" w:hAnsi="Montserrat Light" w:cs="Arial"/>
                <w:sz w:val="18"/>
                <w:szCs w:val="18"/>
                <w:lang w:val="es-MX" w:eastAsia="es-MX"/>
              </w:rPr>
              <w:t xml:space="preserve"> el mes previo.</w:t>
            </w:r>
          </w:p>
        </w:tc>
      </w:tr>
      <w:tr w:rsidR="000F5AC2" w:rsidRPr="000F5AC2" w14:paraId="59458278" w14:textId="77777777" w:rsidTr="00736173">
        <w:trPr>
          <w:trHeight w:val="20"/>
          <w:jc w:val="center"/>
        </w:trPr>
        <w:tc>
          <w:tcPr>
            <w:tcW w:w="2610" w:type="dxa"/>
            <w:vAlign w:val="center"/>
          </w:tcPr>
          <w:p w14:paraId="270B574B"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Unidad Médica</w:t>
            </w:r>
          </w:p>
        </w:tc>
        <w:tc>
          <w:tcPr>
            <w:tcW w:w="1225" w:type="dxa"/>
          </w:tcPr>
          <w:p w14:paraId="792093D0"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7</w:t>
            </w:r>
          </w:p>
        </w:tc>
        <w:tc>
          <w:tcPr>
            <w:tcW w:w="5791" w:type="dxa"/>
          </w:tcPr>
          <w:p w14:paraId="71D37BE9"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Firma de autorización el Consolidado de Entregas (CE-01) y entrega a la Unidad Médica, verificando se hayan determinado sanciones en caso de incumplimiento o retrasos en las entregas.</w:t>
            </w:r>
          </w:p>
        </w:tc>
      </w:tr>
      <w:tr w:rsidR="000F5AC2" w:rsidRPr="000F5AC2" w14:paraId="71F30D02" w14:textId="77777777" w:rsidTr="00736173">
        <w:trPr>
          <w:trHeight w:val="20"/>
          <w:jc w:val="center"/>
        </w:trPr>
        <w:tc>
          <w:tcPr>
            <w:tcW w:w="2610" w:type="dxa"/>
            <w:vMerge w:val="restart"/>
            <w:vAlign w:val="center"/>
          </w:tcPr>
          <w:p w14:paraId="5AAB13ED"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Subdirector Administrativo de la Unidad Médica</w:t>
            </w:r>
          </w:p>
        </w:tc>
        <w:tc>
          <w:tcPr>
            <w:tcW w:w="1225" w:type="dxa"/>
          </w:tcPr>
          <w:p w14:paraId="70285F3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8</w:t>
            </w:r>
          </w:p>
        </w:tc>
        <w:tc>
          <w:tcPr>
            <w:tcW w:w="5791" w:type="dxa"/>
          </w:tcPr>
          <w:p w14:paraId="57DA6F77"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Recibe Consolidado de Entregas (CE-01) firmado y entrega original al prestador del servicio.</w:t>
            </w:r>
          </w:p>
        </w:tc>
      </w:tr>
      <w:tr w:rsidR="000F5AC2" w:rsidRPr="000F5AC2" w14:paraId="156DFFC1" w14:textId="77777777" w:rsidTr="00736173">
        <w:trPr>
          <w:trHeight w:val="20"/>
          <w:jc w:val="center"/>
        </w:trPr>
        <w:tc>
          <w:tcPr>
            <w:tcW w:w="2610" w:type="dxa"/>
            <w:vMerge/>
            <w:vAlign w:val="center"/>
          </w:tcPr>
          <w:p w14:paraId="1446EB55"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7FBEDB0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9</w:t>
            </w:r>
          </w:p>
        </w:tc>
        <w:tc>
          <w:tcPr>
            <w:tcW w:w="5791" w:type="dxa"/>
          </w:tcPr>
          <w:p w14:paraId="57E6138E" w14:textId="5A44B3EC"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Comunica al prestador del servicio en el caso de que en el transcurso del mes se incluya algún paciente al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 xml:space="preserve"> o haya alguna modificación.</w:t>
            </w:r>
          </w:p>
          <w:p w14:paraId="3089116B"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NOTA: En caso de baja del paciente, se le informa al prestador del servicio por escrito para que suspenda la entrega mediante el formato MPDP-01.</w:t>
            </w:r>
          </w:p>
        </w:tc>
      </w:tr>
      <w:tr w:rsidR="000F5AC2" w:rsidRPr="000F5AC2" w14:paraId="456E2AC3" w14:textId="77777777" w:rsidTr="00736173">
        <w:trPr>
          <w:trHeight w:val="20"/>
          <w:jc w:val="center"/>
        </w:trPr>
        <w:tc>
          <w:tcPr>
            <w:tcW w:w="2610" w:type="dxa"/>
            <w:vAlign w:val="center"/>
          </w:tcPr>
          <w:p w14:paraId="37F94656"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Prestador del servicio</w:t>
            </w:r>
          </w:p>
        </w:tc>
        <w:tc>
          <w:tcPr>
            <w:tcW w:w="1225" w:type="dxa"/>
          </w:tcPr>
          <w:p w14:paraId="710C260F"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10</w:t>
            </w:r>
          </w:p>
        </w:tc>
        <w:tc>
          <w:tcPr>
            <w:tcW w:w="5791" w:type="dxa"/>
          </w:tcPr>
          <w:p w14:paraId="7A1CFEF6" w14:textId="4B274535"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Recibe Consolidado de Entregas debidamente firmado por la Unidad Médica. Recibe del </w:t>
            </w:r>
            <w:proofErr w:type="gramStart"/>
            <w:r w:rsidRPr="000F5AC2">
              <w:rPr>
                <w:rFonts w:ascii="Montserrat Light" w:hAnsi="Montserrat Light" w:cs="Arial"/>
                <w:sz w:val="18"/>
                <w:szCs w:val="18"/>
                <w:lang w:val="es-MX" w:eastAsia="es-MX"/>
              </w:rPr>
              <w:t>Jefe</w:t>
            </w:r>
            <w:proofErr w:type="gramEnd"/>
            <w:r w:rsidRPr="000F5AC2">
              <w:rPr>
                <w:rFonts w:ascii="Montserrat Light" w:hAnsi="Montserrat Light" w:cs="Arial"/>
                <w:sz w:val="18"/>
                <w:szCs w:val="18"/>
                <w:lang w:val="es-MX" w:eastAsia="es-MX"/>
              </w:rPr>
              <w:t xml:space="preserve"> de Nefrología o de Medicina Interna, el listado nominal de pacientes en el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 xml:space="preserve"> que requieren en ese mes del recambio de su línea de transferencia y de los pacientes a quienes se les colocó catéter de </w:t>
            </w:r>
            <w:proofErr w:type="spellStart"/>
            <w:r w:rsidRPr="000F5AC2">
              <w:rPr>
                <w:rFonts w:ascii="Montserrat Light" w:hAnsi="Montserrat Light" w:cs="Arial"/>
                <w:sz w:val="18"/>
                <w:szCs w:val="18"/>
                <w:lang w:val="es-MX" w:eastAsia="es-MX"/>
              </w:rPr>
              <w:t>tenckhoff</w:t>
            </w:r>
            <w:proofErr w:type="spellEnd"/>
            <w:r w:rsidRPr="000F5AC2">
              <w:rPr>
                <w:rFonts w:ascii="Montserrat Light" w:hAnsi="Montserrat Light" w:cs="Arial"/>
                <w:sz w:val="18"/>
                <w:szCs w:val="18"/>
                <w:lang w:val="es-MX" w:eastAsia="es-MX"/>
              </w:rPr>
              <w:t xml:space="preserve"> el mes previo.</w:t>
            </w:r>
          </w:p>
        </w:tc>
      </w:tr>
      <w:tr w:rsidR="000F5AC2" w:rsidRPr="000F5AC2" w14:paraId="0A6C2A86" w14:textId="77777777" w:rsidTr="00736173">
        <w:trPr>
          <w:trHeight w:val="20"/>
          <w:jc w:val="center"/>
        </w:trPr>
        <w:tc>
          <w:tcPr>
            <w:tcW w:w="2610" w:type="dxa"/>
            <w:vMerge w:val="restart"/>
            <w:vAlign w:val="center"/>
          </w:tcPr>
          <w:p w14:paraId="2E6B5D5F"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lastRenderedPageBreak/>
              <w:t>Subdirector Administrativo de la Unidad Médica</w:t>
            </w:r>
          </w:p>
        </w:tc>
        <w:tc>
          <w:tcPr>
            <w:tcW w:w="1225" w:type="dxa"/>
          </w:tcPr>
          <w:p w14:paraId="67E9D9E1"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11</w:t>
            </w:r>
          </w:p>
        </w:tc>
        <w:tc>
          <w:tcPr>
            <w:tcW w:w="5791" w:type="dxa"/>
          </w:tcPr>
          <w:p w14:paraId="11587AD0"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Informa trimestralmente al administrador del contrato del cumplimiento del </w:t>
            </w:r>
            <w:proofErr w:type="gramStart"/>
            <w:r w:rsidRPr="000F5AC2">
              <w:rPr>
                <w:rFonts w:ascii="Montserrat Light" w:hAnsi="Montserrat Light" w:cs="Arial"/>
                <w:sz w:val="18"/>
                <w:szCs w:val="18"/>
                <w:lang w:val="es-MX" w:eastAsia="es-MX"/>
              </w:rPr>
              <w:t>contrato</w:t>
            </w:r>
            <w:proofErr w:type="gramEnd"/>
            <w:r w:rsidRPr="000F5AC2">
              <w:rPr>
                <w:rFonts w:ascii="Montserrat Light" w:hAnsi="Montserrat Light" w:cs="Arial"/>
                <w:sz w:val="18"/>
                <w:szCs w:val="18"/>
                <w:lang w:val="es-MX" w:eastAsia="es-MX"/>
              </w:rPr>
              <w:t xml:space="preserve"> así como de las acciones que de éste se deriven.</w:t>
            </w:r>
          </w:p>
        </w:tc>
      </w:tr>
      <w:tr w:rsidR="000F5AC2" w:rsidRPr="000F5AC2" w14:paraId="7FFFEC7F" w14:textId="77777777" w:rsidTr="00736173">
        <w:trPr>
          <w:trHeight w:val="20"/>
          <w:jc w:val="center"/>
        </w:trPr>
        <w:tc>
          <w:tcPr>
            <w:tcW w:w="2610" w:type="dxa"/>
            <w:vMerge/>
            <w:vAlign w:val="center"/>
          </w:tcPr>
          <w:p w14:paraId="72A8098E"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3383733D"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12</w:t>
            </w:r>
          </w:p>
        </w:tc>
        <w:tc>
          <w:tcPr>
            <w:tcW w:w="5791" w:type="dxa"/>
          </w:tcPr>
          <w:p w14:paraId="54E8BF4E"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Comunica al administrador del contrato de las Unidades Médicas, en el momento que ocurra cualquier incumplimiento por parte del prestador del servicio, anexando soporte documental. </w:t>
            </w:r>
          </w:p>
        </w:tc>
      </w:tr>
      <w:tr w:rsidR="000F5AC2" w:rsidRPr="000F5AC2" w14:paraId="3F70E302" w14:textId="77777777" w:rsidTr="00736173">
        <w:trPr>
          <w:trHeight w:val="20"/>
          <w:jc w:val="center"/>
        </w:trPr>
        <w:tc>
          <w:tcPr>
            <w:tcW w:w="2610" w:type="dxa"/>
            <w:vMerge w:val="restart"/>
            <w:vAlign w:val="center"/>
          </w:tcPr>
          <w:p w14:paraId="1820CA30"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Prestador del servicio</w:t>
            </w:r>
          </w:p>
        </w:tc>
        <w:tc>
          <w:tcPr>
            <w:tcW w:w="1225" w:type="dxa"/>
          </w:tcPr>
          <w:p w14:paraId="3CF94544"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13</w:t>
            </w:r>
          </w:p>
        </w:tc>
        <w:tc>
          <w:tcPr>
            <w:tcW w:w="5791" w:type="dxa"/>
          </w:tcPr>
          <w:p w14:paraId="41E31386"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Elabora Remisión del Pedido con las cantidades e importes de los bienes entregados en el mes, los totales de importes y cantidades deberán coincidir con los con los del consolidado de entregas.</w:t>
            </w:r>
          </w:p>
        </w:tc>
      </w:tr>
      <w:tr w:rsidR="000F5AC2" w:rsidRPr="000F5AC2" w14:paraId="7FB7D8AD" w14:textId="77777777" w:rsidTr="00736173">
        <w:trPr>
          <w:trHeight w:val="20"/>
          <w:jc w:val="center"/>
        </w:trPr>
        <w:tc>
          <w:tcPr>
            <w:tcW w:w="2610" w:type="dxa"/>
            <w:vMerge/>
            <w:vAlign w:val="center"/>
          </w:tcPr>
          <w:p w14:paraId="68C189B5"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63CCD79E"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14</w:t>
            </w:r>
          </w:p>
        </w:tc>
        <w:tc>
          <w:tcPr>
            <w:tcW w:w="5791" w:type="dxa"/>
          </w:tcPr>
          <w:p w14:paraId="4478B3B2"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Entrega al Administrador del contrato la siguiente documentación:</w:t>
            </w:r>
          </w:p>
          <w:p w14:paraId="659291B2"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Remisión del Pedido.</w:t>
            </w:r>
          </w:p>
          <w:p w14:paraId="42EC584B"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Consolidado de Entregas (CE-01) firmado.</w:t>
            </w:r>
          </w:p>
          <w:p w14:paraId="00040E0A"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Estadística de movimientos mensuales a solicitud expresa del Organismo.</w:t>
            </w:r>
          </w:p>
          <w:p w14:paraId="369B527A"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Entrega al Organismo, un informe mensual del ejercicio del Contrato, a fin de vigilar el comportamiento </w:t>
            </w:r>
            <w:proofErr w:type="gramStart"/>
            <w:r w:rsidRPr="000F5AC2">
              <w:rPr>
                <w:rFonts w:ascii="Montserrat Light" w:hAnsi="Montserrat Light" w:cs="Arial"/>
                <w:sz w:val="18"/>
                <w:szCs w:val="18"/>
                <w:lang w:val="es-MX" w:eastAsia="es-MX"/>
              </w:rPr>
              <w:t>del mismo</w:t>
            </w:r>
            <w:proofErr w:type="gramEnd"/>
            <w:r w:rsidRPr="000F5AC2">
              <w:rPr>
                <w:rFonts w:ascii="Montserrat Light" w:hAnsi="Montserrat Light" w:cs="Arial"/>
                <w:sz w:val="18"/>
                <w:szCs w:val="18"/>
                <w:lang w:val="es-MX" w:eastAsia="es-MX"/>
              </w:rPr>
              <w:t>.</w:t>
            </w:r>
          </w:p>
        </w:tc>
      </w:tr>
      <w:tr w:rsidR="000F5AC2" w:rsidRPr="000F5AC2" w14:paraId="5E99B2D4" w14:textId="77777777" w:rsidTr="00736173">
        <w:trPr>
          <w:trHeight w:val="20"/>
          <w:jc w:val="center"/>
        </w:trPr>
        <w:tc>
          <w:tcPr>
            <w:tcW w:w="2610" w:type="dxa"/>
            <w:vMerge w:val="restart"/>
            <w:vAlign w:val="center"/>
          </w:tcPr>
          <w:p w14:paraId="4B00620D"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 Subdirector Administrativo</w:t>
            </w:r>
          </w:p>
          <w:p w14:paraId="68BE7AA4"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y/o Administrador</w:t>
            </w:r>
          </w:p>
        </w:tc>
        <w:tc>
          <w:tcPr>
            <w:tcW w:w="1225" w:type="dxa"/>
          </w:tcPr>
          <w:p w14:paraId="6E73D153"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15</w:t>
            </w:r>
          </w:p>
        </w:tc>
        <w:tc>
          <w:tcPr>
            <w:tcW w:w="5791" w:type="dxa"/>
          </w:tcPr>
          <w:p w14:paraId="6C323EA2"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Recibe la Remisión del Pedido y el Consolidado de Entregas Coteja los importes en ambos documentos.</w:t>
            </w:r>
          </w:p>
        </w:tc>
      </w:tr>
      <w:tr w:rsidR="000F5AC2" w:rsidRPr="000F5AC2" w14:paraId="298B362F" w14:textId="77777777" w:rsidTr="00736173">
        <w:trPr>
          <w:trHeight w:val="20"/>
          <w:jc w:val="center"/>
        </w:trPr>
        <w:tc>
          <w:tcPr>
            <w:tcW w:w="2610" w:type="dxa"/>
            <w:vMerge/>
            <w:vAlign w:val="center"/>
          </w:tcPr>
          <w:p w14:paraId="496E5119"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2829FD02"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16</w:t>
            </w:r>
          </w:p>
        </w:tc>
        <w:tc>
          <w:tcPr>
            <w:tcW w:w="5791" w:type="dxa"/>
          </w:tcPr>
          <w:p w14:paraId="6DDBEFCB"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Recaba en la Remisión del Pedido sello del Área de Farmacia de la Unidad.</w:t>
            </w:r>
          </w:p>
        </w:tc>
      </w:tr>
      <w:tr w:rsidR="000F5AC2" w:rsidRPr="000F5AC2" w14:paraId="082ECAA8" w14:textId="77777777" w:rsidTr="00736173">
        <w:trPr>
          <w:trHeight w:val="20"/>
          <w:jc w:val="center"/>
        </w:trPr>
        <w:tc>
          <w:tcPr>
            <w:tcW w:w="2610" w:type="dxa"/>
            <w:vMerge/>
            <w:vAlign w:val="center"/>
          </w:tcPr>
          <w:p w14:paraId="5CAA713B"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11C6BB34"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17</w:t>
            </w:r>
          </w:p>
        </w:tc>
        <w:tc>
          <w:tcPr>
            <w:tcW w:w="5791" w:type="dxa"/>
          </w:tcPr>
          <w:p w14:paraId="10087A68"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De proceder, turna los documentos al área de Abastecimiento de la propia Unidad a fin de cotejar los documentos susceptibles de pago.</w:t>
            </w:r>
          </w:p>
          <w:p w14:paraId="304CAA52"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NOTA: Este trámite se deberá llevar a cabo dentro de los 3 días hábiles posteriores a su recepción.</w:t>
            </w:r>
          </w:p>
        </w:tc>
      </w:tr>
      <w:tr w:rsidR="000F5AC2" w:rsidRPr="000F5AC2" w14:paraId="16710D84" w14:textId="77777777" w:rsidTr="00736173">
        <w:trPr>
          <w:trHeight w:val="20"/>
          <w:jc w:val="center"/>
        </w:trPr>
        <w:tc>
          <w:tcPr>
            <w:tcW w:w="2610" w:type="dxa"/>
            <w:vAlign w:val="center"/>
          </w:tcPr>
          <w:p w14:paraId="062151B9"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Administrador del contrato</w:t>
            </w:r>
          </w:p>
        </w:tc>
        <w:tc>
          <w:tcPr>
            <w:tcW w:w="1225" w:type="dxa"/>
          </w:tcPr>
          <w:p w14:paraId="4748CCA5"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18</w:t>
            </w:r>
          </w:p>
          <w:p w14:paraId="4EDFB6C0"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p w14:paraId="7772B14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p>
        </w:tc>
        <w:tc>
          <w:tcPr>
            <w:tcW w:w="5791" w:type="dxa"/>
          </w:tcPr>
          <w:p w14:paraId="0608B0BE"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En caso de resultar procedente, ordenará o llevará a cabo visita de supervisión a los almacenes del prestador del servicio y gestionará las sanciones, a las que sean acreedoras.</w:t>
            </w:r>
          </w:p>
        </w:tc>
      </w:tr>
      <w:tr w:rsidR="000F5AC2" w:rsidRPr="000F5AC2" w14:paraId="177BD167" w14:textId="77777777" w:rsidTr="00736173">
        <w:trPr>
          <w:trHeight w:val="20"/>
          <w:jc w:val="center"/>
        </w:trPr>
        <w:tc>
          <w:tcPr>
            <w:tcW w:w="2610" w:type="dxa"/>
            <w:vMerge w:val="restart"/>
            <w:vAlign w:val="center"/>
          </w:tcPr>
          <w:p w14:paraId="0A20460A"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Área de Abastecimiento de la Unidad</w:t>
            </w:r>
          </w:p>
        </w:tc>
        <w:tc>
          <w:tcPr>
            <w:tcW w:w="1225" w:type="dxa"/>
          </w:tcPr>
          <w:p w14:paraId="132BB33F"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19</w:t>
            </w:r>
          </w:p>
        </w:tc>
        <w:tc>
          <w:tcPr>
            <w:tcW w:w="5791" w:type="dxa"/>
          </w:tcPr>
          <w:p w14:paraId="0E88218D"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Revisa de la copia de la Remisión del Pedido y la información relativa a los lotes y aplica sello en la Remisión del Pedido.</w:t>
            </w:r>
          </w:p>
        </w:tc>
      </w:tr>
      <w:tr w:rsidR="000F5AC2" w:rsidRPr="000F5AC2" w14:paraId="5B26295B" w14:textId="77777777" w:rsidTr="00736173">
        <w:trPr>
          <w:trHeight w:val="20"/>
          <w:jc w:val="center"/>
        </w:trPr>
        <w:tc>
          <w:tcPr>
            <w:tcW w:w="2610" w:type="dxa"/>
            <w:vMerge/>
            <w:vAlign w:val="center"/>
          </w:tcPr>
          <w:p w14:paraId="041D1238"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6A50B1D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20</w:t>
            </w:r>
          </w:p>
        </w:tc>
        <w:tc>
          <w:tcPr>
            <w:tcW w:w="5791" w:type="dxa"/>
          </w:tcPr>
          <w:p w14:paraId="34C3EB49"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Otorga el Alta en la Remisión del Pedido.</w:t>
            </w:r>
          </w:p>
        </w:tc>
      </w:tr>
      <w:tr w:rsidR="000F5AC2" w:rsidRPr="000F5AC2" w14:paraId="5EA016CE" w14:textId="77777777" w:rsidTr="00736173">
        <w:trPr>
          <w:trHeight w:val="20"/>
          <w:jc w:val="center"/>
        </w:trPr>
        <w:tc>
          <w:tcPr>
            <w:tcW w:w="2610" w:type="dxa"/>
            <w:vMerge/>
            <w:vAlign w:val="center"/>
          </w:tcPr>
          <w:p w14:paraId="620D8018"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3AF7F21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21</w:t>
            </w:r>
          </w:p>
        </w:tc>
        <w:tc>
          <w:tcPr>
            <w:tcW w:w="5791" w:type="dxa"/>
          </w:tcPr>
          <w:p w14:paraId="550FEA65"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Verifica las cantidades contenidas en los documentos.</w:t>
            </w:r>
          </w:p>
        </w:tc>
      </w:tr>
      <w:tr w:rsidR="000F5AC2" w:rsidRPr="000F5AC2" w14:paraId="78EC6748" w14:textId="77777777" w:rsidTr="00736173">
        <w:trPr>
          <w:trHeight w:val="20"/>
          <w:jc w:val="center"/>
        </w:trPr>
        <w:tc>
          <w:tcPr>
            <w:tcW w:w="2610" w:type="dxa"/>
            <w:vMerge/>
            <w:vAlign w:val="center"/>
          </w:tcPr>
          <w:p w14:paraId="3E97CF2D"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60F3D23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22</w:t>
            </w:r>
          </w:p>
        </w:tc>
        <w:tc>
          <w:tcPr>
            <w:tcW w:w="5791" w:type="dxa"/>
          </w:tcPr>
          <w:p w14:paraId="04D4F5F5"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Verifica que el precio y las cantidades correspondan a lo pactado en el contrato.</w:t>
            </w:r>
          </w:p>
        </w:tc>
      </w:tr>
      <w:tr w:rsidR="000F5AC2" w:rsidRPr="000F5AC2" w14:paraId="16D4423C" w14:textId="77777777" w:rsidTr="00736173">
        <w:trPr>
          <w:trHeight w:val="20"/>
          <w:jc w:val="center"/>
        </w:trPr>
        <w:tc>
          <w:tcPr>
            <w:tcW w:w="2610" w:type="dxa"/>
            <w:vMerge/>
            <w:vAlign w:val="center"/>
          </w:tcPr>
          <w:p w14:paraId="2043269A"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4B2C95B8"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23</w:t>
            </w:r>
          </w:p>
        </w:tc>
        <w:tc>
          <w:tcPr>
            <w:tcW w:w="5791" w:type="dxa"/>
          </w:tcPr>
          <w:p w14:paraId="0878A165"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Elabora el pedido u Orden de reposición respectiva por mercancía entregada, verificando en los documentos si el prestador del servicio incurrió en incumplimiento o retrasos en las entregas, a fin de que la elaboración </w:t>
            </w:r>
            <w:proofErr w:type="gramStart"/>
            <w:r w:rsidRPr="000F5AC2">
              <w:rPr>
                <w:rFonts w:ascii="Montserrat Light" w:hAnsi="Montserrat Light" w:cs="Arial"/>
                <w:sz w:val="18"/>
                <w:szCs w:val="18"/>
                <w:lang w:val="es-MX" w:eastAsia="es-MX"/>
              </w:rPr>
              <w:t>del mismo</w:t>
            </w:r>
            <w:proofErr w:type="gramEnd"/>
            <w:r w:rsidRPr="000F5AC2">
              <w:rPr>
                <w:rFonts w:ascii="Montserrat Light" w:hAnsi="Montserrat Light" w:cs="Arial"/>
                <w:sz w:val="18"/>
                <w:szCs w:val="18"/>
                <w:lang w:val="es-MX" w:eastAsia="es-MX"/>
              </w:rPr>
              <w:t xml:space="preserve"> considere la aplicación de la sanción que corresponda </w:t>
            </w:r>
          </w:p>
        </w:tc>
      </w:tr>
      <w:tr w:rsidR="000F5AC2" w:rsidRPr="000F5AC2" w14:paraId="5A046069" w14:textId="77777777" w:rsidTr="00736173">
        <w:trPr>
          <w:trHeight w:val="20"/>
          <w:jc w:val="center"/>
        </w:trPr>
        <w:tc>
          <w:tcPr>
            <w:tcW w:w="2610" w:type="dxa"/>
            <w:vMerge/>
            <w:vAlign w:val="center"/>
          </w:tcPr>
          <w:p w14:paraId="67FDC785"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0DDC1D59"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24</w:t>
            </w:r>
          </w:p>
        </w:tc>
        <w:tc>
          <w:tcPr>
            <w:tcW w:w="5791" w:type="dxa"/>
          </w:tcPr>
          <w:p w14:paraId="505EA59D"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En su caso, turna la documentación referida al Departamento de Presupuesto, Contabilidad y Erogaciones de la propia Unidad para su trámite.</w:t>
            </w:r>
          </w:p>
        </w:tc>
      </w:tr>
      <w:tr w:rsidR="000F5AC2" w:rsidRPr="000F5AC2" w14:paraId="0CB25C08" w14:textId="77777777" w:rsidTr="00736173">
        <w:trPr>
          <w:trHeight w:val="20"/>
          <w:jc w:val="center"/>
        </w:trPr>
        <w:tc>
          <w:tcPr>
            <w:tcW w:w="2610" w:type="dxa"/>
            <w:vMerge/>
            <w:vAlign w:val="center"/>
          </w:tcPr>
          <w:p w14:paraId="74F376F4"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3B27748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25</w:t>
            </w:r>
          </w:p>
        </w:tc>
        <w:tc>
          <w:tcPr>
            <w:tcW w:w="5791" w:type="dxa"/>
          </w:tcPr>
          <w:p w14:paraId="73AE9C62"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En su caso, entrega la documentación original al Prestador del servicio junto con la Remisión del Pedido dentro de los 3 días naturales posteriores a su recepción.</w:t>
            </w:r>
          </w:p>
        </w:tc>
      </w:tr>
      <w:tr w:rsidR="000F5AC2" w:rsidRPr="000F5AC2" w14:paraId="0C1C4A65" w14:textId="77777777" w:rsidTr="00736173">
        <w:trPr>
          <w:trHeight w:val="20"/>
          <w:jc w:val="center"/>
        </w:trPr>
        <w:tc>
          <w:tcPr>
            <w:tcW w:w="2610" w:type="dxa"/>
            <w:vMerge/>
            <w:vAlign w:val="center"/>
          </w:tcPr>
          <w:p w14:paraId="31815F45"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4B30B507"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26</w:t>
            </w:r>
          </w:p>
        </w:tc>
        <w:tc>
          <w:tcPr>
            <w:tcW w:w="5791" w:type="dxa"/>
          </w:tcPr>
          <w:p w14:paraId="269DBB04"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Integra expediente con toda la documentación, anexando copia del alta</w:t>
            </w:r>
          </w:p>
        </w:tc>
      </w:tr>
      <w:tr w:rsidR="000F5AC2" w:rsidRPr="000F5AC2" w14:paraId="23805C39" w14:textId="77777777" w:rsidTr="00736173">
        <w:trPr>
          <w:trHeight w:val="20"/>
          <w:jc w:val="center"/>
        </w:trPr>
        <w:tc>
          <w:tcPr>
            <w:tcW w:w="2610" w:type="dxa"/>
            <w:vMerge/>
            <w:vAlign w:val="center"/>
          </w:tcPr>
          <w:p w14:paraId="345EB22D"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2FE625A4"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27</w:t>
            </w:r>
          </w:p>
        </w:tc>
        <w:tc>
          <w:tcPr>
            <w:tcW w:w="5791" w:type="dxa"/>
          </w:tcPr>
          <w:p w14:paraId="2B3ECE62"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Envía a la Unidad Médica, (previa autorización del </w:t>
            </w:r>
            <w:proofErr w:type="gramStart"/>
            <w:r w:rsidRPr="000F5AC2">
              <w:rPr>
                <w:rFonts w:ascii="Montserrat Light" w:hAnsi="Montserrat Light" w:cs="Arial"/>
                <w:sz w:val="18"/>
                <w:szCs w:val="18"/>
                <w:lang w:val="es-MX" w:eastAsia="es-MX"/>
              </w:rPr>
              <w:t>Director</w:t>
            </w:r>
            <w:proofErr w:type="gramEnd"/>
            <w:r w:rsidRPr="000F5AC2">
              <w:rPr>
                <w:rFonts w:ascii="Montserrat Light" w:hAnsi="Montserrat Light" w:cs="Arial"/>
                <w:sz w:val="18"/>
                <w:szCs w:val="18"/>
                <w:lang w:val="es-MX" w:eastAsia="es-MX"/>
              </w:rPr>
              <w:t>) informe de las adquisiciones efectuadas durante el mes, a fin de que se operen los controles correspondientes en el SAI.</w:t>
            </w:r>
          </w:p>
        </w:tc>
      </w:tr>
      <w:tr w:rsidR="000F5AC2" w:rsidRPr="000F5AC2" w14:paraId="64248415" w14:textId="77777777" w:rsidTr="00736173">
        <w:trPr>
          <w:trHeight w:val="20"/>
          <w:jc w:val="center"/>
        </w:trPr>
        <w:tc>
          <w:tcPr>
            <w:tcW w:w="2610" w:type="dxa"/>
            <w:vAlign w:val="center"/>
          </w:tcPr>
          <w:p w14:paraId="0E5EA949"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Prestador del servicio</w:t>
            </w:r>
          </w:p>
        </w:tc>
        <w:tc>
          <w:tcPr>
            <w:tcW w:w="1225" w:type="dxa"/>
          </w:tcPr>
          <w:p w14:paraId="6091204C"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28</w:t>
            </w:r>
          </w:p>
        </w:tc>
        <w:tc>
          <w:tcPr>
            <w:tcW w:w="5791" w:type="dxa"/>
          </w:tcPr>
          <w:p w14:paraId="3A90E817"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Recibe los originales de la Remisión y el original del pedido u Orden de Reposición, los presenta en Departamento de Presupuesto, Contabilidad y Erogaciones de la Unidad Médica, junto con la Factura, para su cobro.</w:t>
            </w:r>
          </w:p>
        </w:tc>
      </w:tr>
      <w:tr w:rsidR="000F5AC2" w:rsidRPr="000F5AC2" w14:paraId="235ABFEC" w14:textId="77777777" w:rsidTr="00736173">
        <w:trPr>
          <w:trHeight w:val="20"/>
          <w:jc w:val="center"/>
        </w:trPr>
        <w:tc>
          <w:tcPr>
            <w:tcW w:w="2610" w:type="dxa"/>
            <w:vMerge w:val="restart"/>
            <w:vAlign w:val="center"/>
          </w:tcPr>
          <w:p w14:paraId="67EC0FA4"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Área de Presupuesto, Contabilidad de la Unidad Médica </w:t>
            </w:r>
          </w:p>
        </w:tc>
        <w:tc>
          <w:tcPr>
            <w:tcW w:w="1225" w:type="dxa"/>
          </w:tcPr>
          <w:p w14:paraId="6620E3A3"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29</w:t>
            </w:r>
          </w:p>
        </w:tc>
        <w:tc>
          <w:tcPr>
            <w:tcW w:w="5791" w:type="dxa"/>
          </w:tcPr>
          <w:p w14:paraId="16C9D4FC"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Recibe Factura, original de la Orden de Reposición y/o pedido y la Remisión del Pedido para su revisión y expide contra recibo cotejando la no existencia de aplicación de sanciones. </w:t>
            </w:r>
          </w:p>
          <w:p w14:paraId="57FC892F"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Nota importante:</w:t>
            </w:r>
          </w:p>
          <w:p w14:paraId="0E27AE6A"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Este procedimiento (entregas hospitalarias) podrá llevarse a cabo directamente en la Unidad Hospitalaria, para lo cual, el alta le corresponderá a la que le asigne la propia Unidad, el alta con efectos contables, se operará con los documentos físicos creando el PASIVO CONTABLE correspondiente con afectación a LOS GASTOS, evitando el registro contable a las cuentas de INVENTARIOS.</w:t>
            </w:r>
          </w:p>
        </w:tc>
      </w:tr>
      <w:tr w:rsidR="000F5AC2" w:rsidRPr="000F5AC2" w14:paraId="77DFC905" w14:textId="77777777" w:rsidTr="00736173">
        <w:trPr>
          <w:trHeight w:val="20"/>
          <w:jc w:val="center"/>
        </w:trPr>
        <w:tc>
          <w:tcPr>
            <w:tcW w:w="2610" w:type="dxa"/>
            <w:vMerge/>
            <w:vAlign w:val="center"/>
          </w:tcPr>
          <w:p w14:paraId="6B81890A"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63732956"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30</w:t>
            </w:r>
          </w:p>
        </w:tc>
        <w:tc>
          <w:tcPr>
            <w:tcW w:w="5791" w:type="dxa"/>
          </w:tcPr>
          <w:p w14:paraId="5405A6E0"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Una vez revisada la documentación se turna al Área de Tesorería de la Unidad Médica para el pago correspondiente; en las Unidades Médicas, se procede a efectuar el pago correspondiente al prestador del servicio en la propia Unidad Médica.</w:t>
            </w:r>
          </w:p>
        </w:tc>
      </w:tr>
      <w:tr w:rsidR="000F5AC2" w:rsidRPr="000F5AC2" w14:paraId="50B79259" w14:textId="77777777" w:rsidTr="00736173">
        <w:trPr>
          <w:trHeight w:val="20"/>
          <w:jc w:val="center"/>
        </w:trPr>
        <w:tc>
          <w:tcPr>
            <w:tcW w:w="2610" w:type="dxa"/>
            <w:vAlign w:val="center"/>
          </w:tcPr>
          <w:p w14:paraId="5F2FC95D"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Prestador del servicio</w:t>
            </w:r>
          </w:p>
        </w:tc>
        <w:tc>
          <w:tcPr>
            <w:tcW w:w="1225" w:type="dxa"/>
          </w:tcPr>
          <w:p w14:paraId="474CDB10"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31</w:t>
            </w:r>
          </w:p>
        </w:tc>
        <w:tc>
          <w:tcPr>
            <w:tcW w:w="5791" w:type="dxa"/>
          </w:tcPr>
          <w:p w14:paraId="6A7CCC54"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Recibe </w:t>
            </w:r>
            <w:proofErr w:type="spellStart"/>
            <w:r w:rsidRPr="000F5AC2">
              <w:rPr>
                <w:rFonts w:ascii="Montserrat Light" w:hAnsi="Montserrat Light" w:cs="Arial"/>
                <w:sz w:val="18"/>
                <w:szCs w:val="18"/>
                <w:lang w:val="es-MX" w:eastAsia="es-MX"/>
              </w:rPr>
              <w:t>contra-recibo</w:t>
            </w:r>
            <w:proofErr w:type="spellEnd"/>
            <w:r w:rsidRPr="000F5AC2">
              <w:rPr>
                <w:rFonts w:ascii="Montserrat Light" w:hAnsi="Montserrat Light" w:cs="Arial"/>
                <w:sz w:val="18"/>
                <w:szCs w:val="18"/>
                <w:lang w:val="es-MX" w:eastAsia="es-MX"/>
              </w:rPr>
              <w:t xml:space="preserve"> y se presenta para su cobro en la fecha señalada en el Área de Tesorería que corresponda</w:t>
            </w:r>
          </w:p>
        </w:tc>
      </w:tr>
      <w:tr w:rsidR="000F5AC2" w:rsidRPr="000F5AC2" w14:paraId="32C9CF83" w14:textId="77777777" w:rsidTr="00736173">
        <w:trPr>
          <w:trHeight w:val="20"/>
          <w:jc w:val="center"/>
        </w:trPr>
        <w:tc>
          <w:tcPr>
            <w:tcW w:w="2610" w:type="dxa"/>
            <w:vMerge w:val="restart"/>
            <w:vAlign w:val="center"/>
          </w:tcPr>
          <w:p w14:paraId="2D764663"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Unidad Médica</w:t>
            </w:r>
          </w:p>
        </w:tc>
        <w:tc>
          <w:tcPr>
            <w:tcW w:w="1225" w:type="dxa"/>
          </w:tcPr>
          <w:p w14:paraId="2D770694"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32</w:t>
            </w:r>
          </w:p>
        </w:tc>
        <w:tc>
          <w:tcPr>
            <w:tcW w:w="5791" w:type="dxa"/>
          </w:tcPr>
          <w:p w14:paraId="4A442199"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Recibe por parte de cada una de las Unidades Médicas para su control y análisis estadístico un reporte mensual.</w:t>
            </w:r>
          </w:p>
        </w:tc>
      </w:tr>
      <w:tr w:rsidR="000F5AC2" w:rsidRPr="000F5AC2" w14:paraId="7D91B87B" w14:textId="77777777" w:rsidTr="00736173">
        <w:trPr>
          <w:trHeight w:val="20"/>
          <w:jc w:val="center"/>
        </w:trPr>
        <w:tc>
          <w:tcPr>
            <w:tcW w:w="2610" w:type="dxa"/>
            <w:vMerge/>
            <w:vAlign w:val="center"/>
          </w:tcPr>
          <w:p w14:paraId="032AA1C5"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158CB97E"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33</w:t>
            </w:r>
          </w:p>
        </w:tc>
        <w:tc>
          <w:tcPr>
            <w:tcW w:w="5791" w:type="dxa"/>
          </w:tcPr>
          <w:p w14:paraId="52B4CFB8"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Actualiza la estadística de consumo a través de cierre mensual.</w:t>
            </w:r>
          </w:p>
        </w:tc>
      </w:tr>
      <w:tr w:rsidR="000F5AC2" w:rsidRPr="000F5AC2" w14:paraId="7113F698" w14:textId="77777777" w:rsidTr="00736173">
        <w:trPr>
          <w:trHeight w:val="20"/>
          <w:jc w:val="center"/>
        </w:trPr>
        <w:tc>
          <w:tcPr>
            <w:tcW w:w="2610" w:type="dxa"/>
            <w:vMerge/>
            <w:vAlign w:val="center"/>
          </w:tcPr>
          <w:p w14:paraId="5A5F4370"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13AB0A2A"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34</w:t>
            </w:r>
          </w:p>
        </w:tc>
        <w:tc>
          <w:tcPr>
            <w:tcW w:w="5791" w:type="dxa"/>
          </w:tcPr>
          <w:p w14:paraId="23B1A502" w14:textId="056BF50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De manera coordinada elaboran trimestralmente Programas de supervisión para verificar el cumplimiento del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w:t>
            </w:r>
          </w:p>
        </w:tc>
      </w:tr>
      <w:tr w:rsidR="000F5AC2" w:rsidRPr="000F5AC2" w14:paraId="403ED724" w14:textId="77777777" w:rsidTr="00736173">
        <w:trPr>
          <w:trHeight w:val="20"/>
          <w:jc w:val="center"/>
        </w:trPr>
        <w:tc>
          <w:tcPr>
            <w:tcW w:w="2610" w:type="dxa"/>
            <w:vMerge/>
            <w:vAlign w:val="center"/>
          </w:tcPr>
          <w:p w14:paraId="25E82041" w14:textId="77777777" w:rsidR="000F5AC2" w:rsidRPr="000F5AC2" w:rsidRDefault="000F5AC2" w:rsidP="000F5AC2">
            <w:pPr>
              <w:spacing w:line="276" w:lineRule="auto"/>
              <w:ind w:left="0"/>
              <w:jc w:val="left"/>
              <w:rPr>
                <w:rFonts w:ascii="Montserrat Light" w:hAnsi="Montserrat Light" w:cs="Arial"/>
                <w:sz w:val="18"/>
                <w:szCs w:val="18"/>
                <w:lang w:val="es-MX" w:eastAsia="es-MX"/>
              </w:rPr>
            </w:pPr>
          </w:p>
        </w:tc>
        <w:tc>
          <w:tcPr>
            <w:tcW w:w="1225" w:type="dxa"/>
          </w:tcPr>
          <w:p w14:paraId="552A1AFB" w14:textId="77777777" w:rsidR="000F5AC2" w:rsidRPr="000F5AC2" w:rsidRDefault="000F5AC2" w:rsidP="000F5AC2">
            <w:pPr>
              <w:spacing w:line="276" w:lineRule="auto"/>
              <w:ind w:left="0"/>
              <w:jc w:val="center"/>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35</w:t>
            </w:r>
          </w:p>
        </w:tc>
        <w:tc>
          <w:tcPr>
            <w:tcW w:w="5791" w:type="dxa"/>
          </w:tcPr>
          <w:p w14:paraId="4B59DFF5" w14:textId="4724B37E"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Analizan trimestralmente los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s de diálisis peritoneal (DPA) bajo los siguientes parámetros: (Mediante los formatos RDPA-01 Y RDPA02).</w:t>
            </w:r>
          </w:p>
          <w:p w14:paraId="51F18C80"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Oportunidad.</w:t>
            </w:r>
          </w:p>
          <w:p w14:paraId="3AA7E3D1"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Cumplimiento de expectativas.</w:t>
            </w:r>
          </w:p>
          <w:p w14:paraId="55DB902E"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Suministro</w:t>
            </w:r>
          </w:p>
          <w:p w14:paraId="63372AF2" w14:textId="2CC3AE71"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 xml:space="preserve">Consumo contra </w:t>
            </w:r>
            <w:r w:rsidR="00674D2C">
              <w:rPr>
                <w:rFonts w:ascii="Montserrat Light" w:hAnsi="Montserrat Light" w:cs="Arial"/>
                <w:sz w:val="18"/>
                <w:szCs w:val="18"/>
                <w:lang w:val="es-MX" w:eastAsia="es-MX"/>
              </w:rPr>
              <w:t>servicio</w:t>
            </w:r>
            <w:r w:rsidRPr="000F5AC2">
              <w:rPr>
                <w:rFonts w:ascii="Montserrat Light" w:hAnsi="Montserrat Light" w:cs="Arial"/>
                <w:sz w:val="18"/>
                <w:szCs w:val="18"/>
                <w:lang w:val="es-MX" w:eastAsia="es-MX"/>
              </w:rPr>
              <w:t xml:space="preserve"> de pacientes.</w:t>
            </w:r>
          </w:p>
          <w:p w14:paraId="567777E1" w14:textId="77777777" w:rsidR="000F5AC2" w:rsidRPr="000F5AC2" w:rsidRDefault="000F5AC2" w:rsidP="000F5AC2">
            <w:pPr>
              <w:spacing w:line="276" w:lineRule="auto"/>
              <w:ind w:left="0"/>
              <w:rPr>
                <w:rFonts w:ascii="Montserrat Light" w:hAnsi="Montserrat Light" w:cs="Arial"/>
                <w:sz w:val="18"/>
                <w:szCs w:val="18"/>
                <w:lang w:val="es-MX" w:eastAsia="es-MX"/>
              </w:rPr>
            </w:pPr>
            <w:r w:rsidRPr="000F5AC2">
              <w:rPr>
                <w:rFonts w:ascii="Montserrat Light" w:hAnsi="Montserrat Light" w:cs="Arial"/>
                <w:sz w:val="18"/>
                <w:szCs w:val="18"/>
                <w:lang w:val="es-MX" w:eastAsia="es-MX"/>
              </w:rPr>
              <w:t>Costo Beneficio.</w:t>
            </w:r>
          </w:p>
        </w:tc>
      </w:tr>
    </w:tbl>
    <w:p w14:paraId="45D06934" w14:textId="77777777" w:rsidR="000F5AC2" w:rsidRPr="000F5AC2" w:rsidRDefault="000F5AC2" w:rsidP="000F5AC2">
      <w:pPr>
        <w:spacing w:after="200" w:line="276" w:lineRule="auto"/>
        <w:ind w:left="0"/>
        <w:jc w:val="left"/>
        <w:rPr>
          <w:rFonts w:ascii="Montserrat Light" w:hAnsi="Montserrat Light" w:cs="Arial"/>
          <w:sz w:val="18"/>
          <w:szCs w:val="18"/>
          <w:lang w:val="es-MX" w:eastAsia="es-MX"/>
        </w:rPr>
      </w:pPr>
    </w:p>
    <w:p w14:paraId="6760C3A9" w14:textId="77777777" w:rsidR="000F5AC2" w:rsidRPr="000F5AC2" w:rsidRDefault="000F5AC2" w:rsidP="000F5AC2">
      <w:pPr>
        <w:spacing w:after="200" w:line="276" w:lineRule="auto"/>
        <w:ind w:left="0"/>
        <w:jc w:val="center"/>
        <w:rPr>
          <w:rFonts w:ascii="Montserrat Light" w:hAnsi="Montserrat Light" w:cs="Arial"/>
          <w:b/>
          <w:sz w:val="18"/>
          <w:szCs w:val="18"/>
          <w:lang w:val="es-ES" w:eastAsia="ar-SA"/>
        </w:rPr>
      </w:pPr>
      <w:bookmarkStart w:id="19" w:name="_Toc423608823"/>
      <w:bookmarkStart w:id="20" w:name="_Toc428970430"/>
    </w:p>
    <w:p w14:paraId="063F0716" w14:textId="77777777" w:rsidR="000F5AC2" w:rsidRPr="000F5AC2" w:rsidRDefault="000F5AC2" w:rsidP="000F5AC2">
      <w:pPr>
        <w:spacing w:after="200" w:line="276" w:lineRule="auto"/>
        <w:ind w:left="0"/>
        <w:jc w:val="center"/>
        <w:rPr>
          <w:rFonts w:ascii="Montserrat Light" w:hAnsi="Montserrat Light" w:cs="Arial"/>
          <w:b/>
          <w:sz w:val="18"/>
          <w:szCs w:val="18"/>
          <w:lang w:val="es-ES" w:eastAsia="ar-SA"/>
        </w:rPr>
      </w:pPr>
    </w:p>
    <w:p w14:paraId="3AFF7E8E" w14:textId="77777777" w:rsidR="000F5AC2" w:rsidRPr="000F5AC2" w:rsidRDefault="000F5AC2" w:rsidP="000F5AC2">
      <w:pPr>
        <w:spacing w:after="200" w:line="276" w:lineRule="auto"/>
        <w:ind w:left="0"/>
        <w:jc w:val="center"/>
        <w:rPr>
          <w:rFonts w:ascii="Montserrat Light" w:hAnsi="Montserrat Light" w:cs="Arial"/>
          <w:b/>
          <w:sz w:val="18"/>
          <w:szCs w:val="18"/>
          <w:lang w:val="es-ES" w:eastAsia="ar-SA"/>
        </w:rPr>
      </w:pPr>
    </w:p>
    <w:p w14:paraId="76A6E3D3" w14:textId="77777777" w:rsidR="000F5AC2" w:rsidRPr="000F5AC2" w:rsidRDefault="000F5AC2" w:rsidP="000F5AC2">
      <w:pPr>
        <w:spacing w:after="200" w:line="276" w:lineRule="auto"/>
        <w:ind w:left="0"/>
        <w:jc w:val="left"/>
        <w:rPr>
          <w:rFonts w:ascii="Montserrat Light" w:hAnsi="Montserrat Light" w:cs="Arial"/>
          <w:b/>
          <w:sz w:val="18"/>
          <w:szCs w:val="18"/>
          <w:lang w:val="es-ES" w:eastAsia="ar-SA"/>
        </w:rPr>
      </w:pPr>
      <w:r w:rsidRPr="000F5AC2">
        <w:rPr>
          <w:rFonts w:ascii="Montserrat Light" w:hAnsi="Montserrat Light" w:cs="Arial"/>
          <w:b/>
          <w:sz w:val="18"/>
          <w:szCs w:val="18"/>
          <w:lang w:val="es-ES" w:eastAsia="ar-SA"/>
        </w:rPr>
        <w:br w:type="page"/>
      </w:r>
    </w:p>
    <w:p w14:paraId="7B7F1879" w14:textId="77777777" w:rsidR="000F5AC2" w:rsidRPr="000F5AC2" w:rsidRDefault="000F5AC2" w:rsidP="000F5AC2">
      <w:pPr>
        <w:spacing w:after="200" w:line="276" w:lineRule="auto"/>
        <w:ind w:left="0"/>
        <w:jc w:val="center"/>
        <w:rPr>
          <w:rFonts w:ascii="Montserrat Light" w:hAnsi="Montserrat Light" w:cs="Arial"/>
          <w:b/>
          <w:sz w:val="20"/>
          <w:szCs w:val="20"/>
          <w:lang w:val="es-ES" w:eastAsia="ar-SA"/>
        </w:rPr>
      </w:pPr>
    </w:p>
    <w:p w14:paraId="55DADFDA" w14:textId="77777777" w:rsidR="000F5AC2" w:rsidRPr="000F5AC2" w:rsidRDefault="000F5AC2" w:rsidP="000F5AC2">
      <w:pPr>
        <w:spacing w:after="200" w:line="276" w:lineRule="auto"/>
        <w:ind w:left="0"/>
        <w:jc w:val="center"/>
        <w:rPr>
          <w:rFonts w:ascii="Montserrat Light" w:hAnsi="Montserrat Light" w:cs="Arial"/>
          <w:b/>
          <w:sz w:val="20"/>
          <w:szCs w:val="20"/>
          <w:lang w:val="es-ES" w:eastAsia="ar-SA"/>
        </w:rPr>
      </w:pPr>
      <w:r w:rsidRPr="00D11C22">
        <w:rPr>
          <w:rFonts w:ascii="Montserrat Light" w:hAnsi="Montserrat Light" w:cs="Arial"/>
          <w:b/>
          <w:sz w:val="20"/>
          <w:szCs w:val="20"/>
          <w:highlight w:val="green"/>
          <w:lang w:val="es-ES" w:eastAsia="ar-SA"/>
        </w:rPr>
        <w:t>ANEXO T.5.1 (T CINCO.UNO)</w:t>
      </w:r>
      <w:bookmarkStart w:id="21" w:name="_Toc423608824"/>
      <w:bookmarkStart w:id="22" w:name="_Toc428970431"/>
      <w:bookmarkEnd w:id="19"/>
      <w:bookmarkEnd w:id="20"/>
      <w:r w:rsidRPr="000F5AC2">
        <w:rPr>
          <w:rFonts w:ascii="Montserrat Light" w:hAnsi="Montserrat Light" w:cs="Arial"/>
          <w:b/>
          <w:sz w:val="20"/>
          <w:szCs w:val="20"/>
          <w:lang w:val="es-ES" w:eastAsia="ar-SA"/>
        </w:rPr>
        <w:t xml:space="preserve"> </w:t>
      </w:r>
    </w:p>
    <w:p w14:paraId="48CA9ED0" w14:textId="77777777" w:rsidR="000F5AC2" w:rsidRPr="000F5AC2" w:rsidRDefault="000F5AC2" w:rsidP="000F5AC2">
      <w:pPr>
        <w:spacing w:after="200" w:line="276" w:lineRule="auto"/>
        <w:ind w:left="0"/>
        <w:jc w:val="center"/>
        <w:rPr>
          <w:rFonts w:ascii="Montserrat Light" w:hAnsi="Montserrat Light" w:cs="Arial"/>
          <w:b/>
          <w:sz w:val="20"/>
          <w:szCs w:val="20"/>
          <w:lang w:val="es-ES" w:eastAsia="ar-SA"/>
        </w:rPr>
      </w:pPr>
      <w:r w:rsidRPr="000F5AC2">
        <w:rPr>
          <w:rFonts w:ascii="Montserrat Light" w:hAnsi="Montserrat Light" w:cs="Arial"/>
          <w:b/>
          <w:sz w:val="20"/>
          <w:szCs w:val="20"/>
          <w:lang w:val="es-ES" w:eastAsia="ar-SA"/>
        </w:rPr>
        <w:t>FORMATO DE INGRESO DEL PACIENTE FIP-01</w:t>
      </w:r>
      <w:bookmarkEnd w:id="21"/>
      <w:bookmarkEnd w:id="22"/>
    </w:p>
    <w:tbl>
      <w:tblPr>
        <w:tblW w:w="5000" w:type="pct"/>
        <w:tblCellMar>
          <w:left w:w="70" w:type="dxa"/>
          <w:right w:w="70" w:type="dxa"/>
        </w:tblCellMar>
        <w:tblLook w:val="04A0" w:firstRow="1" w:lastRow="0" w:firstColumn="1" w:lastColumn="0" w:noHBand="0" w:noVBand="1"/>
      </w:tblPr>
      <w:tblGrid>
        <w:gridCol w:w="1118"/>
        <w:gridCol w:w="936"/>
        <w:gridCol w:w="2105"/>
        <w:gridCol w:w="559"/>
        <w:gridCol w:w="300"/>
        <w:gridCol w:w="1374"/>
        <w:gridCol w:w="2125"/>
        <w:gridCol w:w="863"/>
        <w:gridCol w:w="680"/>
      </w:tblGrid>
      <w:tr w:rsidR="000F5AC2" w:rsidRPr="000F5AC2" w14:paraId="7273296A" w14:textId="77777777" w:rsidTr="052DF8E4">
        <w:trPr>
          <w:trHeight w:val="416"/>
          <w:tblHeader/>
        </w:trPr>
        <w:tc>
          <w:tcPr>
            <w:tcW w:w="5000" w:type="pct"/>
            <w:gridSpan w:val="9"/>
            <w:tcBorders>
              <w:top w:val="single" w:sz="4" w:space="0" w:color="auto"/>
              <w:left w:val="single" w:sz="8" w:space="0" w:color="auto"/>
              <w:bottom w:val="single" w:sz="4" w:space="0" w:color="auto"/>
              <w:right w:val="single" w:sz="8" w:space="0" w:color="000000" w:themeColor="text1"/>
            </w:tcBorders>
            <w:noWrap/>
            <w:vAlign w:val="center"/>
          </w:tcPr>
          <w:p w14:paraId="203B6BA1"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ES" w:eastAsia="es-MX"/>
              </w:rPr>
            </w:pPr>
            <w:bookmarkStart w:id="23" w:name="_Hlk145504301"/>
            <w:r w:rsidRPr="000F5AC2">
              <w:rPr>
                <w:rFonts w:ascii="Montserrat Light" w:eastAsia="Times New Roman" w:hAnsi="Montserrat Light" w:cs="Times New Roman"/>
                <w:b/>
                <w:bCs/>
                <w:noProof/>
                <w:color w:val="000000"/>
                <w:sz w:val="12"/>
                <w:szCs w:val="20"/>
                <w:lang w:val="es-ES" w:eastAsia="es-MX"/>
              </w:rPr>
              <w:drawing>
                <wp:anchor distT="0" distB="0" distL="114300" distR="114300" simplePos="0" relativeHeight="251659264" behindDoc="0" locked="0" layoutInCell="1" allowOverlap="1" wp14:anchorId="39BF70FD" wp14:editId="005E5B67">
                  <wp:simplePos x="0" y="0"/>
                  <wp:positionH relativeFrom="column">
                    <wp:posOffset>92710</wp:posOffset>
                  </wp:positionH>
                  <wp:positionV relativeFrom="paragraph">
                    <wp:posOffset>7620</wp:posOffset>
                  </wp:positionV>
                  <wp:extent cx="1123950" cy="228600"/>
                  <wp:effectExtent l="0" t="0" r="0" b="0"/>
                  <wp:wrapNone/>
                  <wp:docPr id="1804939388" name="Imagen 1"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939388" name="Imagen 1" descr="Imagen que contiene Icono&#10;&#10;Descripción generada automáticament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23950" cy="228600"/>
                          </a:xfrm>
                          <a:prstGeom prst="rect">
                            <a:avLst/>
                          </a:prstGeom>
                          <a:noFill/>
                        </pic:spPr>
                      </pic:pic>
                    </a:graphicData>
                  </a:graphic>
                  <wp14:sizeRelH relativeFrom="margin">
                    <wp14:pctWidth>0</wp14:pctWidth>
                  </wp14:sizeRelH>
                  <wp14:sizeRelV relativeFrom="margin">
                    <wp14:pctHeight>0</wp14:pctHeight>
                  </wp14:sizeRelV>
                </wp:anchor>
              </w:drawing>
            </w:r>
          </w:p>
          <w:p w14:paraId="229CBFB4" w14:textId="77777777" w:rsidR="000F5AC2" w:rsidRPr="000F5AC2" w:rsidRDefault="000F5AC2" w:rsidP="000F5AC2">
            <w:pPr>
              <w:keepNext/>
              <w:keepLines/>
              <w:spacing w:line="276" w:lineRule="auto"/>
              <w:ind w:left="0"/>
              <w:jc w:val="center"/>
              <w:outlineLvl w:val="0"/>
              <w:rPr>
                <w:rFonts w:ascii="Montserrat Light" w:eastAsia="MS Gothic" w:hAnsi="Montserrat Light" w:cs="Times New Roman"/>
                <w:b/>
                <w:color w:val="000000"/>
                <w:sz w:val="12"/>
                <w:szCs w:val="20"/>
                <w:lang w:val="es-MX" w:eastAsia="es-MX"/>
              </w:rPr>
            </w:pPr>
            <w:bookmarkStart w:id="24" w:name="_Toc152160919"/>
            <w:r w:rsidRPr="000F5AC2">
              <w:rPr>
                <w:rFonts w:ascii="Montserrat Light" w:eastAsia="MS Gothic" w:hAnsi="Montserrat Light" w:cs="Arial"/>
                <w:b/>
                <w:color w:val="000000"/>
                <w:sz w:val="12"/>
                <w:szCs w:val="20"/>
                <w:lang w:val="es-MX" w:eastAsia="ar-SA"/>
              </w:rPr>
              <w:t xml:space="preserve">ANEXO T.5.1 (T CINCO.UNO) </w:t>
            </w:r>
            <w:r w:rsidRPr="000F5AC2">
              <w:rPr>
                <w:rFonts w:ascii="Montserrat Light" w:eastAsia="MS Gothic" w:hAnsi="Montserrat Light" w:cs="Times New Roman"/>
                <w:b/>
                <w:color w:val="000000"/>
                <w:sz w:val="12"/>
                <w:szCs w:val="20"/>
                <w:lang w:val="es-MX" w:eastAsia="es-MX"/>
              </w:rPr>
              <w:t>FORMATO DE INGRESO DEL PACIENTE FIP-01</w:t>
            </w:r>
            <w:bookmarkEnd w:id="24"/>
          </w:p>
        </w:tc>
      </w:tr>
      <w:tr w:rsidR="000F5AC2" w:rsidRPr="000F5AC2" w14:paraId="354FF4F8" w14:textId="77777777" w:rsidTr="052DF8E4">
        <w:trPr>
          <w:trHeight w:val="255"/>
        </w:trPr>
        <w:tc>
          <w:tcPr>
            <w:tcW w:w="5000" w:type="pct"/>
            <w:gridSpan w:val="9"/>
            <w:tcBorders>
              <w:top w:val="single" w:sz="4" w:space="0" w:color="auto"/>
              <w:left w:val="single" w:sz="8" w:space="0" w:color="auto"/>
              <w:bottom w:val="single" w:sz="8" w:space="0" w:color="auto"/>
              <w:right w:val="single" w:sz="8" w:space="0" w:color="000000" w:themeColor="text1"/>
            </w:tcBorders>
            <w:noWrap/>
            <w:vAlign w:val="center"/>
            <w:hideMark/>
          </w:tcPr>
          <w:p w14:paraId="4708BD38"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Datos de la Unidad Médica</w:t>
            </w:r>
          </w:p>
        </w:tc>
      </w:tr>
      <w:tr w:rsidR="000F5AC2" w:rsidRPr="000F5AC2" w14:paraId="61E338E0" w14:textId="77777777" w:rsidTr="052DF8E4">
        <w:trPr>
          <w:trHeight w:val="268"/>
        </w:trPr>
        <w:tc>
          <w:tcPr>
            <w:tcW w:w="2067" w:type="pct"/>
            <w:gridSpan w:val="3"/>
            <w:tcBorders>
              <w:top w:val="nil"/>
              <w:left w:val="single" w:sz="8" w:space="0" w:color="auto"/>
              <w:bottom w:val="nil"/>
              <w:right w:val="nil"/>
            </w:tcBorders>
            <w:noWrap/>
            <w:vAlign w:val="center"/>
            <w:hideMark/>
          </w:tcPr>
          <w:p w14:paraId="5775AFF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Fecha de la prescripción </w:t>
            </w:r>
            <w:proofErr w:type="spellStart"/>
            <w:r w:rsidRPr="000F5AC2">
              <w:rPr>
                <w:rFonts w:ascii="Montserrat Light" w:eastAsia="Times New Roman" w:hAnsi="Montserrat Light" w:cs="Times New Roman"/>
                <w:color w:val="000000"/>
                <w:sz w:val="12"/>
                <w:szCs w:val="20"/>
                <w:lang w:val="es-MX" w:eastAsia="es-MX"/>
              </w:rPr>
              <w:t>dd</w:t>
            </w:r>
            <w:proofErr w:type="spellEnd"/>
            <w:r w:rsidRPr="000F5AC2">
              <w:rPr>
                <w:rFonts w:ascii="Montserrat Light" w:eastAsia="Times New Roman" w:hAnsi="Montserrat Light" w:cs="Times New Roman"/>
                <w:color w:val="000000"/>
                <w:sz w:val="12"/>
                <w:szCs w:val="20"/>
                <w:lang w:val="es-MX" w:eastAsia="es-MX"/>
              </w:rPr>
              <w:t>/mm/</w:t>
            </w:r>
            <w:proofErr w:type="spellStart"/>
            <w:r w:rsidRPr="000F5AC2">
              <w:rPr>
                <w:rFonts w:ascii="Montserrat Light" w:eastAsia="Times New Roman" w:hAnsi="Montserrat Light" w:cs="Times New Roman"/>
                <w:color w:val="000000"/>
                <w:sz w:val="12"/>
                <w:szCs w:val="20"/>
                <w:lang w:val="es-MX" w:eastAsia="es-MX"/>
              </w:rPr>
              <w:t>aaaa</w:t>
            </w:r>
            <w:proofErr w:type="spellEnd"/>
            <w:r w:rsidRPr="000F5AC2">
              <w:rPr>
                <w:rFonts w:ascii="Montserrat Light" w:eastAsia="Times New Roman" w:hAnsi="Montserrat Light" w:cs="Times New Roman"/>
                <w:color w:val="000000"/>
                <w:sz w:val="12"/>
                <w:szCs w:val="20"/>
                <w:lang w:val="es-MX" w:eastAsia="es-MX"/>
              </w:rPr>
              <w:t xml:space="preserve"> </w:t>
            </w:r>
            <w:r w:rsidRPr="000F5AC2">
              <w:rPr>
                <w:rFonts w:ascii="Montserrat Light" w:eastAsia="Times New Roman" w:hAnsi="Montserrat Light" w:cs="Times New Roman"/>
                <w:b/>
                <w:bCs/>
                <w:color w:val="000000"/>
                <w:sz w:val="12"/>
                <w:szCs w:val="20"/>
                <w:u w:val="single"/>
                <w:vertAlign w:val="superscript"/>
                <w:lang w:val="es-MX" w:eastAsia="es-MX"/>
              </w:rPr>
              <w:t>1</w:t>
            </w:r>
          </w:p>
        </w:tc>
        <w:tc>
          <w:tcPr>
            <w:tcW w:w="427" w:type="pct"/>
            <w:gridSpan w:val="2"/>
            <w:tcBorders>
              <w:top w:val="nil"/>
              <w:left w:val="nil"/>
              <w:bottom w:val="single" w:sz="4" w:space="0" w:color="auto"/>
              <w:right w:val="nil"/>
            </w:tcBorders>
            <w:noWrap/>
            <w:vAlign w:val="bottom"/>
            <w:hideMark/>
          </w:tcPr>
          <w:p w14:paraId="58EBDFA8"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683" w:type="pct"/>
            <w:tcBorders>
              <w:top w:val="nil"/>
              <w:left w:val="nil"/>
              <w:bottom w:val="single" w:sz="4" w:space="0" w:color="auto"/>
              <w:right w:val="nil"/>
            </w:tcBorders>
            <w:noWrap/>
            <w:vAlign w:val="bottom"/>
            <w:hideMark/>
          </w:tcPr>
          <w:p w14:paraId="6BF01CD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56" w:type="pct"/>
            <w:tcBorders>
              <w:top w:val="nil"/>
              <w:left w:val="nil"/>
              <w:bottom w:val="single" w:sz="4" w:space="0" w:color="auto"/>
              <w:right w:val="nil"/>
            </w:tcBorders>
            <w:noWrap/>
            <w:vAlign w:val="bottom"/>
            <w:hideMark/>
          </w:tcPr>
          <w:p w14:paraId="758EC0F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9" w:type="pct"/>
            <w:tcBorders>
              <w:top w:val="nil"/>
              <w:left w:val="nil"/>
              <w:bottom w:val="single" w:sz="4" w:space="0" w:color="auto"/>
              <w:right w:val="nil"/>
            </w:tcBorders>
            <w:noWrap/>
            <w:vAlign w:val="bottom"/>
            <w:hideMark/>
          </w:tcPr>
          <w:p w14:paraId="008D966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338" w:type="pct"/>
            <w:tcBorders>
              <w:top w:val="nil"/>
              <w:left w:val="nil"/>
              <w:bottom w:val="single" w:sz="4" w:space="0" w:color="auto"/>
              <w:right w:val="single" w:sz="8" w:space="0" w:color="auto"/>
            </w:tcBorders>
            <w:noWrap/>
            <w:vAlign w:val="bottom"/>
            <w:hideMark/>
          </w:tcPr>
          <w:p w14:paraId="52CEC833"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32F004C2" w14:textId="77777777" w:rsidTr="052DF8E4">
        <w:trPr>
          <w:trHeight w:val="605"/>
        </w:trPr>
        <w:tc>
          <w:tcPr>
            <w:tcW w:w="1021" w:type="pct"/>
            <w:gridSpan w:val="2"/>
            <w:tcBorders>
              <w:top w:val="nil"/>
              <w:left w:val="single" w:sz="8" w:space="0" w:color="auto"/>
              <w:bottom w:val="nil"/>
              <w:right w:val="nil"/>
            </w:tcBorders>
            <w:vAlign w:val="bottom"/>
            <w:hideMark/>
          </w:tcPr>
          <w:p w14:paraId="6509C157"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Entidad Federativa </w:t>
            </w:r>
            <w:r w:rsidRPr="000F5AC2">
              <w:rPr>
                <w:rFonts w:ascii="Montserrat Light" w:eastAsia="Times New Roman" w:hAnsi="Montserrat Light" w:cs="Times New Roman"/>
                <w:b/>
                <w:bCs/>
                <w:color w:val="000000"/>
                <w:sz w:val="12"/>
                <w:szCs w:val="20"/>
                <w:u w:val="single"/>
                <w:vertAlign w:val="superscript"/>
                <w:lang w:val="es-MX" w:eastAsia="es-MX"/>
              </w:rPr>
              <w:t>2</w:t>
            </w:r>
          </w:p>
        </w:tc>
        <w:tc>
          <w:tcPr>
            <w:tcW w:w="1046" w:type="pct"/>
            <w:tcBorders>
              <w:top w:val="nil"/>
              <w:left w:val="nil"/>
              <w:bottom w:val="single" w:sz="4" w:space="0" w:color="auto"/>
              <w:right w:val="nil"/>
            </w:tcBorders>
            <w:noWrap/>
            <w:vAlign w:val="bottom"/>
            <w:hideMark/>
          </w:tcPr>
          <w:p w14:paraId="424B09E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110" w:type="pct"/>
            <w:gridSpan w:val="3"/>
            <w:tcBorders>
              <w:top w:val="single" w:sz="4" w:space="0" w:color="auto"/>
              <w:left w:val="nil"/>
              <w:bottom w:val="nil"/>
              <w:right w:val="nil"/>
            </w:tcBorders>
            <w:vAlign w:val="center"/>
            <w:hideMark/>
          </w:tcPr>
          <w:p w14:paraId="53C716CA"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Unidad Médica </w:t>
            </w:r>
            <w:r w:rsidRPr="000F5AC2">
              <w:rPr>
                <w:rFonts w:ascii="Montserrat Light" w:eastAsia="Times New Roman" w:hAnsi="Montserrat Light" w:cs="Times New Roman"/>
                <w:b/>
                <w:bCs/>
                <w:color w:val="000000"/>
                <w:sz w:val="12"/>
                <w:szCs w:val="20"/>
                <w:u w:val="single"/>
                <w:vertAlign w:val="superscript"/>
                <w:lang w:val="es-MX" w:eastAsia="es-MX"/>
              </w:rPr>
              <w:t>3</w:t>
            </w:r>
          </w:p>
        </w:tc>
        <w:tc>
          <w:tcPr>
            <w:tcW w:w="1056" w:type="pct"/>
            <w:tcBorders>
              <w:top w:val="nil"/>
              <w:left w:val="nil"/>
              <w:bottom w:val="single" w:sz="4" w:space="0" w:color="auto"/>
              <w:right w:val="nil"/>
            </w:tcBorders>
            <w:noWrap/>
            <w:vAlign w:val="bottom"/>
            <w:hideMark/>
          </w:tcPr>
          <w:p w14:paraId="17C22E9C"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9" w:type="pct"/>
            <w:tcBorders>
              <w:top w:val="nil"/>
              <w:left w:val="nil"/>
              <w:bottom w:val="single" w:sz="4" w:space="0" w:color="auto"/>
              <w:right w:val="nil"/>
            </w:tcBorders>
            <w:noWrap/>
            <w:vAlign w:val="bottom"/>
            <w:hideMark/>
          </w:tcPr>
          <w:p w14:paraId="0F82C76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338" w:type="pct"/>
            <w:tcBorders>
              <w:top w:val="nil"/>
              <w:left w:val="nil"/>
              <w:bottom w:val="single" w:sz="4" w:space="0" w:color="auto"/>
              <w:right w:val="single" w:sz="8" w:space="0" w:color="auto"/>
            </w:tcBorders>
            <w:noWrap/>
            <w:vAlign w:val="bottom"/>
            <w:hideMark/>
          </w:tcPr>
          <w:p w14:paraId="27278A43"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7C61EB82" w14:textId="77777777" w:rsidTr="052DF8E4">
        <w:trPr>
          <w:trHeight w:val="268"/>
        </w:trPr>
        <w:tc>
          <w:tcPr>
            <w:tcW w:w="1021" w:type="pct"/>
            <w:gridSpan w:val="2"/>
            <w:tcBorders>
              <w:top w:val="nil"/>
              <w:left w:val="single" w:sz="8" w:space="0" w:color="auto"/>
              <w:bottom w:val="nil"/>
              <w:right w:val="nil"/>
            </w:tcBorders>
            <w:vAlign w:val="bottom"/>
            <w:hideMark/>
          </w:tcPr>
          <w:p w14:paraId="3CF346D7"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Nombre del Médico</w:t>
            </w:r>
            <w:r w:rsidRPr="000F5AC2">
              <w:rPr>
                <w:rFonts w:ascii="Montserrat Light" w:eastAsia="Times New Roman" w:hAnsi="Montserrat Light" w:cs="Times New Roman"/>
                <w:b/>
                <w:bCs/>
                <w:color w:val="000000"/>
                <w:sz w:val="12"/>
                <w:szCs w:val="20"/>
                <w:u w:val="single"/>
                <w:vertAlign w:val="superscript"/>
                <w:lang w:val="es-MX" w:eastAsia="es-MX"/>
              </w:rPr>
              <w:t>4</w:t>
            </w:r>
            <w:r w:rsidRPr="000F5AC2">
              <w:rPr>
                <w:rFonts w:ascii="Montserrat Light" w:eastAsia="Times New Roman" w:hAnsi="Montserrat Light" w:cs="Times New Roman"/>
                <w:color w:val="000000"/>
                <w:sz w:val="12"/>
                <w:szCs w:val="20"/>
                <w:lang w:val="es-MX" w:eastAsia="es-MX"/>
              </w:rPr>
              <w:t>:</w:t>
            </w:r>
          </w:p>
        </w:tc>
        <w:tc>
          <w:tcPr>
            <w:tcW w:w="1046" w:type="pct"/>
            <w:tcBorders>
              <w:top w:val="nil"/>
              <w:left w:val="nil"/>
              <w:bottom w:val="single" w:sz="4" w:space="0" w:color="auto"/>
              <w:right w:val="nil"/>
            </w:tcBorders>
            <w:noWrap/>
            <w:vAlign w:val="bottom"/>
            <w:hideMark/>
          </w:tcPr>
          <w:p w14:paraId="5BF1811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110" w:type="pct"/>
            <w:gridSpan w:val="3"/>
            <w:noWrap/>
            <w:vAlign w:val="bottom"/>
            <w:hideMark/>
          </w:tcPr>
          <w:p w14:paraId="5AF156A5"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Director de la Unidad Médica </w:t>
            </w:r>
            <w:r w:rsidRPr="000F5AC2">
              <w:rPr>
                <w:rFonts w:ascii="Montserrat Light" w:eastAsia="Times New Roman" w:hAnsi="Montserrat Light" w:cs="Times New Roman"/>
                <w:b/>
                <w:bCs/>
                <w:color w:val="000000"/>
                <w:sz w:val="12"/>
                <w:szCs w:val="20"/>
                <w:u w:val="single"/>
                <w:vertAlign w:val="superscript"/>
                <w:lang w:val="es-MX" w:eastAsia="es-MX"/>
              </w:rPr>
              <w:t>5</w:t>
            </w:r>
          </w:p>
        </w:tc>
        <w:tc>
          <w:tcPr>
            <w:tcW w:w="1056" w:type="pct"/>
            <w:tcBorders>
              <w:top w:val="nil"/>
              <w:left w:val="nil"/>
              <w:bottom w:val="single" w:sz="4" w:space="0" w:color="auto"/>
              <w:right w:val="nil"/>
            </w:tcBorders>
            <w:noWrap/>
            <w:vAlign w:val="bottom"/>
            <w:hideMark/>
          </w:tcPr>
          <w:p w14:paraId="7795E03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9" w:type="pct"/>
            <w:tcBorders>
              <w:top w:val="nil"/>
              <w:left w:val="nil"/>
              <w:bottom w:val="single" w:sz="4" w:space="0" w:color="auto"/>
              <w:right w:val="nil"/>
            </w:tcBorders>
            <w:noWrap/>
            <w:vAlign w:val="bottom"/>
            <w:hideMark/>
          </w:tcPr>
          <w:p w14:paraId="4BC87E5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338" w:type="pct"/>
            <w:tcBorders>
              <w:top w:val="nil"/>
              <w:left w:val="nil"/>
              <w:bottom w:val="single" w:sz="4" w:space="0" w:color="auto"/>
              <w:right w:val="single" w:sz="8" w:space="0" w:color="auto"/>
            </w:tcBorders>
            <w:noWrap/>
            <w:vAlign w:val="bottom"/>
            <w:hideMark/>
          </w:tcPr>
          <w:p w14:paraId="65A4BFE0"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38A2981F" w14:textId="77777777" w:rsidTr="052DF8E4">
        <w:trPr>
          <w:trHeight w:val="255"/>
        </w:trPr>
        <w:tc>
          <w:tcPr>
            <w:tcW w:w="1021" w:type="pct"/>
            <w:gridSpan w:val="2"/>
            <w:tcBorders>
              <w:top w:val="nil"/>
              <w:left w:val="single" w:sz="8" w:space="0" w:color="auto"/>
              <w:bottom w:val="nil"/>
              <w:right w:val="nil"/>
            </w:tcBorders>
            <w:noWrap/>
            <w:vAlign w:val="bottom"/>
            <w:hideMark/>
          </w:tcPr>
          <w:p w14:paraId="5394D31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46" w:type="pct"/>
            <w:noWrap/>
            <w:vAlign w:val="bottom"/>
            <w:hideMark/>
          </w:tcPr>
          <w:p w14:paraId="0F72CC6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tc>
        <w:tc>
          <w:tcPr>
            <w:tcW w:w="427" w:type="pct"/>
            <w:gridSpan w:val="2"/>
            <w:noWrap/>
            <w:vAlign w:val="bottom"/>
            <w:hideMark/>
          </w:tcPr>
          <w:p w14:paraId="421799D4" w14:textId="77777777" w:rsidR="000F5AC2" w:rsidRPr="000F5AC2" w:rsidRDefault="000F5AC2" w:rsidP="000F5AC2">
            <w:pPr>
              <w:spacing w:line="276" w:lineRule="auto"/>
              <w:ind w:left="0"/>
              <w:jc w:val="left"/>
              <w:rPr>
                <w:rFonts w:ascii="Montserrat Light" w:hAnsi="Montserrat Light" w:cs="Times New Roman"/>
                <w:sz w:val="12"/>
                <w:szCs w:val="20"/>
                <w:lang w:val="es-MX" w:eastAsia="es-MX"/>
              </w:rPr>
            </w:pPr>
          </w:p>
        </w:tc>
        <w:tc>
          <w:tcPr>
            <w:tcW w:w="683" w:type="pct"/>
            <w:noWrap/>
            <w:vAlign w:val="bottom"/>
            <w:hideMark/>
          </w:tcPr>
          <w:p w14:paraId="1E7525C5" w14:textId="77777777" w:rsidR="000F5AC2" w:rsidRPr="000F5AC2" w:rsidRDefault="000F5AC2" w:rsidP="000F5AC2">
            <w:pPr>
              <w:spacing w:line="276" w:lineRule="auto"/>
              <w:ind w:left="0"/>
              <w:jc w:val="left"/>
              <w:rPr>
                <w:rFonts w:ascii="Montserrat Light" w:hAnsi="Montserrat Light" w:cs="Times New Roman"/>
                <w:sz w:val="12"/>
                <w:szCs w:val="20"/>
                <w:lang w:val="es-MX" w:eastAsia="es-MX"/>
              </w:rPr>
            </w:pPr>
          </w:p>
        </w:tc>
        <w:tc>
          <w:tcPr>
            <w:tcW w:w="1056" w:type="pct"/>
            <w:noWrap/>
            <w:vAlign w:val="bottom"/>
            <w:hideMark/>
          </w:tcPr>
          <w:p w14:paraId="0F36C28C" w14:textId="77777777" w:rsidR="000F5AC2" w:rsidRPr="000F5AC2" w:rsidRDefault="000F5AC2" w:rsidP="000F5AC2">
            <w:pPr>
              <w:spacing w:line="276" w:lineRule="auto"/>
              <w:ind w:left="0"/>
              <w:jc w:val="left"/>
              <w:rPr>
                <w:rFonts w:ascii="Montserrat Light" w:hAnsi="Montserrat Light" w:cs="Times New Roman"/>
                <w:sz w:val="12"/>
                <w:szCs w:val="20"/>
                <w:lang w:val="es-MX" w:eastAsia="es-MX"/>
              </w:rPr>
            </w:pPr>
          </w:p>
        </w:tc>
        <w:tc>
          <w:tcPr>
            <w:tcW w:w="429" w:type="pct"/>
            <w:noWrap/>
            <w:vAlign w:val="bottom"/>
            <w:hideMark/>
          </w:tcPr>
          <w:p w14:paraId="42D22F61" w14:textId="77777777" w:rsidR="000F5AC2" w:rsidRPr="000F5AC2" w:rsidRDefault="000F5AC2" w:rsidP="000F5AC2">
            <w:pPr>
              <w:spacing w:line="276" w:lineRule="auto"/>
              <w:ind w:left="0"/>
              <w:jc w:val="left"/>
              <w:rPr>
                <w:rFonts w:ascii="Montserrat Light" w:hAnsi="Montserrat Light" w:cs="Times New Roman"/>
                <w:sz w:val="12"/>
                <w:szCs w:val="20"/>
                <w:lang w:val="es-MX" w:eastAsia="es-MX"/>
              </w:rPr>
            </w:pPr>
          </w:p>
        </w:tc>
        <w:tc>
          <w:tcPr>
            <w:tcW w:w="338" w:type="pct"/>
            <w:tcBorders>
              <w:top w:val="nil"/>
              <w:left w:val="nil"/>
              <w:bottom w:val="nil"/>
              <w:right w:val="single" w:sz="8" w:space="0" w:color="auto"/>
            </w:tcBorders>
            <w:noWrap/>
            <w:vAlign w:val="bottom"/>
            <w:hideMark/>
          </w:tcPr>
          <w:p w14:paraId="147070C3"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70F0EB97" w14:textId="77777777" w:rsidTr="052DF8E4">
        <w:trPr>
          <w:trHeight w:val="255"/>
        </w:trPr>
        <w:tc>
          <w:tcPr>
            <w:tcW w:w="5000" w:type="pct"/>
            <w:gridSpan w:val="9"/>
            <w:tcBorders>
              <w:top w:val="single" w:sz="8" w:space="0" w:color="auto"/>
              <w:left w:val="single" w:sz="8" w:space="0" w:color="auto"/>
              <w:bottom w:val="single" w:sz="8" w:space="0" w:color="auto"/>
              <w:right w:val="single" w:sz="8" w:space="0" w:color="000000" w:themeColor="text1"/>
            </w:tcBorders>
            <w:noWrap/>
            <w:vAlign w:val="center"/>
            <w:hideMark/>
          </w:tcPr>
          <w:p w14:paraId="50B2A857"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Datos del Paciente</w:t>
            </w:r>
          </w:p>
        </w:tc>
      </w:tr>
      <w:tr w:rsidR="000F5AC2" w:rsidRPr="000F5AC2" w14:paraId="3CAA944B" w14:textId="77777777" w:rsidTr="052DF8E4">
        <w:trPr>
          <w:trHeight w:val="268"/>
        </w:trPr>
        <w:tc>
          <w:tcPr>
            <w:tcW w:w="1021" w:type="pct"/>
            <w:gridSpan w:val="2"/>
            <w:tcBorders>
              <w:top w:val="nil"/>
              <w:left w:val="single" w:sz="8" w:space="0" w:color="auto"/>
              <w:bottom w:val="nil"/>
              <w:right w:val="nil"/>
            </w:tcBorders>
            <w:noWrap/>
            <w:vAlign w:val="bottom"/>
            <w:hideMark/>
          </w:tcPr>
          <w:p w14:paraId="658B05D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Nombre </w:t>
            </w:r>
            <w:r w:rsidRPr="000F5AC2">
              <w:rPr>
                <w:rFonts w:ascii="Montserrat Light" w:eastAsia="Times New Roman" w:hAnsi="Montserrat Light" w:cs="Times New Roman"/>
                <w:b/>
                <w:bCs/>
                <w:color w:val="000000"/>
                <w:sz w:val="12"/>
                <w:szCs w:val="20"/>
                <w:u w:val="single"/>
                <w:vertAlign w:val="superscript"/>
                <w:lang w:val="es-MX" w:eastAsia="es-MX"/>
              </w:rPr>
              <w:t>6</w:t>
            </w:r>
            <w:r w:rsidRPr="000F5AC2">
              <w:rPr>
                <w:rFonts w:ascii="Montserrat Light" w:eastAsia="Times New Roman" w:hAnsi="Montserrat Light" w:cs="Times New Roman"/>
                <w:color w:val="000000"/>
                <w:sz w:val="12"/>
                <w:szCs w:val="20"/>
                <w:lang w:val="es-MX" w:eastAsia="es-MX"/>
              </w:rPr>
              <w:t>:</w:t>
            </w:r>
          </w:p>
        </w:tc>
        <w:tc>
          <w:tcPr>
            <w:tcW w:w="1046" w:type="pct"/>
            <w:tcBorders>
              <w:top w:val="nil"/>
              <w:left w:val="nil"/>
              <w:bottom w:val="single" w:sz="4" w:space="0" w:color="auto"/>
              <w:right w:val="nil"/>
            </w:tcBorders>
            <w:noWrap/>
            <w:vAlign w:val="bottom"/>
            <w:hideMark/>
          </w:tcPr>
          <w:p w14:paraId="216B672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7" w:type="pct"/>
            <w:gridSpan w:val="2"/>
            <w:tcBorders>
              <w:top w:val="nil"/>
              <w:left w:val="nil"/>
              <w:bottom w:val="single" w:sz="4" w:space="0" w:color="auto"/>
              <w:right w:val="nil"/>
            </w:tcBorders>
            <w:noWrap/>
            <w:vAlign w:val="bottom"/>
            <w:hideMark/>
          </w:tcPr>
          <w:p w14:paraId="3061853C"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683" w:type="pct"/>
            <w:noWrap/>
            <w:vAlign w:val="bottom"/>
            <w:hideMark/>
          </w:tcPr>
          <w:p w14:paraId="2841138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highlight w:val="yellow"/>
                <w:lang w:val="es-MX" w:eastAsia="es-MX"/>
              </w:rPr>
            </w:pPr>
            <w:r w:rsidRPr="000F5AC2">
              <w:rPr>
                <w:rFonts w:ascii="Montserrat Light" w:eastAsia="Times New Roman" w:hAnsi="Montserrat Light" w:cs="Times New Roman"/>
                <w:color w:val="000000"/>
                <w:sz w:val="12"/>
                <w:szCs w:val="20"/>
                <w:lang w:val="es-MX" w:eastAsia="es-MX"/>
              </w:rPr>
              <w:t xml:space="preserve">Correo electrónico </w:t>
            </w:r>
            <w:r w:rsidRPr="000F5AC2">
              <w:rPr>
                <w:rFonts w:ascii="Montserrat Light" w:eastAsia="Times New Roman" w:hAnsi="Montserrat Light" w:cs="Times New Roman"/>
                <w:b/>
                <w:bCs/>
                <w:color w:val="000000"/>
                <w:sz w:val="12"/>
                <w:szCs w:val="20"/>
                <w:u w:val="single"/>
                <w:vertAlign w:val="superscript"/>
                <w:lang w:val="es-MX" w:eastAsia="es-MX"/>
              </w:rPr>
              <w:t>7</w:t>
            </w:r>
            <w:r w:rsidRPr="000F5AC2">
              <w:rPr>
                <w:rFonts w:ascii="Montserrat Light" w:eastAsia="Times New Roman" w:hAnsi="Montserrat Light" w:cs="Times New Roman"/>
                <w:color w:val="000000"/>
                <w:sz w:val="12"/>
                <w:szCs w:val="20"/>
                <w:lang w:val="es-MX" w:eastAsia="es-MX"/>
              </w:rPr>
              <w:t>:</w:t>
            </w:r>
          </w:p>
        </w:tc>
        <w:tc>
          <w:tcPr>
            <w:tcW w:w="1056" w:type="pct"/>
            <w:tcBorders>
              <w:top w:val="nil"/>
              <w:left w:val="nil"/>
              <w:bottom w:val="single" w:sz="4" w:space="0" w:color="auto"/>
              <w:right w:val="nil"/>
            </w:tcBorders>
            <w:noWrap/>
            <w:vAlign w:val="bottom"/>
            <w:hideMark/>
          </w:tcPr>
          <w:p w14:paraId="63962B5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9" w:type="pct"/>
            <w:noWrap/>
            <w:vAlign w:val="bottom"/>
            <w:hideMark/>
          </w:tcPr>
          <w:p w14:paraId="130A26B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Teléfono</w:t>
            </w:r>
          </w:p>
          <w:p w14:paraId="077B059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paciente:</w:t>
            </w:r>
          </w:p>
        </w:tc>
        <w:tc>
          <w:tcPr>
            <w:tcW w:w="338" w:type="pct"/>
            <w:tcBorders>
              <w:top w:val="nil"/>
              <w:left w:val="nil"/>
              <w:bottom w:val="single" w:sz="4" w:space="0" w:color="auto"/>
              <w:right w:val="single" w:sz="8" w:space="0" w:color="auto"/>
            </w:tcBorders>
            <w:noWrap/>
            <w:vAlign w:val="bottom"/>
            <w:hideMark/>
          </w:tcPr>
          <w:p w14:paraId="1592D2B8"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5F216F60" w14:textId="77777777" w:rsidTr="052DF8E4">
        <w:trPr>
          <w:trHeight w:val="268"/>
        </w:trPr>
        <w:tc>
          <w:tcPr>
            <w:tcW w:w="1021" w:type="pct"/>
            <w:gridSpan w:val="2"/>
            <w:tcBorders>
              <w:top w:val="nil"/>
              <w:left w:val="single" w:sz="8" w:space="0" w:color="auto"/>
              <w:bottom w:val="nil"/>
              <w:right w:val="nil"/>
            </w:tcBorders>
            <w:noWrap/>
            <w:vAlign w:val="bottom"/>
            <w:hideMark/>
          </w:tcPr>
          <w:p w14:paraId="7707C49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CURP</w:t>
            </w:r>
          </w:p>
        </w:tc>
        <w:tc>
          <w:tcPr>
            <w:tcW w:w="1046" w:type="pct"/>
            <w:tcBorders>
              <w:top w:val="nil"/>
              <w:left w:val="nil"/>
              <w:bottom w:val="single" w:sz="4" w:space="0" w:color="auto"/>
              <w:right w:val="nil"/>
            </w:tcBorders>
            <w:noWrap/>
            <w:vAlign w:val="bottom"/>
            <w:hideMark/>
          </w:tcPr>
          <w:p w14:paraId="000E5377"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7" w:type="pct"/>
            <w:gridSpan w:val="2"/>
            <w:tcBorders>
              <w:top w:val="nil"/>
              <w:left w:val="nil"/>
              <w:bottom w:val="single" w:sz="4" w:space="0" w:color="auto"/>
              <w:right w:val="nil"/>
            </w:tcBorders>
            <w:noWrap/>
            <w:vAlign w:val="bottom"/>
            <w:hideMark/>
          </w:tcPr>
          <w:p w14:paraId="40A4B819"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683" w:type="pct"/>
            <w:noWrap/>
            <w:vAlign w:val="bottom"/>
            <w:hideMark/>
          </w:tcPr>
          <w:p w14:paraId="0A3775F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Agregado Médico </w:t>
            </w:r>
          </w:p>
          <w:p w14:paraId="0CB4846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(Ejem: 2F1973OR) </w:t>
            </w:r>
            <w:r w:rsidRPr="000F5AC2">
              <w:rPr>
                <w:rFonts w:ascii="Montserrat Light" w:eastAsia="Times New Roman" w:hAnsi="Montserrat Light" w:cs="Times New Roman"/>
                <w:b/>
                <w:bCs/>
                <w:color w:val="000000"/>
                <w:sz w:val="12"/>
                <w:szCs w:val="20"/>
                <w:u w:val="single"/>
                <w:vertAlign w:val="superscript"/>
                <w:lang w:val="es-MX" w:eastAsia="es-MX"/>
              </w:rPr>
              <w:t>9</w:t>
            </w:r>
            <w:r w:rsidRPr="000F5AC2">
              <w:rPr>
                <w:rFonts w:ascii="Montserrat Light" w:eastAsia="Times New Roman" w:hAnsi="Montserrat Light" w:cs="Times New Roman"/>
                <w:color w:val="000000"/>
                <w:sz w:val="12"/>
                <w:szCs w:val="20"/>
                <w:lang w:val="es-MX" w:eastAsia="es-MX"/>
              </w:rPr>
              <w:t>:</w:t>
            </w:r>
          </w:p>
        </w:tc>
        <w:tc>
          <w:tcPr>
            <w:tcW w:w="1056" w:type="pct"/>
            <w:tcBorders>
              <w:top w:val="nil"/>
              <w:left w:val="nil"/>
              <w:bottom w:val="single" w:sz="4" w:space="0" w:color="auto"/>
              <w:right w:val="nil"/>
            </w:tcBorders>
            <w:noWrap/>
            <w:vAlign w:val="bottom"/>
            <w:hideMark/>
          </w:tcPr>
          <w:p w14:paraId="0447515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9" w:type="pct"/>
            <w:noWrap/>
            <w:vAlign w:val="bottom"/>
            <w:hideMark/>
          </w:tcPr>
          <w:p w14:paraId="3F0715E5"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tc>
        <w:tc>
          <w:tcPr>
            <w:tcW w:w="338" w:type="pct"/>
            <w:tcBorders>
              <w:top w:val="nil"/>
              <w:left w:val="nil"/>
              <w:bottom w:val="nil"/>
              <w:right w:val="single" w:sz="8" w:space="0" w:color="auto"/>
            </w:tcBorders>
            <w:noWrap/>
            <w:vAlign w:val="bottom"/>
            <w:hideMark/>
          </w:tcPr>
          <w:p w14:paraId="0DDFD600"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343022BA" w14:textId="77777777" w:rsidTr="052DF8E4">
        <w:trPr>
          <w:trHeight w:val="268"/>
        </w:trPr>
        <w:tc>
          <w:tcPr>
            <w:tcW w:w="5000" w:type="pct"/>
            <w:gridSpan w:val="9"/>
            <w:tcBorders>
              <w:top w:val="nil"/>
              <w:left w:val="single" w:sz="8" w:space="0" w:color="auto"/>
              <w:bottom w:val="nil"/>
              <w:right w:val="single" w:sz="8" w:space="0" w:color="000000" w:themeColor="text1"/>
            </w:tcBorders>
            <w:noWrap/>
            <w:vAlign w:val="bottom"/>
            <w:hideMark/>
          </w:tcPr>
          <w:p w14:paraId="20BAAA9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Dirección </w:t>
            </w:r>
            <w:r w:rsidRPr="000F5AC2">
              <w:rPr>
                <w:rFonts w:ascii="Montserrat Light" w:eastAsia="Times New Roman" w:hAnsi="Montserrat Light" w:cs="Times New Roman"/>
                <w:b/>
                <w:bCs/>
                <w:color w:val="000000"/>
                <w:sz w:val="12"/>
                <w:szCs w:val="20"/>
                <w:u w:val="single"/>
                <w:vertAlign w:val="superscript"/>
                <w:lang w:val="es-MX" w:eastAsia="es-MX"/>
              </w:rPr>
              <w:t>10</w:t>
            </w:r>
            <w:r w:rsidRPr="000F5AC2">
              <w:rPr>
                <w:rFonts w:ascii="Montserrat Light" w:eastAsia="Times New Roman" w:hAnsi="Montserrat Light" w:cs="Times New Roman"/>
                <w:color w:val="000000"/>
                <w:sz w:val="12"/>
                <w:szCs w:val="20"/>
                <w:lang w:val="es-MX" w:eastAsia="es-MX"/>
              </w:rPr>
              <w:t>:</w:t>
            </w:r>
          </w:p>
        </w:tc>
      </w:tr>
      <w:tr w:rsidR="000F5AC2" w:rsidRPr="000F5AC2" w14:paraId="6CE3E7B4" w14:textId="77777777" w:rsidTr="052DF8E4">
        <w:trPr>
          <w:trHeight w:val="188"/>
        </w:trPr>
        <w:tc>
          <w:tcPr>
            <w:tcW w:w="1021" w:type="pct"/>
            <w:gridSpan w:val="2"/>
            <w:tcBorders>
              <w:top w:val="nil"/>
              <w:left w:val="single" w:sz="8" w:space="0" w:color="auto"/>
              <w:bottom w:val="nil"/>
              <w:right w:val="nil"/>
            </w:tcBorders>
            <w:noWrap/>
            <w:vAlign w:val="bottom"/>
            <w:hideMark/>
          </w:tcPr>
          <w:p w14:paraId="35B0FD4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Calle:</w:t>
            </w:r>
          </w:p>
        </w:tc>
        <w:tc>
          <w:tcPr>
            <w:tcW w:w="1046" w:type="pct"/>
            <w:tcBorders>
              <w:top w:val="nil"/>
              <w:left w:val="nil"/>
              <w:bottom w:val="single" w:sz="4" w:space="0" w:color="auto"/>
              <w:right w:val="nil"/>
            </w:tcBorders>
            <w:noWrap/>
            <w:vAlign w:val="bottom"/>
            <w:hideMark/>
          </w:tcPr>
          <w:p w14:paraId="61F27AF7"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7" w:type="pct"/>
            <w:gridSpan w:val="2"/>
            <w:noWrap/>
            <w:vAlign w:val="bottom"/>
            <w:hideMark/>
          </w:tcPr>
          <w:p w14:paraId="2E64499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No. exterior:</w:t>
            </w:r>
          </w:p>
        </w:tc>
        <w:tc>
          <w:tcPr>
            <w:tcW w:w="683" w:type="pct"/>
            <w:tcBorders>
              <w:top w:val="nil"/>
              <w:left w:val="nil"/>
              <w:bottom w:val="single" w:sz="4" w:space="0" w:color="auto"/>
              <w:right w:val="nil"/>
            </w:tcBorders>
            <w:noWrap/>
            <w:vAlign w:val="bottom"/>
            <w:hideMark/>
          </w:tcPr>
          <w:p w14:paraId="586738D5"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56" w:type="pct"/>
            <w:noWrap/>
            <w:vAlign w:val="bottom"/>
            <w:hideMark/>
          </w:tcPr>
          <w:p w14:paraId="0AFC389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No. Interior</w:t>
            </w:r>
          </w:p>
        </w:tc>
        <w:tc>
          <w:tcPr>
            <w:tcW w:w="429" w:type="pct"/>
            <w:noWrap/>
            <w:vAlign w:val="bottom"/>
            <w:hideMark/>
          </w:tcPr>
          <w:p w14:paraId="0912EFD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C.P.:</w:t>
            </w:r>
          </w:p>
        </w:tc>
        <w:tc>
          <w:tcPr>
            <w:tcW w:w="338" w:type="pct"/>
            <w:tcBorders>
              <w:top w:val="nil"/>
              <w:left w:val="nil"/>
              <w:bottom w:val="single" w:sz="4" w:space="0" w:color="auto"/>
              <w:right w:val="single" w:sz="8" w:space="0" w:color="auto"/>
            </w:tcBorders>
            <w:noWrap/>
            <w:vAlign w:val="bottom"/>
            <w:hideMark/>
          </w:tcPr>
          <w:p w14:paraId="3686CFEF"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6221FF85" w14:textId="77777777" w:rsidTr="052DF8E4">
        <w:trPr>
          <w:trHeight w:val="240"/>
        </w:trPr>
        <w:tc>
          <w:tcPr>
            <w:tcW w:w="1021" w:type="pct"/>
            <w:gridSpan w:val="2"/>
            <w:tcBorders>
              <w:top w:val="nil"/>
              <w:left w:val="single" w:sz="8" w:space="0" w:color="auto"/>
              <w:bottom w:val="nil"/>
              <w:right w:val="nil"/>
            </w:tcBorders>
            <w:noWrap/>
            <w:vAlign w:val="bottom"/>
            <w:hideMark/>
          </w:tcPr>
          <w:p w14:paraId="7E3CC319"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Colonia</w:t>
            </w:r>
          </w:p>
        </w:tc>
        <w:tc>
          <w:tcPr>
            <w:tcW w:w="1046" w:type="pct"/>
            <w:tcBorders>
              <w:top w:val="nil"/>
              <w:left w:val="nil"/>
              <w:bottom w:val="single" w:sz="4" w:space="0" w:color="auto"/>
              <w:right w:val="nil"/>
            </w:tcBorders>
            <w:noWrap/>
            <w:vAlign w:val="bottom"/>
            <w:hideMark/>
          </w:tcPr>
          <w:p w14:paraId="7C1586B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7" w:type="pct"/>
            <w:gridSpan w:val="2"/>
            <w:tcBorders>
              <w:top w:val="nil"/>
              <w:left w:val="nil"/>
              <w:bottom w:val="single" w:sz="4" w:space="0" w:color="auto"/>
              <w:right w:val="nil"/>
            </w:tcBorders>
            <w:noWrap/>
            <w:vAlign w:val="bottom"/>
            <w:hideMark/>
          </w:tcPr>
          <w:p w14:paraId="60DD5B2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683" w:type="pct"/>
            <w:noWrap/>
            <w:vAlign w:val="bottom"/>
            <w:hideMark/>
          </w:tcPr>
          <w:p w14:paraId="26FF47E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Alcaldía/Municipio</w:t>
            </w:r>
          </w:p>
        </w:tc>
        <w:tc>
          <w:tcPr>
            <w:tcW w:w="1056" w:type="pct"/>
            <w:tcBorders>
              <w:top w:val="nil"/>
              <w:left w:val="nil"/>
              <w:bottom w:val="single" w:sz="4" w:space="0" w:color="auto"/>
              <w:right w:val="nil"/>
            </w:tcBorders>
            <w:noWrap/>
            <w:vAlign w:val="bottom"/>
            <w:hideMark/>
          </w:tcPr>
          <w:p w14:paraId="2A75529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9" w:type="pct"/>
            <w:noWrap/>
            <w:vAlign w:val="bottom"/>
            <w:hideMark/>
          </w:tcPr>
          <w:p w14:paraId="71EF1CA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Ciudad/Edo</w:t>
            </w:r>
          </w:p>
        </w:tc>
        <w:tc>
          <w:tcPr>
            <w:tcW w:w="338" w:type="pct"/>
            <w:tcBorders>
              <w:top w:val="nil"/>
              <w:left w:val="nil"/>
              <w:bottom w:val="single" w:sz="4" w:space="0" w:color="auto"/>
              <w:right w:val="single" w:sz="8" w:space="0" w:color="auto"/>
            </w:tcBorders>
            <w:noWrap/>
            <w:vAlign w:val="bottom"/>
            <w:hideMark/>
          </w:tcPr>
          <w:p w14:paraId="7D2A7D9E"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73977495" w14:textId="77777777" w:rsidTr="052DF8E4">
        <w:trPr>
          <w:trHeight w:val="240"/>
        </w:trPr>
        <w:tc>
          <w:tcPr>
            <w:tcW w:w="1021" w:type="pct"/>
            <w:gridSpan w:val="2"/>
            <w:tcBorders>
              <w:top w:val="nil"/>
              <w:left w:val="single" w:sz="8" w:space="0" w:color="auto"/>
              <w:bottom w:val="nil"/>
              <w:right w:val="nil"/>
            </w:tcBorders>
            <w:noWrap/>
            <w:vAlign w:val="bottom"/>
            <w:hideMark/>
          </w:tcPr>
          <w:p w14:paraId="4D548B8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46" w:type="pct"/>
            <w:tcBorders>
              <w:top w:val="nil"/>
              <w:left w:val="nil"/>
              <w:bottom w:val="single" w:sz="4" w:space="0" w:color="auto"/>
              <w:right w:val="nil"/>
            </w:tcBorders>
            <w:noWrap/>
            <w:vAlign w:val="bottom"/>
            <w:hideMark/>
          </w:tcPr>
          <w:p w14:paraId="3F79775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7" w:type="pct"/>
            <w:gridSpan w:val="2"/>
            <w:tcBorders>
              <w:top w:val="nil"/>
              <w:left w:val="nil"/>
              <w:bottom w:val="single" w:sz="4" w:space="0" w:color="auto"/>
              <w:right w:val="nil"/>
            </w:tcBorders>
            <w:noWrap/>
            <w:vAlign w:val="bottom"/>
          </w:tcPr>
          <w:p w14:paraId="31E3E80C"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p w14:paraId="0F49EAF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p w14:paraId="21C851C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tc>
        <w:tc>
          <w:tcPr>
            <w:tcW w:w="683" w:type="pct"/>
            <w:tcBorders>
              <w:top w:val="nil"/>
              <w:left w:val="nil"/>
              <w:bottom w:val="single" w:sz="4" w:space="0" w:color="auto"/>
              <w:right w:val="nil"/>
            </w:tcBorders>
            <w:noWrap/>
            <w:vAlign w:val="bottom"/>
            <w:hideMark/>
          </w:tcPr>
          <w:p w14:paraId="1CF5709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56" w:type="pct"/>
            <w:tcBorders>
              <w:top w:val="nil"/>
              <w:left w:val="nil"/>
              <w:bottom w:val="single" w:sz="4" w:space="0" w:color="auto"/>
              <w:right w:val="nil"/>
            </w:tcBorders>
            <w:noWrap/>
            <w:vAlign w:val="bottom"/>
            <w:hideMark/>
          </w:tcPr>
          <w:p w14:paraId="0EEE41E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9" w:type="pct"/>
            <w:noWrap/>
            <w:vAlign w:val="bottom"/>
            <w:hideMark/>
          </w:tcPr>
          <w:p w14:paraId="65621E77"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tc>
        <w:tc>
          <w:tcPr>
            <w:tcW w:w="338" w:type="pct"/>
            <w:tcBorders>
              <w:top w:val="nil"/>
              <w:left w:val="nil"/>
              <w:bottom w:val="nil"/>
              <w:right w:val="single" w:sz="8" w:space="0" w:color="auto"/>
            </w:tcBorders>
            <w:noWrap/>
            <w:vAlign w:val="bottom"/>
            <w:hideMark/>
          </w:tcPr>
          <w:p w14:paraId="0037B13F"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5592A9AC" w14:textId="77777777" w:rsidTr="052DF8E4">
        <w:trPr>
          <w:trHeight w:val="268"/>
        </w:trPr>
        <w:tc>
          <w:tcPr>
            <w:tcW w:w="1021" w:type="pct"/>
            <w:gridSpan w:val="2"/>
            <w:tcBorders>
              <w:top w:val="nil"/>
              <w:left w:val="single" w:sz="8" w:space="0" w:color="auto"/>
              <w:bottom w:val="nil"/>
              <w:right w:val="nil"/>
            </w:tcBorders>
            <w:noWrap/>
            <w:vAlign w:val="bottom"/>
            <w:hideMark/>
          </w:tcPr>
          <w:p w14:paraId="146068E7"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46" w:type="pct"/>
            <w:noWrap/>
            <w:vAlign w:val="bottom"/>
            <w:hideMark/>
          </w:tcPr>
          <w:p w14:paraId="51A50FA7"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tc>
        <w:tc>
          <w:tcPr>
            <w:tcW w:w="427" w:type="pct"/>
            <w:gridSpan w:val="2"/>
            <w:noWrap/>
            <w:vAlign w:val="bottom"/>
            <w:hideMark/>
          </w:tcPr>
          <w:p w14:paraId="44565A2D" w14:textId="77777777" w:rsidR="000F5AC2" w:rsidRPr="000F5AC2" w:rsidRDefault="000F5AC2" w:rsidP="000F5AC2">
            <w:pPr>
              <w:spacing w:line="276" w:lineRule="auto"/>
              <w:ind w:left="0"/>
              <w:jc w:val="left"/>
              <w:rPr>
                <w:rFonts w:ascii="Montserrat Light" w:hAnsi="Montserrat Light" w:cs="Times New Roman"/>
                <w:sz w:val="12"/>
                <w:szCs w:val="20"/>
                <w:lang w:val="es-MX" w:eastAsia="es-MX"/>
              </w:rPr>
            </w:pPr>
          </w:p>
        </w:tc>
        <w:tc>
          <w:tcPr>
            <w:tcW w:w="1739" w:type="pct"/>
            <w:gridSpan w:val="2"/>
            <w:noWrap/>
            <w:vAlign w:val="bottom"/>
            <w:hideMark/>
          </w:tcPr>
          <w:p w14:paraId="3FCE4864"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Firma del paciente </w:t>
            </w:r>
            <w:r w:rsidRPr="000F5AC2">
              <w:rPr>
                <w:rFonts w:ascii="Montserrat Light" w:eastAsia="Times New Roman" w:hAnsi="Montserrat Light" w:cs="Times New Roman"/>
                <w:b/>
                <w:bCs/>
                <w:color w:val="000000"/>
                <w:sz w:val="12"/>
                <w:szCs w:val="20"/>
                <w:u w:val="single"/>
                <w:vertAlign w:val="superscript"/>
                <w:lang w:val="es-MX" w:eastAsia="es-MX"/>
              </w:rPr>
              <w:t>11</w:t>
            </w:r>
          </w:p>
        </w:tc>
        <w:tc>
          <w:tcPr>
            <w:tcW w:w="429" w:type="pct"/>
            <w:noWrap/>
            <w:vAlign w:val="bottom"/>
            <w:hideMark/>
          </w:tcPr>
          <w:p w14:paraId="67BBE83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tc>
        <w:tc>
          <w:tcPr>
            <w:tcW w:w="338" w:type="pct"/>
            <w:tcBorders>
              <w:top w:val="nil"/>
              <w:left w:val="nil"/>
              <w:bottom w:val="nil"/>
              <w:right w:val="single" w:sz="8" w:space="0" w:color="auto"/>
            </w:tcBorders>
            <w:noWrap/>
            <w:vAlign w:val="bottom"/>
            <w:hideMark/>
          </w:tcPr>
          <w:p w14:paraId="2EC84F30"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40DB9DB0" w14:textId="77777777" w:rsidTr="052DF8E4">
        <w:trPr>
          <w:trHeight w:val="240"/>
        </w:trPr>
        <w:tc>
          <w:tcPr>
            <w:tcW w:w="5000" w:type="pct"/>
            <w:gridSpan w:val="9"/>
            <w:tcBorders>
              <w:top w:val="nil"/>
              <w:left w:val="single" w:sz="8" w:space="0" w:color="auto"/>
              <w:bottom w:val="nil"/>
              <w:right w:val="single" w:sz="8" w:space="0" w:color="000000" w:themeColor="text1"/>
            </w:tcBorders>
            <w:noWrap/>
            <w:vAlign w:val="bottom"/>
            <w:hideMark/>
          </w:tcPr>
          <w:p w14:paraId="7683FF07"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Familiares Autorizados para recibir el producto</w:t>
            </w:r>
          </w:p>
        </w:tc>
      </w:tr>
      <w:tr w:rsidR="000F5AC2" w:rsidRPr="000F5AC2" w14:paraId="7C304F7B" w14:textId="77777777" w:rsidTr="052DF8E4">
        <w:trPr>
          <w:trHeight w:val="268"/>
        </w:trPr>
        <w:tc>
          <w:tcPr>
            <w:tcW w:w="1021" w:type="pct"/>
            <w:gridSpan w:val="2"/>
            <w:tcBorders>
              <w:top w:val="nil"/>
              <w:left w:val="single" w:sz="8" w:space="0" w:color="auto"/>
              <w:bottom w:val="nil"/>
              <w:right w:val="nil"/>
            </w:tcBorders>
            <w:noWrap/>
            <w:vAlign w:val="bottom"/>
            <w:hideMark/>
          </w:tcPr>
          <w:p w14:paraId="443D436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Nombre:</w:t>
            </w:r>
          </w:p>
        </w:tc>
        <w:tc>
          <w:tcPr>
            <w:tcW w:w="1046" w:type="pct"/>
            <w:tcBorders>
              <w:top w:val="nil"/>
              <w:left w:val="nil"/>
              <w:bottom w:val="single" w:sz="4" w:space="0" w:color="auto"/>
              <w:right w:val="nil"/>
            </w:tcBorders>
            <w:noWrap/>
            <w:vAlign w:val="bottom"/>
            <w:hideMark/>
          </w:tcPr>
          <w:p w14:paraId="7D4E9CE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7" w:type="pct"/>
            <w:gridSpan w:val="2"/>
            <w:tcBorders>
              <w:top w:val="nil"/>
              <w:left w:val="nil"/>
              <w:bottom w:val="single" w:sz="4" w:space="0" w:color="auto"/>
              <w:right w:val="nil"/>
            </w:tcBorders>
            <w:noWrap/>
            <w:vAlign w:val="bottom"/>
            <w:hideMark/>
          </w:tcPr>
          <w:p w14:paraId="4BE7353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683" w:type="pct"/>
            <w:noWrap/>
            <w:vAlign w:val="bottom"/>
            <w:hideMark/>
          </w:tcPr>
          <w:p w14:paraId="7FF2832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Parentesco:</w:t>
            </w:r>
          </w:p>
        </w:tc>
        <w:tc>
          <w:tcPr>
            <w:tcW w:w="1056" w:type="pct"/>
            <w:tcBorders>
              <w:top w:val="nil"/>
              <w:left w:val="nil"/>
              <w:bottom w:val="single" w:sz="4" w:space="0" w:color="auto"/>
              <w:right w:val="nil"/>
            </w:tcBorders>
            <w:noWrap/>
            <w:vAlign w:val="bottom"/>
            <w:hideMark/>
          </w:tcPr>
          <w:p w14:paraId="159F7EF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9" w:type="pct"/>
            <w:noWrap/>
            <w:vAlign w:val="bottom"/>
            <w:hideMark/>
          </w:tcPr>
          <w:p w14:paraId="22D76C6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Firma </w:t>
            </w:r>
            <w:r w:rsidRPr="000F5AC2">
              <w:rPr>
                <w:rFonts w:ascii="Montserrat Light" w:eastAsia="Times New Roman" w:hAnsi="Montserrat Light" w:cs="Times New Roman"/>
                <w:b/>
                <w:bCs/>
                <w:color w:val="000000"/>
                <w:sz w:val="12"/>
                <w:szCs w:val="20"/>
                <w:u w:val="single"/>
                <w:vertAlign w:val="superscript"/>
                <w:lang w:val="es-MX" w:eastAsia="es-MX"/>
              </w:rPr>
              <w:t>12</w:t>
            </w:r>
            <w:r w:rsidRPr="000F5AC2">
              <w:rPr>
                <w:rFonts w:ascii="Montserrat Light" w:eastAsia="Times New Roman" w:hAnsi="Montserrat Light" w:cs="Times New Roman"/>
                <w:color w:val="000000"/>
                <w:sz w:val="12"/>
                <w:szCs w:val="20"/>
                <w:lang w:val="es-MX" w:eastAsia="es-MX"/>
              </w:rPr>
              <w:t>:</w:t>
            </w:r>
          </w:p>
        </w:tc>
        <w:tc>
          <w:tcPr>
            <w:tcW w:w="338" w:type="pct"/>
            <w:tcBorders>
              <w:top w:val="nil"/>
              <w:left w:val="nil"/>
              <w:bottom w:val="single" w:sz="4" w:space="0" w:color="auto"/>
              <w:right w:val="single" w:sz="8" w:space="0" w:color="auto"/>
            </w:tcBorders>
            <w:noWrap/>
            <w:vAlign w:val="bottom"/>
            <w:hideMark/>
          </w:tcPr>
          <w:p w14:paraId="3D658F1E"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45781062" w14:textId="77777777" w:rsidTr="052DF8E4">
        <w:trPr>
          <w:trHeight w:val="268"/>
        </w:trPr>
        <w:tc>
          <w:tcPr>
            <w:tcW w:w="1021" w:type="pct"/>
            <w:gridSpan w:val="2"/>
            <w:tcBorders>
              <w:top w:val="nil"/>
              <w:left w:val="single" w:sz="8" w:space="0" w:color="auto"/>
              <w:bottom w:val="nil"/>
              <w:right w:val="nil"/>
            </w:tcBorders>
            <w:noWrap/>
            <w:vAlign w:val="bottom"/>
            <w:hideMark/>
          </w:tcPr>
          <w:p w14:paraId="64661CD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Nombre:</w:t>
            </w:r>
          </w:p>
        </w:tc>
        <w:tc>
          <w:tcPr>
            <w:tcW w:w="1046" w:type="pct"/>
            <w:tcBorders>
              <w:top w:val="nil"/>
              <w:left w:val="nil"/>
              <w:bottom w:val="single" w:sz="4" w:space="0" w:color="auto"/>
              <w:right w:val="nil"/>
            </w:tcBorders>
            <w:noWrap/>
            <w:vAlign w:val="bottom"/>
            <w:hideMark/>
          </w:tcPr>
          <w:p w14:paraId="3C6E3BC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7" w:type="pct"/>
            <w:gridSpan w:val="2"/>
            <w:tcBorders>
              <w:top w:val="nil"/>
              <w:left w:val="nil"/>
              <w:bottom w:val="single" w:sz="4" w:space="0" w:color="auto"/>
              <w:right w:val="nil"/>
            </w:tcBorders>
            <w:noWrap/>
            <w:vAlign w:val="bottom"/>
            <w:hideMark/>
          </w:tcPr>
          <w:p w14:paraId="6BF9086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683" w:type="pct"/>
            <w:noWrap/>
            <w:vAlign w:val="bottom"/>
            <w:hideMark/>
          </w:tcPr>
          <w:p w14:paraId="4BC53F7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Parentesco:</w:t>
            </w:r>
          </w:p>
        </w:tc>
        <w:tc>
          <w:tcPr>
            <w:tcW w:w="1056" w:type="pct"/>
            <w:tcBorders>
              <w:top w:val="nil"/>
              <w:left w:val="nil"/>
              <w:bottom w:val="single" w:sz="4" w:space="0" w:color="auto"/>
              <w:right w:val="nil"/>
            </w:tcBorders>
            <w:noWrap/>
            <w:vAlign w:val="bottom"/>
            <w:hideMark/>
          </w:tcPr>
          <w:p w14:paraId="691FF05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9" w:type="pct"/>
            <w:noWrap/>
            <w:vAlign w:val="bottom"/>
            <w:hideMark/>
          </w:tcPr>
          <w:p w14:paraId="0955654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Firma </w:t>
            </w:r>
            <w:r w:rsidRPr="000F5AC2">
              <w:rPr>
                <w:rFonts w:ascii="Montserrat Light" w:eastAsia="Times New Roman" w:hAnsi="Montserrat Light" w:cs="Times New Roman"/>
                <w:b/>
                <w:bCs/>
                <w:color w:val="000000"/>
                <w:sz w:val="12"/>
                <w:szCs w:val="20"/>
                <w:u w:val="single"/>
                <w:vertAlign w:val="superscript"/>
                <w:lang w:val="es-MX" w:eastAsia="es-MX"/>
              </w:rPr>
              <w:t>13</w:t>
            </w:r>
            <w:r w:rsidRPr="000F5AC2">
              <w:rPr>
                <w:rFonts w:ascii="Montserrat Light" w:eastAsia="Times New Roman" w:hAnsi="Montserrat Light" w:cs="Times New Roman"/>
                <w:color w:val="000000"/>
                <w:sz w:val="12"/>
                <w:szCs w:val="20"/>
                <w:lang w:val="es-MX" w:eastAsia="es-MX"/>
              </w:rPr>
              <w:t>:</w:t>
            </w:r>
          </w:p>
        </w:tc>
        <w:tc>
          <w:tcPr>
            <w:tcW w:w="338" w:type="pct"/>
            <w:tcBorders>
              <w:top w:val="nil"/>
              <w:left w:val="nil"/>
              <w:bottom w:val="single" w:sz="4" w:space="0" w:color="auto"/>
              <w:right w:val="single" w:sz="8" w:space="0" w:color="auto"/>
            </w:tcBorders>
            <w:noWrap/>
            <w:vAlign w:val="bottom"/>
            <w:hideMark/>
          </w:tcPr>
          <w:p w14:paraId="2C1BE6F5"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7BAB2B49" w14:textId="77777777" w:rsidTr="052DF8E4">
        <w:trPr>
          <w:trHeight w:val="255"/>
        </w:trPr>
        <w:tc>
          <w:tcPr>
            <w:tcW w:w="1021" w:type="pct"/>
            <w:gridSpan w:val="2"/>
            <w:tcBorders>
              <w:top w:val="nil"/>
              <w:left w:val="single" w:sz="8" w:space="0" w:color="auto"/>
              <w:bottom w:val="nil"/>
              <w:right w:val="nil"/>
            </w:tcBorders>
            <w:noWrap/>
            <w:vAlign w:val="bottom"/>
            <w:hideMark/>
          </w:tcPr>
          <w:p w14:paraId="2A194F1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46" w:type="pct"/>
            <w:noWrap/>
            <w:vAlign w:val="bottom"/>
            <w:hideMark/>
          </w:tcPr>
          <w:p w14:paraId="27FC679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tc>
        <w:tc>
          <w:tcPr>
            <w:tcW w:w="427" w:type="pct"/>
            <w:gridSpan w:val="2"/>
            <w:noWrap/>
            <w:vAlign w:val="bottom"/>
            <w:hideMark/>
          </w:tcPr>
          <w:p w14:paraId="191E1EB0" w14:textId="77777777" w:rsidR="000F5AC2" w:rsidRPr="000F5AC2" w:rsidRDefault="000F5AC2" w:rsidP="000F5AC2">
            <w:pPr>
              <w:spacing w:line="276" w:lineRule="auto"/>
              <w:ind w:left="0"/>
              <w:jc w:val="left"/>
              <w:rPr>
                <w:rFonts w:ascii="Montserrat Light" w:hAnsi="Montserrat Light" w:cs="Times New Roman"/>
                <w:sz w:val="12"/>
                <w:szCs w:val="20"/>
                <w:lang w:val="es-MX" w:eastAsia="es-MX"/>
              </w:rPr>
            </w:pPr>
          </w:p>
        </w:tc>
        <w:tc>
          <w:tcPr>
            <w:tcW w:w="683" w:type="pct"/>
            <w:noWrap/>
            <w:vAlign w:val="bottom"/>
            <w:hideMark/>
          </w:tcPr>
          <w:p w14:paraId="338C06D4" w14:textId="77777777" w:rsidR="000F5AC2" w:rsidRPr="000F5AC2" w:rsidRDefault="000F5AC2" w:rsidP="000F5AC2">
            <w:pPr>
              <w:spacing w:line="276" w:lineRule="auto"/>
              <w:ind w:left="0"/>
              <w:jc w:val="left"/>
              <w:rPr>
                <w:rFonts w:ascii="Montserrat Light" w:hAnsi="Montserrat Light" w:cs="Times New Roman"/>
                <w:sz w:val="12"/>
                <w:szCs w:val="20"/>
                <w:lang w:val="es-MX" w:eastAsia="es-MX"/>
              </w:rPr>
            </w:pPr>
          </w:p>
        </w:tc>
        <w:tc>
          <w:tcPr>
            <w:tcW w:w="1056" w:type="pct"/>
            <w:noWrap/>
            <w:vAlign w:val="bottom"/>
            <w:hideMark/>
          </w:tcPr>
          <w:p w14:paraId="1DEEB208" w14:textId="77777777" w:rsidR="000F5AC2" w:rsidRPr="000F5AC2" w:rsidRDefault="000F5AC2" w:rsidP="000F5AC2">
            <w:pPr>
              <w:spacing w:line="276" w:lineRule="auto"/>
              <w:ind w:left="0"/>
              <w:jc w:val="left"/>
              <w:rPr>
                <w:rFonts w:ascii="Montserrat Light" w:hAnsi="Montserrat Light" w:cs="Times New Roman"/>
                <w:sz w:val="12"/>
                <w:szCs w:val="20"/>
                <w:lang w:val="es-MX" w:eastAsia="es-MX"/>
              </w:rPr>
            </w:pPr>
          </w:p>
        </w:tc>
        <w:tc>
          <w:tcPr>
            <w:tcW w:w="429" w:type="pct"/>
            <w:noWrap/>
            <w:vAlign w:val="bottom"/>
            <w:hideMark/>
          </w:tcPr>
          <w:p w14:paraId="6930AD87" w14:textId="77777777" w:rsidR="000F5AC2" w:rsidRPr="000F5AC2" w:rsidRDefault="000F5AC2" w:rsidP="000F5AC2">
            <w:pPr>
              <w:spacing w:line="276" w:lineRule="auto"/>
              <w:ind w:left="0"/>
              <w:jc w:val="left"/>
              <w:rPr>
                <w:rFonts w:ascii="Montserrat Light" w:hAnsi="Montserrat Light" w:cs="Times New Roman"/>
                <w:sz w:val="12"/>
                <w:szCs w:val="20"/>
                <w:lang w:val="es-MX" w:eastAsia="es-MX"/>
              </w:rPr>
            </w:pPr>
          </w:p>
        </w:tc>
        <w:tc>
          <w:tcPr>
            <w:tcW w:w="338" w:type="pct"/>
            <w:tcBorders>
              <w:top w:val="nil"/>
              <w:left w:val="nil"/>
              <w:bottom w:val="nil"/>
              <w:right w:val="single" w:sz="8" w:space="0" w:color="auto"/>
            </w:tcBorders>
            <w:noWrap/>
            <w:vAlign w:val="bottom"/>
            <w:hideMark/>
          </w:tcPr>
          <w:p w14:paraId="0B7DFEF8"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769C07A8" w14:textId="77777777" w:rsidTr="052DF8E4">
        <w:trPr>
          <w:trHeight w:val="378"/>
        </w:trPr>
        <w:tc>
          <w:tcPr>
            <w:tcW w:w="2067" w:type="pct"/>
            <w:gridSpan w:val="3"/>
            <w:tcBorders>
              <w:top w:val="single" w:sz="8" w:space="0" w:color="auto"/>
              <w:left w:val="single" w:sz="8" w:space="0" w:color="auto"/>
              <w:bottom w:val="single" w:sz="8" w:space="0" w:color="auto"/>
              <w:right w:val="single" w:sz="4" w:space="0" w:color="auto"/>
            </w:tcBorders>
            <w:noWrap/>
            <w:vAlign w:val="center"/>
            <w:hideMark/>
          </w:tcPr>
          <w:p w14:paraId="70A87C63"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Prescripción Médica</w:t>
            </w:r>
          </w:p>
        </w:tc>
        <w:tc>
          <w:tcPr>
            <w:tcW w:w="1110" w:type="pct"/>
            <w:gridSpan w:val="3"/>
            <w:tcBorders>
              <w:top w:val="single" w:sz="8" w:space="0" w:color="auto"/>
              <w:left w:val="single" w:sz="8" w:space="0" w:color="auto"/>
              <w:bottom w:val="single" w:sz="8" w:space="0" w:color="auto"/>
              <w:right w:val="single" w:sz="8" w:space="0" w:color="000000" w:themeColor="text1"/>
            </w:tcBorders>
            <w:vAlign w:val="center"/>
            <w:hideMark/>
          </w:tcPr>
          <w:p w14:paraId="0AB8DF53"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 xml:space="preserve">Cantidad (No. de bolsas) </w:t>
            </w:r>
            <w:r w:rsidRPr="000F5AC2">
              <w:rPr>
                <w:rFonts w:ascii="Montserrat Light" w:eastAsia="Times New Roman" w:hAnsi="Montserrat Light" w:cs="Times New Roman"/>
                <w:b/>
                <w:bCs/>
                <w:color w:val="000000"/>
                <w:sz w:val="12"/>
                <w:szCs w:val="20"/>
                <w:u w:val="single"/>
                <w:vertAlign w:val="superscript"/>
                <w:lang w:val="es-MX" w:eastAsia="es-MX"/>
              </w:rPr>
              <w:t>14</w:t>
            </w:r>
          </w:p>
        </w:tc>
        <w:tc>
          <w:tcPr>
            <w:tcW w:w="1823" w:type="pct"/>
            <w:gridSpan w:val="3"/>
            <w:tcBorders>
              <w:top w:val="single" w:sz="8" w:space="0" w:color="auto"/>
              <w:left w:val="nil"/>
              <w:bottom w:val="single" w:sz="8" w:space="0" w:color="auto"/>
              <w:right w:val="single" w:sz="8" w:space="0" w:color="000000" w:themeColor="text1"/>
            </w:tcBorders>
            <w:noWrap/>
            <w:vAlign w:val="center"/>
            <w:hideMark/>
          </w:tcPr>
          <w:p w14:paraId="715C2248"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 xml:space="preserve">Programación de la máquina </w:t>
            </w:r>
            <w:r w:rsidRPr="000F5AC2">
              <w:rPr>
                <w:rFonts w:ascii="Montserrat Light" w:eastAsia="Times New Roman" w:hAnsi="Montserrat Light" w:cs="Times New Roman"/>
                <w:b/>
                <w:bCs/>
                <w:color w:val="000000"/>
                <w:sz w:val="12"/>
                <w:szCs w:val="20"/>
                <w:u w:val="single"/>
                <w:vertAlign w:val="superscript"/>
                <w:lang w:val="es-MX" w:eastAsia="es-MX"/>
              </w:rPr>
              <w:t>15</w:t>
            </w:r>
            <w:r w:rsidRPr="000F5AC2">
              <w:rPr>
                <w:rFonts w:ascii="Montserrat Light" w:eastAsia="Times New Roman" w:hAnsi="Montserrat Light" w:cs="Times New Roman"/>
                <w:b/>
                <w:bCs/>
                <w:color w:val="000000"/>
                <w:sz w:val="12"/>
                <w:szCs w:val="20"/>
                <w:lang w:val="es-MX" w:eastAsia="es-MX"/>
              </w:rPr>
              <w:t>:</w:t>
            </w:r>
          </w:p>
        </w:tc>
      </w:tr>
      <w:tr w:rsidR="000F5AC2" w:rsidRPr="000F5AC2" w14:paraId="184C8613" w14:textId="77777777" w:rsidTr="052DF8E4">
        <w:trPr>
          <w:trHeight w:val="240"/>
        </w:trPr>
        <w:tc>
          <w:tcPr>
            <w:tcW w:w="1021" w:type="pct"/>
            <w:gridSpan w:val="2"/>
            <w:tcBorders>
              <w:top w:val="nil"/>
              <w:left w:val="single" w:sz="8" w:space="0" w:color="auto"/>
              <w:bottom w:val="nil"/>
              <w:right w:val="nil"/>
            </w:tcBorders>
            <w:noWrap/>
            <w:vAlign w:val="bottom"/>
            <w:hideMark/>
          </w:tcPr>
          <w:p w14:paraId="5ADEC0A0"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Clave</w:t>
            </w:r>
          </w:p>
        </w:tc>
        <w:tc>
          <w:tcPr>
            <w:tcW w:w="1046" w:type="pct"/>
            <w:noWrap/>
            <w:vAlign w:val="bottom"/>
            <w:hideMark/>
          </w:tcPr>
          <w:p w14:paraId="2E90990F" w14:textId="77777777" w:rsidR="000F5AC2" w:rsidRPr="000F5AC2" w:rsidRDefault="000F5AC2" w:rsidP="000F5AC2">
            <w:pPr>
              <w:spacing w:line="276" w:lineRule="auto"/>
              <w:ind w:left="0"/>
              <w:jc w:val="left"/>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 xml:space="preserve">Descripción </w:t>
            </w:r>
          </w:p>
        </w:tc>
        <w:tc>
          <w:tcPr>
            <w:tcW w:w="427" w:type="pct"/>
            <w:gridSpan w:val="2"/>
            <w:tcBorders>
              <w:top w:val="nil"/>
              <w:left w:val="nil"/>
              <w:bottom w:val="single" w:sz="4" w:space="0" w:color="auto"/>
              <w:right w:val="nil"/>
            </w:tcBorders>
            <w:noWrap/>
            <w:vAlign w:val="bottom"/>
            <w:hideMark/>
          </w:tcPr>
          <w:p w14:paraId="7C4CB39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683" w:type="pct"/>
            <w:tcBorders>
              <w:top w:val="nil"/>
              <w:left w:val="nil"/>
              <w:bottom w:val="single" w:sz="4" w:space="0" w:color="auto"/>
              <w:right w:val="nil"/>
            </w:tcBorders>
            <w:noWrap/>
            <w:vAlign w:val="bottom"/>
            <w:hideMark/>
          </w:tcPr>
          <w:p w14:paraId="2593356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56" w:type="pct"/>
            <w:noWrap/>
            <w:vAlign w:val="bottom"/>
            <w:hideMark/>
          </w:tcPr>
          <w:p w14:paraId="1B73654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Volumen total al infundir</w:t>
            </w:r>
          </w:p>
        </w:tc>
        <w:tc>
          <w:tcPr>
            <w:tcW w:w="429" w:type="pct"/>
            <w:tcBorders>
              <w:top w:val="nil"/>
              <w:left w:val="nil"/>
              <w:bottom w:val="single" w:sz="4" w:space="0" w:color="auto"/>
              <w:right w:val="nil"/>
            </w:tcBorders>
            <w:noWrap/>
            <w:vAlign w:val="bottom"/>
            <w:hideMark/>
          </w:tcPr>
          <w:p w14:paraId="3501915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338" w:type="pct"/>
            <w:tcBorders>
              <w:top w:val="nil"/>
              <w:left w:val="nil"/>
              <w:bottom w:val="nil"/>
              <w:right w:val="single" w:sz="8" w:space="0" w:color="auto"/>
            </w:tcBorders>
            <w:noWrap/>
            <w:vAlign w:val="bottom"/>
            <w:hideMark/>
          </w:tcPr>
          <w:p w14:paraId="18308434"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ml</w:t>
            </w:r>
          </w:p>
        </w:tc>
      </w:tr>
      <w:tr w:rsidR="000F5AC2" w:rsidRPr="000F5AC2" w14:paraId="62BC1672" w14:textId="77777777" w:rsidTr="052DF8E4">
        <w:trPr>
          <w:trHeight w:val="240"/>
        </w:trPr>
        <w:tc>
          <w:tcPr>
            <w:tcW w:w="1021" w:type="pct"/>
            <w:gridSpan w:val="2"/>
            <w:tcBorders>
              <w:top w:val="nil"/>
              <w:left w:val="single" w:sz="8" w:space="0" w:color="auto"/>
              <w:bottom w:val="nil"/>
              <w:right w:val="nil"/>
            </w:tcBorders>
            <w:noWrap/>
            <w:vAlign w:val="bottom"/>
            <w:hideMark/>
          </w:tcPr>
          <w:p w14:paraId="4AC04FCF"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2356</w:t>
            </w:r>
          </w:p>
        </w:tc>
        <w:tc>
          <w:tcPr>
            <w:tcW w:w="1046" w:type="pct"/>
            <w:noWrap/>
            <w:vAlign w:val="bottom"/>
            <w:hideMark/>
          </w:tcPr>
          <w:p w14:paraId="4EC287EC"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Bolsa Gemela 1.5% 2 L</w:t>
            </w:r>
          </w:p>
        </w:tc>
        <w:tc>
          <w:tcPr>
            <w:tcW w:w="427" w:type="pct"/>
            <w:gridSpan w:val="2"/>
            <w:tcBorders>
              <w:top w:val="nil"/>
              <w:left w:val="nil"/>
              <w:bottom w:val="single" w:sz="4" w:space="0" w:color="auto"/>
              <w:right w:val="nil"/>
            </w:tcBorders>
            <w:noWrap/>
            <w:vAlign w:val="bottom"/>
            <w:hideMark/>
          </w:tcPr>
          <w:p w14:paraId="17E54CC4"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683" w:type="pct"/>
            <w:tcBorders>
              <w:top w:val="nil"/>
              <w:left w:val="nil"/>
              <w:bottom w:val="single" w:sz="4" w:space="0" w:color="auto"/>
              <w:right w:val="nil"/>
            </w:tcBorders>
            <w:noWrap/>
            <w:vAlign w:val="bottom"/>
            <w:hideMark/>
          </w:tcPr>
          <w:p w14:paraId="52BEC17C"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56" w:type="pct"/>
            <w:noWrap/>
            <w:vAlign w:val="bottom"/>
            <w:hideMark/>
          </w:tcPr>
          <w:p w14:paraId="7B119A6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Tiempo total del tratamiento</w:t>
            </w:r>
          </w:p>
        </w:tc>
        <w:tc>
          <w:tcPr>
            <w:tcW w:w="429" w:type="pct"/>
            <w:tcBorders>
              <w:top w:val="nil"/>
              <w:left w:val="nil"/>
              <w:bottom w:val="single" w:sz="4" w:space="0" w:color="auto"/>
              <w:right w:val="nil"/>
            </w:tcBorders>
            <w:noWrap/>
            <w:vAlign w:val="bottom"/>
            <w:hideMark/>
          </w:tcPr>
          <w:p w14:paraId="6D5DFC0C"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338" w:type="pct"/>
            <w:tcBorders>
              <w:top w:val="nil"/>
              <w:left w:val="nil"/>
              <w:bottom w:val="nil"/>
              <w:right w:val="single" w:sz="8" w:space="0" w:color="auto"/>
            </w:tcBorders>
            <w:noWrap/>
            <w:vAlign w:val="bottom"/>
            <w:hideMark/>
          </w:tcPr>
          <w:p w14:paraId="499B37E5"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proofErr w:type="spellStart"/>
            <w:r w:rsidRPr="000F5AC2">
              <w:rPr>
                <w:rFonts w:ascii="Montserrat Light" w:eastAsia="Times New Roman" w:hAnsi="Montserrat Light" w:cs="Times New Roman"/>
                <w:color w:val="000000"/>
                <w:sz w:val="12"/>
                <w:szCs w:val="20"/>
                <w:lang w:val="es-MX" w:eastAsia="es-MX"/>
              </w:rPr>
              <w:t>hrs</w:t>
            </w:r>
            <w:proofErr w:type="spellEnd"/>
          </w:p>
        </w:tc>
      </w:tr>
      <w:tr w:rsidR="000F5AC2" w:rsidRPr="000F5AC2" w14:paraId="2BC59961" w14:textId="77777777" w:rsidTr="052DF8E4">
        <w:trPr>
          <w:trHeight w:val="240"/>
        </w:trPr>
        <w:tc>
          <w:tcPr>
            <w:tcW w:w="1021" w:type="pct"/>
            <w:gridSpan w:val="2"/>
            <w:tcBorders>
              <w:top w:val="nil"/>
              <w:left w:val="single" w:sz="8" w:space="0" w:color="auto"/>
              <w:bottom w:val="nil"/>
              <w:right w:val="nil"/>
            </w:tcBorders>
            <w:noWrap/>
            <w:vAlign w:val="bottom"/>
            <w:hideMark/>
          </w:tcPr>
          <w:p w14:paraId="64B5ED7A"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2352</w:t>
            </w:r>
          </w:p>
        </w:tc>
        <w:tc>
          <w:tcPr>
            <w:tcW w:w="1046" w:type="pct"/>
            <w:noWrap/>
            <w:vAlign w:val="bottom"/>
            <w:hideMark/>
          </w:tcPr>
          <w:p w14:paraId="326447E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Bolsa Gemela 2.5% 2 L</w:t>
            </w:r>
          </w:p>
        </w:tc>
        <w:tc>
          <w:tcPr>
            <w:tcW w:w="427" w:type="pct"/>
            <w:gridSpan w:val="2"/>
            <w:tcBorders>
              <w:top w:val="nil"/>
              <w:left w:val="nil"/>
              <w:bottom w:val="single" w:sz="4" w:space="0" w:color="auto"/>
              <w:right w:val="nil"/>
            </w:tcBorders>
            <w:noWrap/>
            <w:vAlign w:val="bottom"/>
            <w:hideMark/>
          </w:tcPr>
          <w:p w14:paraId="4C270F95"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683" w:type="pct"/>
            <w:tcBorders>
              <w:top w:val="nil"/>
              <w:left w:val="nil"/>
              <w:bottom w:val="single" w:sz="4" w:space="0" w:color="auto"/>
              <w:right w:val="nil"/>
            </w:tcBorders>
            <w:noWrap/>
            <w:vAlign w:val="bottom"/>
            <w:hideMark/>
          </w:tcPr>
          <w:p w14:paraId="118D967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56" w:type="pct"/>
            <w:noWrap/>
            <w:vAlign w:val="bottom"/>
            <w:hideMark/>
          </w:tcPr>
          <w:p w14:paraId="7FD2ADD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Volumen por infundir</w:t>
            </w:r>
          </w:p>
        </w:tc>
        <w:tc>
          <w:tcPr>
            <w:tcW w:w="429" w:type="pct"/>
            <w:tcBorders>
              <w:top w:val="nil"/>
              <w:left w:val="nil"/>
              <w:bottom w:val="single" w:sz="4" w:space="0" w:color="auto"/>
              <w:right w:val="nil"/>
            </w:tcBorders>
            <w:noWrap/>
            <w:vAlign w:val="bottom"/>
            <w:hideMark/>
          </w:tcPr>
          <w:p w14:paraId="50651EE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338" w:type="pct"/>
            <w:tcBorders>
              <w:top w:val="nil"/>
              <w:left w:val="nil"/>
              <w:bottom w:val="nil"/>
              <w:right w:val="single" w:sz="8" w:space="0" w:color="auto"/>
            </w:tcBorders>
            <w:noWrap/>
            <w:vAlign w:val="bottom"/>
            <w:hideMark/>
          </w:tcPr>
          <w:p w14:paraId="525F4421"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ml</w:t>
            </w:r>
          </w:p>
        </w:tc>
      </w:tr>
      <w:tr w:rsidR="000F5AC2" w:rsidRPr="000F5AC2" w14:paraId="17D38BB5" w14:textId="77777777" w:rsidTr="052DF8E4">
        <w:trPr>
          <w:trHeight w:val="240"/>
        </w:trPr>
        <w:tc>
          <w:tcPr>
            <w:tcW w:w="1021" w:type="pct"/>
            <w:gridSpan w:val="2"/>
            <w:tcBorders>
              <w:top w:val="nil"/>
              <w:left w:val="single" w:sz="8" w:space="0" w:color="auto"/>
              <w:bottom w:val="nil"/>
              <w:right w:val="nil"/>
            </w:tcBorders>
            <w:noWrap/>
            <w:vAlign w:val="bottom"/>
            <w:hideMark/>
          </w:tcPr>
          <w:p w14:paraId="5699ED96"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2354</w:t>
            </w:r>
          </w:p>
        </w:tc>
        <w:tc>
          <w:tcPr>
            <w:tcW w:w="1046" w:type="pct"/>
            <w:noWrap/>
            <w:vAlign w:val="bottom"/>
            <w:hideMark/>
          </w:tcPr>
          <w:p w14:paraId="6A3C7B0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Bolsa Gemela 4.25% 2 L</w:t>
            </w:r>
          </w:p>
        </w:tc>
        <w:tc>
          <w:tcPr>
            <w:tcW w:w="427" w:type="pct"/>
            <w:gridSpan w:val="2"/>
            <w:tcBorders>
              <w:top w:val="nil"/>
              <w:left w:val="nil"/>
              <w:bottom w:val="single" w:sz="4" w:space="0" w:color="auto"/>
              <w:right w:val="nil"/>
            </w:tcBorders>
            <w:noWrap/>
            <w:vAlign w:val="bottom"/>
            <w:hideMark/>
          </w:tcPr>
          <w:p w14:paraId="2D492FE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683" w:type="pct"/>
            <w:tcBorders>
              <w:top w:val="nil"/>
              <w:left w:val="nil"/>
              <w:bottom w:val="single" w:sz="4" w:space="0" w:color="auto"/>
              <w:right w:val="nil"/>
            </w:tcBorders>
            <w:noWrap/>
            <w:vAlign w:val="bottom"/>
            <w:hideMark/>
          </w:tcPr>
          <w:p w14:paraId="6BBED79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56" w:type="pct"/>
            <w:noWrap/>
            <w:vAlign w:val="bottom"/>
            <w:hideMark/>
          </w:tcPr>
          <w:p w14:paraId="13621B5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Volumen de última infusión</w:t>
            </w:r>
          </w:p>
        </w:tc>
        <w:tc>
          <w:tcPr>
            <w:tcW w:w="429" w:type="pct"/>
            <w:tcBorders>
              <w:top w:val="nil"/>
              <w:left w:val="nil"/>
              <w:bottom w:val="single" w:sz="4" w:space="0" w:color="auto"/>
              <w:right w:val="nil"/>
            </w:tcBorders>
            <w:noWrap/>
            <w:vAlign w:val="bottom"/>
            <w:hideMark/>
          </w:tcPr>
          <w:p w14:paraId="35C0B8B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338" w:type="pct"/>
            <w:tcBorders>
              <w:top w:val="nil"/>
              <w:left w:val="nil"/>
              <w:bottom w:val="nil"/>
              <w:right w:val="single" w:sz="8" w:space="0" w:color="auto"/>
            </w:tcBorders>
            <w:noWrap/>
            <w:vAlign w:val="bottom"/>
            <w:hideMark/>
          </w:tcPr>
          <w:p w14:paraId="3D7A4C72"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ml</w:t>
            </w:r>
          </w:p>
        </w:tc>
      </w:tr>
      <w:tr w:rsidR="000F5AC2" w:rsidRPr="000F5AC2" w14:paraId="412EFBEC" w14:textId="77777777" w:rsidTr="052DF8E4">
        <w:trPr>
          <w:trHeight w:val="240"/>
        </w:trPr>
        <w:tc>
          <w:tcPr>
            <w:tcW w:w="1021" w:type="pct"/>
            <w:gridSpan w:val="2"/>
            <w:tcBorders>
              <w:top w:val="nil"/>
              <w:left w:val="single" w:sz="8" w:space="0" w:color="auto"/>
              <w:bottom w:val="nil"/>
              <w:right w:val="nil"/>
            </w:tcBorders>
            <w:noWrap/>
            <w:vAlign w:val="bottom"/>
            <w:hideMark/>
          </w:tcPr>
          <w:p w14:paraId="29A34D83"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2350</w:t>
            </w:r>
          </w:p>
        </w:tc>
        <w:tc>
          <w:tcPr>
            <w:tcW w:w="1046" w:type="pct"/>
            <w:noWrap/>
            <w:vAlign w:val="bottom"/>
            <w:hideMark/>
          </w:tcPr>
          <w:p w14:paraId="78E15B4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Bolsa para máquina 1.5% 6L</w:t>
            </w:r>
          </w:p>
        </w:tc>
        <w:tc>
          <w:tcPr>
            <w:tcW w:w="427" w:type="pct"/>
            <w:gridSpan w:val="2"/>
            <w:tcBorders>
              <w:top w:val="nil"/>
              <w:left w:val="nil"/>
              <w:bottom w:val="single" w:sz="4" w:space="0" w:color="auto"/>
              <w:right w:val="nil"/>
            </w:tcBorders>
            <w:noWrap/>
            <w:vAlign w:val="bottom"/>
            <w:hideMark/>
          </w:tcPr>
          <w:p w14:paraId="78769D15"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683" w:type="pct"/>
            <w:tcBorders>
              <w:top w:val="nil"/>
              <w:left w:val="nil"/>
              <w:bottom w:val="single" w:sz="4" w:space="0" w:color="auto"/>
              <w:right w:val="nil"/>
            </w:tcBorders>
            <w:noWrap/>
            <w:vAlign w:val="bottom"/>
            <w:hideMark/>
          </w:tcPr>
          <w:p w14:paraId="7975322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56" w:type="pct"/>
            <w:noWrap/>
            <w:vAlign w:val="bottom"/>
            <w:hideMark/>
          </w:tcPr>
          <w:p w14:paraId="2010ED7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Aviso de drenaje inicial</w:t>
            </w:r>
          </w:p>
        </w:tc>
        <w:tc>
          <w:tcPr>
            <w:tcW w:w="429" w:type="pct"/>
            <w:tcBorders>
              <w:top w:val="nil"/>
              <w:left w:val="nil"/>
              <w:bottom w:val="single" w:sz="4" w:space="0" w:color="auto"/>
              <w:right w:val="nil"/>
            </w:tcBorders>
            <w:noWrap/>
            <w:vAlign w:val="bottom"/>
            <w:hideMark/>
          </w:tcPr>
          <w:p w14:paraId="4471A63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338" w:type="pct"/>
            <w:tcBorders>
              <w:top w:val="nil"/>
              <w:left w:val="nil"/>
              <w:bottom w:val="nil"/>
              <w:right w:val="single" w:sz="8" w:space="0" w:color="auto"/>
            </w:tcBorders>
            <w:noWrap/>
            <w:vAlign w:val="bottom"/>
            <w:hideMark/>
          </w:tcPr>
          <w:p w14:paraId="5703A071"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ml</w:t>
            </w:r>
          </w:p>
        </w:tc>
      </w:tr>
      <w:tr w:rsidR="000F5AC2" w:rsidRPr="000F5AC2" w14:paraId="407B9C9D" w14:textId="77777777" w:rsidTr="052DF8E4">
        <w:trPr>
          <w:trHeight w:val="255"/>
        </w:trPr>
        <w:tc>
          <w:tcPr>
            <w:tcW w:w="1021" w:type="pct"/>
            <w:gridSpan w:val="2"/>
            <w:tcBorders>
              <w:top w:val="nil"/>
              <w:left w:val="single" w:sz="8" w:space="0" w:color="auto"/>
              <w:bottom w:val="nil"/>
              <w:right w:val="nil"/>
            </w:tcBorders>
            <w:noWrap/>
            <w:vAlign w:val="bottom"/>
            <w:hideMark/>
          </w:tcPr>
          <w:p w14:paraId="428363A7"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2353</w:t>
            </w:r>
          </w:p>
        </w:tc>
        <w:tc>
          <w:tcPr>
            <w:tcW w:w="1046" w:type="pct"/>
            <w:noWrap/>
            <w:vAlign w:val="bottom"/>
            <w:hideMark/>
          </w:tcPr>
          <w:p w14:paraId="4592CC1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Bolsa para máquina 2.5% 6L</w:t>
            </w:r>
          </w:p>
        </w:tc>
        <w:tc>
          <w:tcPr>
            <w:tcW w:w="427" w:type="pct"/>
            <w:gridSpan w:val="2"/>
            <w:tcBorders>
              <w:top w:val="nil"/>
              <w:left w:val="nil"/>
              <w:bottom w:val="single" w:sz="4" w:space="0" w:color="auto"/>
              <w:right w:val="nil"/>
            </w:tcBorders>
            <w:noWrap/>
            <w:vAlign w:val="bottom"/>
            <w:hideMark/>
          </w:tcPr>
          <w:p w14:paraId="2BAD7B8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683" w:type="pct"/>
            <w:tcBorders>
              <w:top w:val="nil"/>
              <w:left w:val="nil"/>
              <w:bottom w:val="single" w:sz="4" w:space="0" w:color="auto"/>
              <w:right w:val="nil"/>
            </w:tcBorders>
            <w:noWrap/>
            <w:vAlign w:val="bottom"/>
            <w:hideMark/>
          </w:tcPr>
          <w:p w14:paraId="3969DC9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56" w:type="pct"/>
            <w:noWrap/>
            <w:vAlign w:val="bottom"/>
            <w:hideMark/>
          </w:tcPr>
          <w:p w14:paraId="2D3F625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Objetivo de UF por terapia</w:t>
            </w:r>
          </w:p>
        </w:tc>
        <w:tc>
          <w:tcPr>
            <w:tcW w:w="429" w:type="pct"/>
            <w:noWrap/>
            <w:vAlign w:val="bottom"/>
            <w:hideMark/>
          </w:tcPr>
          <w:p w14:paraId="73ABADB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tc>
        <w:tc>
          <w:tcPr>
            <w:tcW w:w="338" w:type="pct"/>
            <w:tcBorders>
              <w:top w:val="nil"/>
              <w:left w:val="nil"/>
              <w:bottom w:val="nil"/>
              <w:right w:val="single" w:sz="8" w:space="0" w:color="auto"/>
            </w:tcBorders>
            <w:noWrap/>
            <w:vAlign w:val="bottom"/>
            <w:hideMark/>
          </w:tcPr>
          <w:p w14:paraId="1C353694"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ml</w:t>
            </w:r>
          </w:p>
        </w:tc>
      </w:tr>
      <w:tr w:rsidR="000F5AC2" w:rsidRPr="000F5AC2" w14:paraId="186CCEF3" w14:textId="77777777" w:rsidTr="052DF8E4">
        <w:trPr>
          <w:trHeight w:val="266"/>
        </w:trPr>
        <w:tc>
          <w:tcPr>
            <w:tcW w:w="1021" w:type="pct"/>
            <w:gridSpan w:val="2"/>
            <w:tcBorders>
              <w:top w:val="nil"/>
              <w:left w:val="single" w:sz="8" w:space="0" w:color="auto"/>
              <w:bottom w:val="nil"/>
              <w:right w:val="nil"/>
            </w:tcBorders>
            <w:noWrap/>
            <w:vAlign w:val="bottom"/>
            <w:hideMark/>
          </w:tcPr>
          <w:p w14:paraId="61340C7F"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2355</w:t>
            </w:r>
          </w:p>
        </w:tc>
        <w:tc>
          <w:tcPr>
            <w:tcW w:w="1046" w:type="pct"/>
            <w:noWrap/>
            <w:vAlign w:val="bottom"/>
            <w:hideMark/>
          </w:tcPr>
          <w:p w14:paraId="24D05FB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Bolsa para máquina 4.25% 6L</w:t>
            </w:r>
          </w:p>
        </w:tc>
        <w:tc>
          <w:tcPr>
            <w:tcW w:w="427" w:type="pct"/>
            <w:gridSpan w:val="2"/>
            <w:tcBorders>
              <w:top w:val="nil"/>
              <w:left w:val="nil"/>
              <w:bottom w:val="single" w:sz="4" w:space="0" w:color="auto"/>
              <w:right w:val="nil"/>
            </w:tcBorders>
            <w:noWrap/>
            <w:vAlign w:val="bottom"/>
            <w:hideMark/>
          </w:tcPr>
          <w:p w14:paraId="68F3F74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683" w:type="pct"/>
            <w:tcBorders>
              <w:top w:val="nil"/>
              <w:left w:val="nil"/>
              <w:bottom w:val="single" w:sz="4" w:space="0" w:color="auto"/>
              <w:right w:val="single" w:sz="8" w:space="0" w:color="auto"/>
            </w:tcBorders>
            <w:noWrap/>
            <w:vAlign w:val="bottom"/>
            <w:hideMark/>
          </w:tcPr>
          <w:p w14:paraId="7262EAF5"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56" w:type="pct"/>
            <w:tcBorders>
              <w:top w:val="single" w:sz="8" w:space="0" w:color="auto"/>
              <w:left w:val="nil"/>
              <w:bottom w:val="nil"/>
              <w:right w:val="nil"/>
            </w:tcBorders>
            <w:vAlign w:val="center"/>
            <w:hideMark/>
          </w:tcPr>
          <w:p w14:paraId="57DCBCB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Recambio diurno con bolsa gemela </w:t>
            </w:r>
            <w:r w:rsidRPr="000F5AC2">
              <w:rPr>
                <w:rFonts w:ascii="Montserrat Light" w:eastAsia="Times New Roman" w:hAnsi="Montserrat Light" w:cs="Times New Roman"/>
                <w:b/>
                <w:bCs/>
                <w:color w:val="000000"/>
                <w:sz w:val="12"/>
                <w:szCs w:val="20"/>
                <w:u w:val="single"/>
                <w:vertAlign w:val="superscript"/>
                <w:lang w:val="es-MX" w:eastAsia="es-MX"/>
              </w:rPr>
              <w:t>16</w:t>
            </w:r>
            <w:r w:rsidRPr="000F5AC2">
              <w:rPr>
                <w:rFonts w:ascii="Montserrat Light" w:eastAsia="Times New Roman" w:hAnsi="Montserrat Light" w:cs="Times New Roman"/>
                <w:color w:val="000000"/>
                <w:sz w:val="12"/>
                <w:szCs w:val="20"/>
                <w:lang w:val="es-MX" w:eastAsia="es-MX"/>
              </w:rPr>
              <w:t>:</w:t>
            </w:r>
          </w:p>
        </w:tc>
        <w:tc>
          <w:tcPr>
            <w:tcW w:w="429" w:type="pct"/>
            <w:tcBorders>
              <w:top w:val="single" w:sz="8" w:space="0" w:color="auto"/>
              <w:left w:val="nil"/>
              <w:bottom w:val="nil"/>
              <w:right w:val="nil"/>
            </w:tcBorders>
            <w:noWrap/>
            <w:vAlign w:val="center"/>
            <w:hideMark/>
          </w:tcPr>
          <w:p w14:paraId="4A4111FF" w14:textId="77777777" w:rsidR="000F5AC2" w:rsidRPr="000F5AC2" w:rsidRDefault="000F5AC2" w:rsidP="052DF8E4">
            <w:pPr>
              <w:spacing w:line="276" w:lineRule="auto"/>
              <w:ind w:left="0"/>
              <w:jc w:val="center"/>
              <w:rPr>
                <w:rFonts w:ascii="Montserrat Light" w:eastAsia="Times New Roman" w:hAnsi="Montserrat Light" w:cs="Times New Roman"/>
                <w:color w:val="000000"/>
                <w:sz w:val="12"/>
                <w:szCs w:val="12"/>
                <w:lang w:val="es-ES" w:eastAsia="es-MX"/>
              </w:rPr>
            </w:pPr>
            <w:r w:rsidRPr="052DF8E4">
              <w:rPr>
                <w:rFonts w:ascii="Montserrat Light" w:eastAsia="Times New Roman" w:hAnsi="Montserrat Light" w:cs="Times New Roman"/>
                <w:color w:val="000000" w:themeColor="text1"/>
                <w:sz w:val="12"/>
                <w:szCs w:val="12"/>
                <w:lang w:val="es-ES" w:eastAsia="es-MX"/>
              </w:rPr>
              <w:t>Si</w:t>
            </w:r>
            <w:proofErr w:type="gramStart"/>
            <w:r w:rsidRPr="052DF8E4">
              <w:rPr>
                <w:rFonts w:ascii="Montserrat Light" w:eastAsia="Times New Roman" w:hAnsi="Montserrat Light" w:cs="Times New Roman"/>
                <w:color w:val="000000" w:themeColor="text1"/>
                <w:sz w:val="12"/>
                <w:szCs w:val="12"/>
                <w:lang w:val="es-ES" w:eastAsia="es-MX"/>
              </w:rPr>
              <w:t xml:space="preserve">   (</w:t>
            </w:r>
            <w:proofErr w:type="gramEnd"/>
            <w:r w:rsidRPr="052DF8E4">
              <w:rPr>
                <w:rFonts w:ascii="Montserrat Light" w:eastAsia="Times New Roman" w:hAnsi="Montserrat Light" w:cs="Times New Roman"/>
                <w:color w:val="000000" w:themeColor="text1"/>
                <w:sz w:val="12"/>
                <w:szCs w:val="12"/>
                <w:lang w:val="es-ES" w:eastAsia="es-MX"/>
              </w:rPr>
              <w:t xml:space="preserve">     )</w:t>
            </w:r>
          </w:p>
        </w:tc>
        <w:tc>
          <w:tcPr>
            <w:tcW w:w="338" w:type="pct"/>
            <w:tcBorders>
              <w:top w:val="single" w:sz="8" w:space="0" w:color="auto"/>
              <w:left w:val="nil"/>
              <w:bottom w:val="nil"/>
              <w:right w:val="single" w:sz="8" w:space="0" w:color="auto"/>
            </w:tcBorders>
            <w:vAlign w:val="center"/>
            <w:hideMark/>
          </w:tcPr>
          <w:p w14:paraId="3D5C4917" w14:textId="77777777" w:rsidR="000F5AC2" w:rsidRPr="000F5AC2" w:rsidRDefault="000F5AC2" w:rsidP="052DF8E4">
            <w:pPr>
              <w:spacing w:line="276" w:lineRule="auto"/>
              <w:ind w:left="0"/>
              <w:jc w:val="center"/>
              <w:rPr>
                <w:rFonts w:ascii="Montserrat Light" w:eastAsia="Times New Roman" w:hAnsi="Montserrat Light" w:cs="Times New Roman"/>
                <w:color w:val="000000"/>
                <w:sz w:val="12"/>
                <w:szCs w:val="12"/>
                <w:lang w:val="es-ES" w:eastAsia="es-MX"/>
              </w:rPr>
            </w:pPr>
            <w:r w:rsidRPr="052DF8E4">
              <w:rPr>
                <w:rFonts w:ascii="Montserrat Light" w:eastAsia="Times New Roman" w:hAnsi="Montserrat Light" w:cs="Times New Roman"/>
                <w:color w:val="000000" w:themeColor="text1"/>
                <w:sz w:val="12"/>
                <w:szCs w:val="12"/>
                <w:lang w:val="es-ES" w:eastAsia="es-MX"/>
              </w:rPr>
              <w:t xml:space="preserve">No </w:t>
            </w:r>
            <w:proofErr w:type="gramStart"/>
            <w:r w:rsidRPr="052DF8E4">
              <w:rPr>
                <w:rFonts w:ascii="Montserrat Light" w:eastAsia="Times New Roman" w:hAnsi="Montserrat Light" w:cs="Times New Roman"/>
                <w:color w:val="000000" w:themeColor="text1"/>
                <w:sz w:val="12"/>
                <w:szCs w:val="12"/>
                <w:lang w:val="es-ES" w:eastAsia="es-MX"/>
              </w:rPr>
              <w:t xml:space="preserve">(  </w:t>
            </w:r>
            <w:proofErr w:type="gramEnd"/>
            <w:r w:rsidRPr="052DF8E4">
              <w:rPr>
                <w:rFonts w:ascii="Montserrat Light" w:eastAsia="Times New Roman" w:hAnsi="Montserrat Light" w:cs="Times New Roman"/>
                <w:color w:val="000000" w:themeColor="text1"/>
                <w:sz w:val="12"/>
                <w:szCs w:val="12"/>
                <w:lang w:val="es-ES" w:eastAsia="es-MX"/>
              </w:rPr>
              <w:t xml:space="preserve">   )</w:t>
            </w:r>
          </w:p>
        </w:tc>
      </w:tr>
      <w:tr w:rsidR="000F5AC2" w:rsidRPr="000F5AC2" w14:paraId="58C38E63" w14:textId="77777777" w:rsidTr="052DF8E4">
        <w:trPr>
          <w:trHeight w:val="196"/>
        </w:trPr>
        <w:tc>
          <w:tcPr>
            <w:tcW w:w="1021" w:type="pct"/>
            <w:gridSpan w:val="2"/>
            <w:tcBorders>
              <w:top w:val="nil"/>
              <w:left w:val="single" w:sz="8" w:space="0" w:color="auto"/>
              <w:bottom w:val="nil"/>
              <w:right w:val="nil"/>
            </w:tcBorders>
            <w:noWrap/>
            <w:vAlign w:val="bottom"/>
            <w:hideMark/>
          </w:tcPr>
          <w:p w14:paraId="214C00B8"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46" w:type="pct"/>
            <w:noWrap/>
            <w:vAlign w:val="bottom"/>
            <w:hideMark/>
          </w:tcPr>
          <w:p w14:paraId="7BC44E69"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tc>
        <w:tc>
          <w:tcPr>
            <w:tcW w:w="427" w:type="pct"/>
            <w:gridSpan w:val="2"/>
            <w:noWrap/>
            <w:vAlign w:val="bottom"/>
            <w:hideMark/>
          </w:tcPr>
          <w:p w14:paraId="3500FB7F" w14:textId="77777777" w:rsidR="000F5AC2" w:rsidRPr="000F5AC2" w:rsidRDefault="000F5AC2" w:rsidP="000F5AC2">
            <w:pPr>
              <w:spacing w:line="276" w:lineRule="auto"/>
              <w:ind w:left="0"/>
              <w:jc w:val="left"/>
              <w:rPr>
                <w:rFonts w:ascii="Montserrat Light" w:hAnsi="Montserrat Light" w:cs="Times New Roman"/>
                <w:sz w:val="12"/>
                <w:szCs w:val="20"/>
                <w:lang w:val="es-MX" w:eastAsia="es-MX"/>
              </w:rPr>
            </w:pPr>
          </w:p>
        </w:tc>
        <w:tc>
          <w:tcPr>
            <w:tcW w:w="683" w:type="pct"/>
            <w:noWrap/>
            <w:vAlign w:val="bottom"/>
            <w:hideMark/>
          </w:tcPr>
          <w:p w14:paraId="01BCF99A" w14:textId="77777777" w:rsidR="000F5AC2" w:rsidRPr="000F5AC2" w:rsidRDefault="000F5AC2" w:rsidP="000F5AC2">
            <w:pPr>
              <w:spacing w:line="276" w:lineRule="auto"/>
              <w:ind w:left="0"/>
              <w:jc w:val="left"/>
              <w:rPr>
                <w:rFonts w:ascii="Montserrat Light" w:hAnsi="Montserrat Light" w:cs="Times New Roman"/>
                <w:sz w:val="12"/>
                <w:szCs w:val="20"/>
                <w:lang w:val="es-MX" w:eastAsia="es-MX"/>
              </w:rPr>
            </w:pPr>
          </w:p>
        </w:tc>
        <w:tc>
          <w:tcPr>
            <w:tcW w:w="1056" w:type="pct"/>
            <w:tcBorders>
              <w:top w:val="nil"/>
              <w:left w:val="single" w:sz="8" w:space="0" w:color="auto"/>
              <w:bottom w:val="single" w:sz="8" w:space="0" w:color="auto"/>
              <w:right w:val="nil"/>
            </w:tcBorders>
            <w:vAlign w:val="center"/>
          </w:tcPr>
          <w:p w14:paraId="49C040D7"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p>
          <w:p w14:paraId="6F846547" w14:textId="77777777" w:rsidR="000F5AC2" w:rsidRPr="000F5AC2" w:rsidRDefault="000F5AC2" w:rsidP="052DF8E4">
            <w:pPr>
              <w:spacing w:line="276" w:lineRule="auto"/>
              <w:ind w:left="0"/>
              <w:jc w:val="center"/>
              <w:rPr>
                <w:rFonts w:ascii="Montserrat Light" w:eastAsia="Times New Roman" w:hAnsi="Montserrat Light" w:cs="Times New Roman"/>
                <w:color w:val="000000"/>
                <w:sz w:val="12"/>
                <w:szCs w:val="12"/>
                <w:lang w:val="es-ES" w:eastAsia="es-MX"/>
              </w:rPr>
            </w:pPr>
            <w:r w:rsidRPr="052DF8E4">
              <w:rPr>
                <w:rFonts w:ascii="Montserrat Light" w:eastAsia="Times New Roman" w:hAnsi="Montserrat Light" w:cs="Times New Roman"/>
                <w:color w:val="000000" w:themeColor="text1"/>
                <w:sz w:val="12"/>
                <w:szCs w:val="12"/>
                <w:lang w:val="es-ES" w:eastAsia="es-MX"/>
              </w:rPr>
              <w:t xml:space="preserve">1.5% </w:t>
            </w:r>
            <w:proofErr w:type="gramStart"/>
            <w:r w:rsidRPr="052DF8E4">
              <w:rPr>
                <w:rFonts w:ascii="Montserrat Light" w:eastAsia="Times New Roman" w:hAnsi="Montserrat Light" w:cs="Times New Roman"/>
                <w:color w:val="000000" w:themeColor="text1"/>
                <w:sz w:val="12"/>
                <w:szCs w:val="12"/>
                <w:lang w:val="es-ES" w:eastAsia="es-MX"/>
              </w:rPr>
              <w:t xml:space="preserve">(  </w:t>
            </w:r>
            <w:proofErr w:type="gramEnd"/>
            <w:r w:rsidRPr="052DF8E4">
              <w:rPr>
                <w:rFonts w:ascii="Montserrat Light" w:eastAsia="Times New Roman" w:hAnsi="Montserrat Light" w:cs="Times New Roman"/>
                <w:color w:val="000000" w:themeColor="text1"/>
                <w:sz w:val="12"/>
                <w:szCs w:val="12"/>
                <w:lang w:val="es-ES" w:eastAsia="es-MX"/>
              </w:rPr>
              <w:t xml:space="preserve">     )</w:t>
            </w:r>
          </w:p>
        </w:tc>
        <w:tc>
          <w:tcPr>
            <w:tcW w:w="429" w:type="pct"/>
            <w:tcBorders>
              <w:top w:val="nil"/>
              <w:left w:val="nil"/>
              <w:bottom w:val="single" w:sz="8" w:space="0" w:color="auto"/>
              <w:right w:val="nil"/>
            </w:tcBorders>
            <w:noWrap/>
            <w:vAlign w:val="center"/>
          </w:tcPr>
          <w:p w14:paraId="452E3839"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p w14:paraId="192FBE0C" w14:textId="77777777" w:rsidR="000F5AC2" w:rsidRPr="000F5AC2" w:rsidRDefault="000F5AC2" w:rsidP="052DF8E4">
            <w:pPr>
              <w:spacing w:line="276" w:lineRule="auto"/>
              <w:ind w:left="0"/>
              <w:jc w:val="left"/>
              <w:rPr>
                <w:rFonts w:ascii="Montserrat Light" w:eastAsia="Times New Roman" w:hAnsi="Montserrat Light" w:cs="Times New Roman"/>
                <w:color w:val="000000"/>
                <w:sz w:val="12"/>
                <w:szCs w:val="12"/>
                <w:lang w:val="es-ES" w:eastAsia="es-MX"/>
              </w:rPr>
            </w:pPr>
            <w:r w:rsidRPr="052DF8E4">
              <w:rPr>
                <w:rFonts w:ascii="Montserrat Light" w:eastAsia="Times New Roman" w:hAnsi="Montserrat Light" w:cs="Times New Roman"/>
                <w:color w:val="000000" w:themeColor="text1"/>
                <w:sz w:val="12"/>
                <w:szCs w:val="12"/>
                <w:lang w:val="es-ES" w:eastAsia="es-MX"/>
              </w:rPr>
              <w:t xml:space="preserve">2.5% </w:t>
            </w:r>
            <w:proofErr w:type="gramStart"/>
            <w:r w:rsidRPr="052DF8E4">
              <w:rPr>
                <w:rFonts w:ascii="Montserrat Light" w:eastAsia="Times New Roman" w:hAnsi="Montserrat Light" w:cs="Times New Roman"/>
                <w:color w:val="000000" w:themeColor="text1"/>
                <w:sz w:val="12"/>
                <w:szCs w:val="12"/>
                <w:lang w:val="es-ES" w:eastAsia="es-MX"/>
              </w:rPr>
              <w:t xml:space="preserve">(  </w:t>
            </w:r>
            <w:proofErr w:type="gramEnd"/>
            <w:r w:rsidRPr="052DF8E4">
              <w:rPr>
                <w:rFonts w:ascii="Montserrat Light" w:eastAsia="Times New Roman" w:hAnsi="Montserrat Light" w:cs="Times New Roman"/>
                <w:color w:val="000000" w:themeColor="text1"/>
                <w:sz w:val="12"/>
                <w:szCs w:val="12"/>
                <w:lang w:val="es-ES" w:eastAsia="es-MX"/>
              </w:rPr>
              <w:t xml:space="preserve">   )</w:t>
            </w:r>
          </w:p>
        </w:tc>
        <w:tc>
          <w:tcPr>
            <w:tcW w:w="338" w:type="pct"/>
            <w:tcBorders>
              <w:top w:val="nil"/>
              <w:left w:val="nil"/>
              <w:bottom w:val="single" w:sz="8" w:space="0" w:color="auto"/>
              <w:right w:val="single" w:sz="8" w:space="0" w:color="auto"/>
            </w:tcBorders>
            <w:vAlign w:val="center"/>
            <w:hideMark/>
          </w:tcPr>
          <w:p w14:paraId="579A95F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4.25% </w:t>
            </w:r>
          </w:p>
          <w:p w14:paraId="6077389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5543D1AC" w14:textId="77777777" w:rsidTr="052DF8E4">
        <w:trPr>
          <w:trHeight w:val="106"/>
        </w:trPr>
        <w:tc>
          <w:tcPr>
            <w:tcW w:w="1021" w:type="pct"/>
            <w:gridSpan w:val="2"/>
            <w:tcBorders>
              <w:top w:val="nil"/>
              <w:left w:val="single" w:sz="8" w:space="0" w:color="auto"/>
              <w:bottom w:val="nil"/>
              <w:right w:val="nil"/>
            </w:tcBorders>
            <w:noWrap/>
            <w:vAlign w:val="bottom"/>
            <w:hideMark/>
          </w:tcPr>
          <w:p w14:paraId="613A645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46" w:type="pct"/>
            <w:noWrap/>
            <w:vAlign w:val="bottom"/>
            <w:hideMark/>
          </w:tcPr>
          <w:p w14:paraId="18298CB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tc>
        <w:tc>
          <w:tcPr>
            <w:tcW w:w="427" w:type="pct"/>
            <w:gridSpan w:val="2"/>
            <w:noWrap/>
            <w:vAlign w:val="bottom"/>
            <w:hideMark/>
          </w:tcPr>
          <w:p w14:paraId="0D093503" w14:textId="77777777" w:rsidR="000F5AC2" w:rsidRPr="000F5AC2" w:rsidRDefault="000F5AC2" w:rsidP="000F5AC2">
            <w:pPr>
              <w:spacing w:line="276" w:lineRule="auto"/>
              <w:ind w:left="0"/>
              <w:jc w:val="left"/>
              <w:rPr>
                <w:rFonts w:ascii="Montserrat Light" w:hAnsi="Montserrat Light" w:cs="Times New Roman"/>
                <w:sz w:val="12"/>
                <w:szCs w:val="20"/>
                <w:lang w:val="es-MX" w:eastAsia="es-MX"/>
              </w:rPr>
            </w:pPr>
          </w:p>
        </w:tc>
        <w:tc>
          <w:tcPr>
            <w:tcW w:w="683" w:type="pct"/>
            <w:noWrap/>
            <w:vAlign w:val="bottom"/>
            <w:hideMark/>
          </w:tcPr>
          <w:p w14:paraId="35435B5A" w14:textId="77777777" w:rsidR="000F5AC2" w:rsidRPr="000F5AC2" w:rsidRDefault="000F5AC2" w:rsidP="000F5AC2">
            <w:pPr>
              <w:spacing w:line="276" w:lineRule="auto"/>
              <w:ind w:left="0"/>
              <w:jc w:val="left"/>
              <w:rPr>
                <w:rFonts w:ascii="Montserrat Light" w:hAnsi="Montserrat Light" w:cs="Times New Roman"/>
                <w:sz w:val="12"/>
                <w:szCs w:val="20"/>
                <w:lang w:val="es-MX" w:eastAsia="es-MX"/>
              </w:rPr>
            </w:pPr>
          </w:p>
        </w:tc>
        <w:tc>
          <w:tcPr>
            <w:tcW w:w="1056" w:type="pct"/>
            <w:vAlign w:val="center"/>
            <w:hideMark/>
          </w:tcPr>
          <w:p w14:paraId="74146C6D" w14:textId="77777777" w:rsidR="000F5AC2" w:rsidRPr="000F5AC2" w:rsidRDefault="000F5AC2" w:rsidP="000F5AC2">
            <w:pPr>
              <w:spacing w:line="276" w:lineRule="auto"/>
              <w:ind w:left="0"/>
              <w:jc w:val="left"/>
              <w:rPr>
                <w:rFonts w:ascii="Montserrat Light" w:hAnsi="Montserrat Light" w:cs="Times New Roman"/>
                <w:sz w:val="12"/>
                <w:szCs w:val="20"/>
                <w:lang w:val="es-MX" w:eastAsia="es-MX"/>
              </w:rPr>
            </w:pPr>
          </w:p>
        </w:tc>
        <w:tc>
          <w:tcPr>
            <w:tcW w:w="429" w:type="pct"/>
            <w:noWrap/>
            <w:vAlign w:val="center"/>
            <w:hideMark/>
          </w:tcPr>
          <w:p w14:paraId="4E907E8B" w14:textId="77777777" w:rsidR="000F5AC2" w:rsidRPr="000F5AC2" w:rsidRDefault="000F5AC2" w:rsidP="000F5AC2">
            <w:pPr>
              <w:spacing w:line="276" w:lineRule="auto"/>
              <w:ind w:left="0"/>
              <w:jc w:val="left"/>
              <w:rPr>
                <w:rFonts w:ascii="Montserrat Light" w:hAnsi="Montserrat Light" w:cs="Times New Roman"/>
                <w:sz w:val="12"/>
                <w:szCs w:val="20"/>
                <w:lang w:val="es-MX" w:eastAsia="es-MX"/>
              </w:rPr>
            </w:pPr>
          </w:p>
        </w:tc>
        <w:tc>
          <w:tcPr>
            <w:tcW w:w="338" w:type="pct"/>
            <w:tcBorders>
              <w:top w:val="nil"/>
              <w:left w:val="nil"/>
              <w:bottom w:val="nil"/>
              <w:right w:val="single" w:sz="8" w:space="0" w:color="auto"/>
            </w:tcBorders>
            <w:vAlign w:val="center"/>
            <w:hideMark/>
          </w:tcPr>
          <w:p w14:paraId="18537889"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26453CA3" w14:textId="77777777" w:rsidTr="052DF8E4">
        <w:trPr>
          <w:trHeight w:val="53"/>
        </w:trPr>
        <w:tc>
          <w:tcPr>
            <w:tcW w:w="5000" w:type="pct"/>
            <w:gridSpan w:val="9"/>
            <w:tcBorders>
              <w:top w:val="single" w:sz="8" w:space="0" w:color="auto"/>
              <w:left w:val="single" w:sz="8" w:space="0" w:color="auto"/>
              <w:bottom w:val="single" w:sz="8" w:space="0" w:color="auto"/>
              <w:right w:val="single" w:sz="8" w:space="0" w:color="000000" w:themeColor="text1"/>
            </w:tcBorders>
            <w:noWrap/>
            <w:vAlign w:val="center"/>
            <w:hideMark/>
          </w:tcPr>
          <w:p w14:paraId="25CF8C47" w14:textId="2A768683"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 xml:space="preserve">Salida definitiva del </w:t>
            </w:r>
            <w:r w:rsidR="00674D2C" w:rsidRPr="00674D2C">
              <w:rPr>
                <w:rFonts w:ascii="Montserrat Light" w:eastAsia="Times New Roman" w:hAnsi="Montserrat Light" w:cs="Times New Roman"/>
                <w:b/>
                <w:bCs/>
                <w:color w:val="000000"/>
                <w:sz w:val="12"/>
                <w:szCs w:val="20"/>
                <w:lang w:val="es-MX" w:eastAsia="es-MX"/>
              </w:rPr>
              <w:t>servicio</w:t>
            </w:r>
          </w:p>
        </w:tc>
      </w:tr>
      <w:tr w:rsidR="000F5AC2" w:rsidRPr="000F5AC2" w14:paraId="31E36CA8" w14:textId="77777777" w:rsidTr="052DF8E4">
        <w:trPr>
          <w:trHeight w:val="268"/>
        </w:trPr>
        <w:tc>
          <w:tcPr>
            <w:tcW w:w="2067" w:type="pct"/>
            <w:gridSpan w:val="3"/>
            <w:tcBorders>
              <w:top w:val="nil"/>
              <w:left w:val="single" w:sz="8" w:space="0" w:color="auto"/>
              <w:bottom w:val="nil"/>
              <w:right w:val="nil"/>
            </w:tcBorders>
            <w:noWrap/>
            <w:vAlign w:val="bottom"/>
            <w:hideMark/>
          </w:tcPr>
          <w:p w14:paraId="4933FF9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Fecha de la salida </w:t>
            </w:r>
            <w:proofErr w:type="spellStart"/>
            <w:r w:rsidRPr="000F5AC2">
              <w:rPr>
                <w:rFonts w:ascii="Montserrat Light" w:eastAsia="Times New Roman" w:hAnsi="Montserrat Light" w:cs="Times New Roman"/>
                <w:color w:val="000000"/>
                <w:sz w:val="12"/>
                <w:szCs w:val="20"/>
                <w:lang w:val="es-MX" w:eastAsia="es-MX"/>
              </w:rPr>
              <w:t>dd</w:t>
            </w:r>
            <w:proofErr w:type="spellEnd"/>
            <w:r w:rsidRPr="000F5AC2">
              <w:rPr>
                <w:rFonts w:ascii="Montserrat Light" w:eastAsia="Times New Roman" w:hAnsi="Montserrat Light" w:cs="Times New Roman"/>
                <w:color w:val="000000"/>
                <w:sz w:val="12"/>
                <w:szCs w:val="20"/>
                <w:lang w:val="es-MX" w:eastAsia="es-MX"/>
              </w:rPr>
              <w:t>/mm/</w:t>
            </w:r>
            <w:proofErr w:type="spellStart"/>
            <w:r w:rsidRPr="000F5AC2">
              <w:rPr>
                <w:rFonts w:ascii="Montserrat Light" w:eastAsia="Times New Roman" w:hAnsi="Montserrat Light" w:cs="Times New Roman"/>
                <w:color w:val="000000"/>
                <w:sz w:val="12"/>
                <w:szCs w:val="20"/>
                <w:lang w:val="es-MX" w:eastAsia="es-MX"/>
              </w:rPr>
              <w:t>aaaa</w:t>
            </w:r>
            <w:proofErr w:type="spellEnd"/>
            <w:r w:rsidRPr="000F5AC2">
              <w:rPr>
                <w:rFonts w:ascii="Montserrat Light" w:eastAsia="Times New Roman" w:hAnsi="Montserrat Light" w:cs="Times New Roman"/>
                <w:color w:val="000000"/>
                <w:sz w:val="12"/>
                <w:szCs w:val="20"/>
                <w:lang w:val="es-MX" w:eastAsia="es-MX"/>
              </w:rPr>
              <w:t xml:space="preserve"> </w:t>
            </w:r>
            <w:r w:rsidRPr="000F5AC2">
              <w:rPr>
                <w:rFonts w:ascii="Montserrat Light" w:eastAsia="Times New Roman" w:hAnsi="Montserrat Light" w:cs="Times New Roman"/>
                <w:b/>
                <w:bCs/>
                <w:color w:val="000000"/>
                <w:sz w:val="12"/>
                <w:szCs w:val="20"/>
                <w:u w:val="single"/>
                <w:vertAlign w:val="superscript"/>
                <w:lang w:val="es-MX" w:eastAsia="es-MX"/>
              </w:rPr>
              <w:t>17</w:t>
            </w:r>
            <w:r w:rsidRPr="000F5AC2">
              <w:rPr>
                <w:rFonts w:ascii="Montserrat Light" w:eastAsia="Times New Roman" w:hAnsi="Montserrat Light" w:cs="Times New Roman"/>
                <w:color w:val="000000"/>
                <w:sz w:val="12"/>
                <w:szCs w:val="20"/>
                <w:lang w:val="es-MX" w:eastAsia="es-MX"/>
              </w:rPr>
              <w:t>:</w:t>
            </w:r>
          </w:p>
        </w:tc>
        <w:tc>
          <w:tcPr>
            <w:tcW w:w="427" w:type="pct"/>
            <w:gridSpan w:val="2"/>
            <w:tcBorders>
              <w:top w:val="nil"/>
              <w:left w:val="nil"/>
              <w:bottom w:val="single" w:sz="4" w:space="0" w:color="auto"/>
              <w:right w:val="nil"/>
            </w:tcBorders>
            <w:noWrap/>
            <w:vAlign w:val="bottom"/>
            <w:hideMark/>
          </w:tcPr>
          <w:p w14:paraId="6AE0736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683" w:type="pct"/>
            <w:tcBorders>
              <w:top w:val="nil"/>
              <w:left w:val="nil"/>
              <w:bottom w:val="single" w:sz="4" w:space="0" w:color="auto"/>
              <w:right w:val="nil"/>
            </w:tcBorders>
            <w:noWrap/>
            <w:vAlign w:val="bottom"/>
            <w:hideMark/>
          </w:tcPr>
          <w:p w14:paraId="3FB74D4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56" w:type="pct"/>
            <w:tcBorders>
              <w:top w:val="nil"/>
              <w:left w:val="nil"/>
              <w:bottom w:val="single" w:sz="4" w:space="0" w:color="auto"/>
              <w:right w:val="nil"/>
            </w:tcBorders>
            <w:noWrap/>
            <w:vAlign w:val="bottom"/>
            <w:hideMark/>
          </w:tcPr>
          <w:p w14:paraId="761D163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9" w:type="pct"/>
            <w:tcBorders>
              <w:top w:val="nil"/>
              <w:left w:val="nil"/>
              <w:bottom w:val="single" w:sz="4" w:space="0" w:color="auto"/>
              <w:right w:val="nil"/>
            </w:tcBorders>
            <w:noWrap/>
            <w:vAlign w:val="bottom"/>
            <w:hideMark/>
          </w:tcPr>
          <w:p w14:paraId="54EAA30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338" w:type="pct"/>
            <w:tcBorders>
              <w:top w:val="nil"/>
              <w:left w:val="nil"/>
              <w:bottom w:val="single" w:sz="4" w:space="0" w:color="auto"/>
              <w:right w:val="single" w:sz="8" w:space="0" w:color="auto"/>
            </w:tcBorders>
            <w:noWrap/>
            <w:vAlign w:val="bottom"/>
            <w:hideMark/>
          </w:tcPr>
          <w:p w14:paraId="487E572E"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43C96FB3" w14:textId="77777777" w:rsidTr="052DF8E4">
        <w:trPr>
          <w:trHeight w:val="227"/>
        </w:trPr>
        <w:tc>
          <w:tcPr>
            <w:tcW w:w="5000" w:type="pct"/>
            <w:gridSpan w:val="9"/>
            <w:tcBorders>
              <w:top w:val="nil"/>
              <w:left w:val="single" w:sz="8" w:space="0" w:color="auto"/>
              <w:bottom w:val="nil"/>
              <w:right w:val="single" w:sz="8" w:space="0" w:color="000000" w:themeColor="text1"/>
            </w:tcBorders>
            <w:noWrap/>
            <w:vAlign w:val="bottom"/>
            <w:hideMark/>
          </w:tcPr>
          <w:p w14:paraId="7CCC46EA"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Motivo</w:t>
            </w:r>
            <w:r w:rsidRPr="000F5AC2">
              <w:rPr>
                <w:rFonts w:ascii="Montserrat Light" w:eastAsia="Times New Roman" w:hAnsi="Montserrat Light" w:cs="Times New Roman"/>
                <w:color w:val="000000"/>
                <w:sz w:val="12"/>
                <w:szCs w:val="20"/>
                <w:lang w:val="es-MX" w:eastAsia="es-MX"/>
              </w:rPr>
              <w:t xml:space="preserve"> </w:t>
            </w:r>
            <w:r w:rsidRPr="000F5AC2">
              <w:rPr>
                <w:rFonts w:ascii="Montserrat Light" w:eastAsia="Times New Roman" w:hAnsi="Montserrat Light" w:cs="Times New Roman"/>
                <w:b/>
                <w:bCs/>
                <w:color w:val="000000"/>
                <w:sz w:val="12"/>
                <w:szCs w:val="20"/>
                <w:u w:val="single"/>
                <w:vertAlign w:val="superscript"/>
                <w:lang w:val="es-MX" w:eastAsia="es-MX"/>
              </w:rPr>
              <w:t>18</w:t>
            </w:r>
            <w:r w:rsidRPr="000F5AC2">
              <w:rPr>
                <w:rFonts w:ascii="Montserrat Light" w:eastAsia="Times New Roman" w:hAnsi="Montserrat Light" w:cs="Times New Roman"/>
                <w:color w:val="000000"/>
                <w:sz w:val="12"/>
                <w:szCs w:val="20"/>
                <w:lang w:val="es-MX" w:eastAsia="es-MX"/>
              </w:rPr>
              <w:t>:</w:t>
            </w:r>
          </w:p>
        </w:tc>
      </w:tr>
      <w:tr w:rsidR="000F5AC2" w:rsidRPr="000F5AC2" w14:paraId="270C73C1" w14:textId="77777777" w:rsidTr="052DF8E4">
        <w:trPr>
          <w:trHeight w:val="240"/>
        </w:trPr>
        <w:tc>
          <w:tcPr>
            <w:tcW w:w="2067" w:type="pct"/>
            <w:gridSpan w:val="3"/>
            <w:tcBorders>
              <w:top w:val="nil"/>
              <w:left w:val="single" w:sz="8" w:space="0" w:color="auto"/>
              <w:bottom w:val="nil"/>
              <w:right w:val="nil"/>
            </w:tcBorders>
            <w:noWrap/>
            <w:vAlign w:val="bottom"/>
            <w:hideMark/>
          </w:tcPr>
          <w:p w14:paraId="21CF071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Pérdida de cavidad</w:t>
            </w:r>
          </w:p>
        </w:tc>
        <w:tc>
          <w:tcPr>
            <w:tcW w:w="427" w:type="pct"/>
            <w:gridSpan w:val="2"/>
            <w:noWrap/>
            <w:vAlign w:val="bottom"/>
            <w:hideMark/>
          </w:tcPr>
          <w:p w14:paraId="1E4EACE8" w14:textId="77777777" w:rsidR="000F5AC2" w:rsidRPr="000F5AC2" w:rsidRDefault="000F5AC2" w:rsidP="052DF8E4">
            <w:pPr>
              <w:spacing w:line="276" w:lineRule="auto"/>
              <w:ind w:left="0"/>
              <w:jc w:val="center"/>
              <w:rPr>
                <w:rFonts w:ascii="Montserrat Light" w:eastAsia="Times New Roman" w:hAnsi="Montserrat Light" w:cs="Times New Roman"/>
                <w:color w:val="000000"/>
                <w:sz w:val="12"/>
                <w:szCs w:val="12"/>
                <w:lang w:val="es-ES" w:eastAsia="es-MX"/>
              </w:rPr>
            </w:pPr>
            <w:r w:rsidRPr="052DF8E4">
              <w:rPr>
                <w:rFonts w:ascii="Montserrat Light" w:eastAsia="Times New Roman" w:hAnsi="Montserrat Light" w:cs="Times New Roman"/>
                <w:color w:val="000000" w:themeColor="text1"/>
                <w:sz w:val="12"/>
                <w:szCs w:val="12"/>
                <w:lang w:val="es-ES" w:eastAsia="es-MX"/>
              </w:rPr>
              <w:t>Si</w:t>
            </w:r>
            <w:proofErr w:type="gramStart"/>
            <w:r w:rsidRPr="052DF8E4">
              <w:rPr>
                <w:rFonts w:ascii="Montserrat Light" w:eastAsia="Times New Roman" w:hAnsi="Montserrat Light" w:cs="Times New Roman"/>
                <w:color w:val="000000" w:themeColor="text1"/>
                <w:sz w:val="12"/>
                <w:szCs w:val="12"/>
                <w:lang w:val="es-ES" w:eastAsia="es-MX"/>
              </w:rPr>
              <w:t xml:space="preserve">   (</w:t>
            </w:r>
            <w:proofErr w:type="gramEnd"/>
            <w:r w:rsidRPr="052DF8E4">
              <w:rPr>
                <w:rFonts w:ascii="Montserrat Light" w:eastAsia="Times New Roman" w:hAnsi="Montserrat Light" w:cs="Times New Roman"/>
                <w:color w:val="000000" w:themeColor="text1"/>
                <w:sz w:val="12"/>
                <w:szCs w:val="12"/>
                <w:lang w:val="es-ES" w:eastAsia="es-MX"/>
              </w:rPr>
              <w:t xml:space="preserve">     )</w:t>
            </w:r>
          </w:p>
        </w:tc>
        <w:tc>
          <w:tcPr>
            <w:tcW w:w="683" w:type="pct"/>
            <w:vAlign w:val="center"/>
            <w:hideMark/>
          </w:tcPr>
          <w:p w14:paraId="4B4C0DAF" w14:textId="77777777" w:rsidR="000F5AC2" w:rsidRPr="000F5AC2" w:rsidRDefault="000F5AC2" w:rsidP="052DF8E4">
            <w:pPr>
              <w:spacing w:line="276" w:lineRule="auto"/>
              <w:ind w:left="0"/>
              <w:jc w:val="center"/>
              <w:rPr>
                <w:rFonts w:ascii="Montserrat Light" w:eastAsia="Times New Roman" w:hAnsi="Montserrat Light" w:cs="Times New Roman"/>
                <w:color w:val="000000"/>
                <w:sz w:val="12"/>
                <w:szCs w:val="12"/>
                <w:lang w:val="es-ES" w:eastAsia="es-MX"/>
              </w:rPr>
            </w:pPr>
            <w:r w:rsidRPr="052DF8E4">
              <w:rPr>
                <w:rFonts w:ascii="Montserrat Light" w:eastAsia="Times New Roman" w:hAnsi="Montserrat Light" w:cs="Times New Roman"/>
                <w:color w:val="000000" w:themeColor="text1"/>
                <w:sz w:val="12"/>
                <w:szCs w:val="12"/>
                <w:lang w:val="es-ES" w:eastAsia="es-MX"/>
              </w:rPr>
              <w:t xml:space="preserve">No </w:t>
            </w:r>
            <w:proofErr w:type="gramStart"/>
            <w:r w:rsidRPr="052DF8E4">
              <w:rPr>
                <w:rFonts w:ascii="Montserrat Light" w:eastAsia="Times New Roman" w:hAnsi="Montserrat Light" w:cs="Times New Roman"/>
                <w:color w:val="000000" w:themeColor="text1"/>
                <w:sz w:val="12"/>
                <w:szCs w:val="12"/>
                <w:lang w:val="es-ES" w:eastAsia="es-MX"/>
              </w:rPr>
              <w:t xml:space="preserve">(  </w:t>
            </w:r>
            <w:proofErr w:type="gramEnd"/>
            <w:r w:rsidRPr="052DF8E4">
              <w:rPr>
                <w:rFonts w:ascii="Montserrat Light" w:eastAsia="Times New Roman" w:hAnsi="Montserrat Light" w:cs="Times New Roman"/>
                <w:color w:val="000000" w:themeColor="text1"/>
                <w:sz w:val="12"/>
                <w:szCs w:val="12"/>
                <w:lang w:val="es-ES" w:eastAsia="es-MX"/>
              </w:rPr>
              <w:t xml:space="preserve">   )</w:t>
            </w:r>
          </w:p>
        </w:tc>
        <w:tc>
          <w:tcPr>
            <w:tcW w:w="1056" w:type="pct"/>
            <w:noWrap/>
            <w:vAlign w:val="bottom"/>
            <w:hideMark/>
          </w:tcPr>
          <w:p w14:paraId="3FB5BE67"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Trasplante renal</w:t>
            </w:r>
          </w:p>
        </w:tc>
        <w:tc>
          <w:tcPr>
            <w:tcW w:w="429" w:type="pct"/>
            <w:noWrap/>
            <w:vAlign w:val="bottom"/>
            <w:hideMark/>
          </w:tcPr>
          <w:p w14:paraId="3A56485D" w14:textId="77777777" w:rsidR="000F5AC2" w:rsidRPr="000F5AC2" w:rsidRDefault="000F5AC2" w:rsidP="052DF8E4">
            <w:pPr>
              <w:spacing w:line="276" w:lineRule="auto"/>
              <w:ind w:left="0"/>
              <w:jc w:val="center"/>
              <w:rPr>
                <w:rFonts w:ascii="Montserrat Light" w:eastAsia="Times New Roman" w:hAnsi="Montserrat Light" w:cs="Times New Roman"/>
                <w:color w:val="000000"/>
                <w:sz w:val="12"/>
                <w:szCs w:val="12"/>
                <w:lang w:val="es-ES" w:eastAsia="es-MX"/>
              </w:rPr>
            </w:pPr>
            <w:r w:rsidRPr="052DF8E4">
              <w:rPr>
                <w:rFonts w:ascii="Montserrat Light" w:eastAsia="Times New Roman" w:hAnsi="Montserrat Light" w:cs="Times New Roman"/>
                <w:color w:val="000000" w:themeColor="text1"/>
                <w:sz w:val="12"/>
                <w:szCs w:val="12"/>
                <w:lang w:val="es-ES" w:eastAsia="es-MX"/>
              </w:rPr>
              <w:t>Si</w:t>
            </w:r>
            <w:proofErr w:type="gramStart"/>
            <w:r w:rsidRPr="052DF8E4">
              <w:rPr>
                <w:rFonts w:ascii="Montserrat Light" w:eastAsia="Times New Roman" w:hAnsi="Montserrat Light" w:cs="Times New Roman"/>
                <w:color w:val="000000" w:themeColor="text1"/>
                <w:sz w:val="12"/>
                <w:szCs w:val="12"/>
                <w:lang w:val="es-ES" w:eastAsia="es-MX"/>
              </w:rPr>
              <w:t xml:space="preserve">   (</w:t>
            </w:r>
            <w:proofErr w:type="gramEnd"/>
            <w:r w:rsidRPr="052DF8E4">
              <w:rPr>
                <w:rFonts w:ascii="Montserrat Light" w:eastAsia="Times New Roman" w:hAnsi="Montserrat Light" w:cs="Times New Roman"/>
                <w:color w:val="000000" w:themeColor="text1"/>
                <w:sz w:val="12"/>
                <w:szCs w:val="12"/>
                <w:lang w:val="es-ES" w:eastAsia="es-MX"/>
              </w:rPr>
              <w:t xml:space="preserve">     )</w:t>
            </w:r>
          </w:p>
        </w:tc>
        <w:tc>
          <w:tcPr>
            <w:tcW w:w="338" w:type="pct"/>
            <w:tcBorders>
              <w:top w:val="nil"/>
              <w:left w:val="nil"/>
              <w:bottom w:val="nil"/>
              <w:right w:val="single" w:sz="8" w:space="0" w:color="auto"/>
            </w:tcBorders>
            <w:vAlign w:val="center"/>
            <w:hideMark/>
          </w:tcPr>
          <w:p w14:paraId="1B22F48D" w14:textId="77777777" w:rsidR="000F5AC2" w:rsidRPr="000F5AC2" w:rsidRDefault="000F5AC2" w:rsidP="052DF8E4">
            <w:pPr>
              <w:spacing w:line="276" w:lineRule="auto"/>
              <w:ind w:left="0"/>
              <w:jc w:val="center"/>
              <w:rPr>
                <w:rFonts w:ascii="Montserrat Light" w:eastAsia="Times New Roman" w:hAnsi="Montserrat Light" w:cs="Times New Roman"/>
                <w:color w:val="000000"/>
                <w:sz w:val="12"/>
                <w:szCs w:val="12"/>
                <w:lang w:val="es-ES" w:eastAsia="es-MX"/>
              </w:rPr>
            </w:pPr>
            <w:r w:rsidRPr="052DF8E4">
              <w:rPr>
                <w:rFonts w:ascii="Montserrat Light" w:eastAsia="Times New Roman" w:hAnsi="Montserrat Light" w:cs="Times New Roman"/>
                <w:color w:val="000000" w:themeColor="text1"/>
                <w:sz w:val="12"/>
                <w:szCs w:val="12"/>
                <w:lang w:val="es-ES" w:eastAsia="es-MX"/>
              </w:rPr>
              <w:t xml:space="preserve">No </w:t>
            </w:r>
            <w:proofErr w:type="gramStart"/>
            <w:r w:rsidRPr="052DF8E4">
              <w:rPr>
                <w:rFonts w:ascii="Montserrat Light" w:eastAsia="Times New Roman" w:hAnsi="Montserrat Light" w:cs="Times New Roman"/>
                <w:color w:val="000000" w:themeColor="text1"/>
                <w:sz w:val="12"/>
                <w:szCs w:val="12"/>
                <w:lang w:val="es-ES" w:eastAsia="es-MX"/>
              </w:rPr>
              <w:t xml:space="preserve">(  </w:t>
            </w:r>
            <w:proofErr w:type="gramEnd"/>
            <w:r w:rsidRPr="052DF8E4">
              <w:rPr>
                <w:rFonts w:ascii="Montserrat Light" w:eastAsia="Times New Roman" w:hAnsi="Montserrat Light" w:cs="Times New Roman"/>
                <w:color w:val="000000" w:themeColor="text1"/>
                <w:sz w:val="12"/>
                <w:szCs w:val="12"/>
                <w:lang w:val="es-ES" w:eastAsia="es-MX"/>
              </w:rPr>
              <w:t xml:space="preserve">   )</w:t>
            </w:r>
          </w:p>
        </w:tc>
      </w:tr>
      <w:tr w:rsidR="000F5AC2" w:rsidRPr="000F5AC2" w14:paraId="11AABC3E" w14:textId="77777777" w:rsidTr="052DF8E4">
        <w:trPr>
          <w:trHeight w:val="240"/>
        </w:trPr>
        <w:tc>
          <w:tcPr>
            <w:tcW w:w="2067" w:type="pct"/>
            <w:gridSpan w:val="3"/>
            <w:tcBorders>
              <w:top w:val="nil"/>
              <w:left w:val="single" w:sz="8" w:space="0" w:color="auto"/>
              <w:bottom w:val="nil"/>
              <w:right w:val="nil"/>
            </w:tcBorders>
            <w:noWrap/>
            <w:vAlign w:val="bottom"/>
            <w:hideMark/>
          </w:tcPr>
          <w:p w14:paraId="23C1853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Falla de membrana</w:t>
            </w:r>
          </w:p>
        </w:tc>
        <w:tc>
          <w:tcPr>
            <w:tcW w:w="427" w:type="pct"/>
            <w:gridSpan w:val="2"/>
            <w:noWrap/>
            <w:vAlign w:val="bottom"/>
            <w:hideMark/>
          </w:tcPr>
          <w:p w14:paraId="52212BA2" w14:textId="77777777" w:rsidR="000F5AC2" w:rsidRPr="000F5AC2" w:rsidRDefault="000F5AC2" w:rsidP="052DF8E4">
            <w:pPr>
              <w:spacing w:line="276" w:lineRule="auto"/>
              <w:ind w:left="0"/>
              <w:jc w:val="center"/>
              <w:rPr>
                <w:rFonts w:ascii="Montserrat Light" w:eastAsia="Times New Roman" w:hAnsi="Montserrat Light" w:cs="Times New Roman"/>
                <w:color w:val="000000"/>
                <w:sz w:val="12"/>
                <w:szCs w:val="12"/>
                <w:lang w:val="es-ES" w:eastAsia="es-MX"/>
              </w:rPr>
            </w:pPr>
            <w:r w:rsidRPr="052DF8E4">
              <w:rPr>
                <w:rFonts w:ascii="Montserrat Light" w:eastAsia="Times New Roman" w:hAnsi="Montserrat Light" w:cs="Times New Roman"/>
                <w:color w:val="000000" w:themeColor="text1"/>
                <w:sz w:val="12"/>
                <w:szCs w:val="12"/>
                <w:lang w:val="es-ES" w:eastAsia="es-MX"/>
              </w:rPr>
              <w:t>Si</w:t>
            </w:r>
            <w:proofErr w:type="gramStart"/>
            <w:r w:rsidRPr="052DF8E4">
              <w:rPr>
                <w:rFonts w:ascii="Montserrat Light" w:eastAsia="Times New Roman" w:hAnsi="Montserrat Light" w:cs="Times New Roman"/>
                <w:color w:val="000000" w:themeColor="text1"/>
                <w:sz w:val="12"/>
                <w:szCs w:val="12"/>
                <w:lang w:val="es-ES" w:eastAsia="es-MX"/>
              </w:rPr>
              <w:t xml:space="preserve">   (</w:t>
            </w:r>
            <w:proofErr w:type="gramEnd"/>
            <w:r w:rsidRPr="052DF8E4">
              <w:rPr>
                <w:rFonts w:ascii="Montserrat Light" w:eastAsia="Times New Roman" w:hAnsi="Montserrat Light" w:cs="Times New Roman"/>
                <w:color w:val="000000" w:themeColor="text1"/>
                <w:sz w:val="12"/>
                <w:szCs w:val="12"/>
                <w:lang w:val="es-ES" w:eastAsia="es-MX"/>
              </w:rPr>
              <w:t xml:space="preserve">     )</w:t>
            </w:r>
          </w:p>
        </w:tc>
        <w:tc>
          <w:tcPr>
            <w:tcW w:w="683" w:type="pct"/>
            <w:vAlign w:val="center"/>
            <w:hideMark/>
          </w:tcPr>
          <w:p w14:paraId="5D93C1B6" w14:textId="77777777" w:rsidR="000F5AC2" w:rsidRPr="000F5AC2" w:rsidRDefault="000F5AC2" w:rsidP="052DF8E4">
            <w:pPr>
              <w:spacing w:line="276" w:lineRule="auto"/>
              <w:ind w:left="0"/>
              <w:jc w:val="center"/>
              <w:rPr>
                <w:rFonts w:ascii="Montserrat Light" w:eastAsia="Times New Roman" w:hAnsi="Montserrat Light" w:cs="Times New Roman"/>
                <w:color w:val="000000"/>
                <w:sz w:val="12"/>
                <w:szCs w:val="12"/>
                <w:lang w:val="es-ES" w:eastAsia="es-MX"/>
              </w:rPr>
            </w:pPr>
            <w:r w:rsidRPr="052DF8E4">
              <w:rPr>
                <w:rFonts w:ascii="Montserrat Light" w:eastAsia="Times New Roman" w:hAnsi="Montserrat Light" w:cs="Times New Roman"/>
                <w:color w:val="000000" w:themeColor="text1"/>
                <w:sz w:val="12"/>
                <w:szCs w:val="12"/>
                <w:lang w:val="es-ES" w:eastAsia="es-MX"/>
              </w:rPr>
              <w:t xml:space="preserve">No </w:t>
            </w:r>
            <w:proofErr w:type="gramStart"/>
            <w:r w:rsidRPr="052DF8E4">
              <w:rPr>
                <w:rFonts w:ascii="Montserrat Light" w:eastAsia="Times New Roman" w:hAnsi="Montserrat Light" w:cs="Times New Roman"/>
                <w:color w:val="000000" w:themeColor="text1"/>
                <w:sz w:val="12"/>
                <w:szCs w:val="12"/>
                <w:lang w:val="es-ES" w:eastAsia="es-MX"/>
              </w:rPr>
              <w:t xml:space="preserve">(  </w:t>
            </w:r>
            <w:proofErr w:type="gramEnd"/>
            <w:r w:rsidRPr="052DF8E4">
              <w:rPr>
                <w:rFonts w:ascii="Montserrat Light" w:eastAsia="Times New Roman" w:hAnsi="Montserrat Light" w:cs="Times New Roman"/>
                <w:color w:val="000000" w:themeColor="text1"/>
                <w:sz w:val="12"/>
                <w:szCs w:val="12"/>
                <w:lang w:val="es-ES" w:eastAsia="es-MX"/>
              </w:rPr>
              <w:t xml:space="preserve">   )</w:t>
            </w:r>
          </w:p>
        </w:tc>
        <w:tc>
          <w:tcPr>
            <w:tcW w:w="1056" w:type="pct"/>
            <w:noWrap/>
            <w:vAlign w:val="bottom"/>
            <w:hideMark/>
          </w:tcPr>
          <w:p w14:paraId="087B577C"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Defunción</w:t>
            </w:r>
          </w:p>
        </w:tc>
        <w:tc>
          <w:tcPr>
            <w:tcW w:w="429" w:type="pct"/>
            <w:noWrap/>
            <w:vAlign w:val="bottom"/>
            <w:hideMark/>
          </w:tcPr>
          <w:p w14:paraId="7ED7E6E4" w14:textId="77777777" w:rsidR="000F5AC2" w:rsidRPr="000F5AC2" w:rsidRDefault="000F5AC2" w:rsidP="052DF8E4">
            <w:pPr>
              <w:spacing w:line="276" w:lineRule="auto"/>
              <w:ind w:left="0"/>
              <w:jc w:val="center"/>
              <w:rPr>
                <w:rFonts w:ascii="Montserrat Light" w:eastAsia="Times New Roman" w:hAnsi="Montserrat Light" w:cs="Times New Roman"/>
                <w:color w:val="000000"/>
                <w:sz w:val="12"/>
                <w:szCs w:val="12"/>
                <w:lang w:val="es-ES" w:eastAsia="es-MX"/>
              </w:rPr>
            </w:pPr>
            <w:r w:rsidRPr="052DF8E4">
              <w:rPr>
                <w:rFonts w:ascii="Montserrat Light" w:eastAsia="Times New Roman" w:hAnsi="Montserrat Light" w:cs="Times New Roman"/>
                <w:color w:val="000000" w:themeColor="text1"/>
                <w:sz w:val="12"/>
                <w:szCs w:val="12"/>
                <w:lang w:val="es-ES" w:eastAsia="es-MX"/>
              </w:rPr>
              <w:t>Si</w:t>
            </w:r>
            <w:proofErr w:type="gramStart"/>
            <w:r w:rsidRPr="052DF8E4">
              <w:rPr>
                <w:rFonts w:ascii="Montserrat Light" w:eastAsia="Times New Roman" w:hAnsi="Montserrat Light" w:cs="Times New Roman"/>
                <w:color w:val="000000" w:themeColor="text1"/>
                <w:sz w:val="12"/>
                <w:szCs w:val="12"/>
                <w:lang w:val="es-ES" w:eastAsia="es-MX"/>
              </w:rPr>
              <w:t xml:space="preserve">   (</w:t>
            </w:r>
            <w:proofErr w:type="gramEnd"/>
            <w:r w:rsidRPr="052DF8E4">
              <w:rPr>
                <w:rFonts w:ascii="Montserrat Light" w:eastAsia="Times New Roman" w:hAnsi="Montserrat Light" w:cs="Times New Roman"/>
                <w:color w:val="000000" w:themeColor="text1"/>
                <w:sz w:val="12"/>
                <w:szCs w:val="12"/>
                <w:lang w:val="es-ES" w:eastAsia="es-MX"/>
              </w:rPr>
              <w:t xml:space="preserve">     )</w:t>
            </w:r>
          </w:p>
        </w:tc>
        <w:tc>
          <w:tcPr>
            <w:tcW w:w="338" w:type="pct"/>
            <w:tcBorders>
              <w:top w:val="nil"/>
              <w:left w:val="nil"/>
              <w:bottom w:val="nil"/>
              <w:right w:val="single" w:sz="8" w:space="0" w:color="auto"/>
            </w:tcBorders>
            <w:vAlign w:val="center"/>
            <w:hideMark/>
          </w:tcPr>
          <w:p w14:paraId="3BC1B788" w14:textId="77777777" w:rsidR="000F5AC2" w:rsidRPr="000F5AC2" w:rsidRDefault="000F5AC2" w:rsidP="052DF8E4">
            <w:pPr>
              <w:spacing w:line="276" w:lineRule="auto"/>
              <w:ind w:left="0"/>
              <w:jc w:val="center"/>
              <w:rPr>
                <w:rFonts w:ascii="Montserrat Light" w:eastAsia="Times New Roman" w:hAnsi="Montserrat Light" w:cs="Times New Roman"/>
                <w:color w:val="000000"/>
                <w:sz w:val="12"/>
                <w:szCs w:val="12"/>
                <w:lang w:val="es-ES" w:eastAsia="es-MX"/>
              </w:rPr>
            </w:pPr>
            <w:r w:rsidRPr="052DF8E4">
              <w:rPr>
                <w:rFonts w:ascii="Montserrat Light" w:eastAsia="Times New Roman" w:hAnsi="Montserrat Light" w:cs="Times New Roman"/>
                <w:color w:val="000000" w:themeColor="text1"/>
                <w:sz w:val="12"/>
                <w:szCs w:val="12"/>
                <w:lang w:val="es-ES" w:eastAsia="es-MX"/>
              </w:rPr>
              <w:t xml:space="preserve">No </w:t>
            </w:r>
            <w:proofErr w:type="gramStart"/>
            <w:r w:rsidRPr="052DF8E4">
              <w:rPr>
                <w:rFonts w:ascii="Montserrat Light" w:eastAsia="Times New Roman" w:hAnsi="Montserrat Light" w:cs="Times New Roman"/>
                <w:color w:val="000000" w:themeColor="text1"/>
                <w:sz w:val="12"/>
                <w:szCs w:val="12"/>
                <w:lang w:val="es-ES" w:eastAsia="es-MX"/>
              </w:rPr>
              <w:t xml:space="preserve">(  </w:t>
            </w:r>
            <w:proofErr w:type="gramEnd"/>
            <w:r w:rsidRPr="052DF8E4">
              <w:rPr>
                <w:rFonts w:ascii="Montserrat Light" w:eastAsia="Times New Roman" w:hAnsi="Montserrat Light" w:cs="Times New Roman"/>
                <w:color w:val="000000" w:themeColor="text1"/>
                <w:sz w:val="12"/>
                <w:szCs w:val="12"/>
                <w:lang w:val="es-ES" w:eastAsia="es-MX"/>
              </w:rPr>
              <w:t xml:space="preserve">   )</w:t>
            </w:r>
          </w:p>
        </w:tc>
      </w:tr>
      <w:tr w:rsidR="000F5AC2" w:rsidRPr="000F5AC2" w14:paraId="26949B6D" w14:textId="77777777" w:rsidTr="052DF8E4">
        <w:trPr>
          <w:trHeight w:val="268"/>
        </w:trPr>
        <w:tc>
          <w:tcPr>
            <w:tcW w:w="2067" w:type="pct"/>
            <w:gridSpan w:val="3"/>
            <w:tcBorders>
              <w:top w:val="nil"/>
              <w:left w:val="single" w:sz="8" w:space="0" w:color="auto"/>
              <w:bottom w:val="nil"/>
              <w:right w:val="nil"/>
            </w:tcBorders>
            <w:noWrap/>
            <w:vAlign w:val="bottom"/>
            <w:hideMark/>
          </w:tcPr>
          <w:p w14:paraId="5E04563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Otras Causas </w:t>
            </w:r>
            <w:r w:rsidRPr="000F5AC2">
              <w:rPr>
                <w:rFonts w:ascii="Montserrat Light" w:eastAsia="Times New Roman" w:hAnsi="Montserrat Light" w:cs="Times New Roman"/>
                <w:b/>
                <w:bCs/>
                <w:color w:val="000000"/>
                <w:sz w:val="12"/>
                <w:szCs w:val="20"/>
                <w:u w:val="single"/>
                <w:vertAlign w:val="superscript"/>
                <w:lang w:val="es-MX" w:eastAsia="es-MX"/>
              </w:rPr>
              <w:t>19</w:t>
            </w:r>
            <w:r w:rsidRPr="000F5AC2">
              <w:rPr>
                <w:rFonts w:ascii="Montserrat Light" w:eastAsia="Times New Roman" w:hAnsi="Montserrat Light" w:cs="Times New Roman"/>
                <w:color w:val="000000"/>
                <w:sz w:val="12"/>
                <w:szCs w:val="20"/>
                <w:lang w:val="es-MX" w:eastAsia="es-MX"/>
              </w:rPr>
              <w:t>:</w:t>
            </w:r>
          </w:p>
        </w:tc>
        <w:tc>
          <w:tcPr>
            <w:tcW w:w="427" w:type="pct"/>
            <w:gridSpan w:val="2"/>
            <w:tcBorders>
              <w:top w:val="nil"/>
              <w:left w:val="nil"/>
              <w:bottom w:val="single" w:sz="4" w:space="0" w:color="auto"/>
              <w:right w:val="nil"/>
            </w:tcBorders>
            <w:noWrap/>
            <w:vAlign w:val="bottom"/>
            <w:hideMark/>
          </w:tcPr>
          <w:p w14:paraId="676C3E97"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683" w:type="pct"/>
            <w:tcBorders>
              <w:top w:val="nil"/>
              <w:left w:val="nil"/>
              <w:bottom w:val="single" w:sz="4" w:space="0" w:color="auto"/>
              <w:right w:val="nil"/>
            </w:tcBorders>
            <w:noWrap/>
            <w:vAlign w:val="bottom"/>
            <w:hideMark/>
          </w:tcPr>
          <w:p w14:paraId="3EAA130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1056" w:type="pct"/>
            <w:tcBorders>
              <w:top w:val="nil"/>
              <w:left w:val="nil"/>
              <w:bottom w:val="single" w:sz="4" w:space="0" w:color="auto"/>
              <w:right w:val="nil"/>
            </w:tcBorders>
            <w:noWrap/>
            <w:vAlign w:val="bottom"/>
            <w:hideMark/>
          </w:tcPr>
          <w:p w14:paraId="1DA9BEA7"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429" w:type="pct"/>
            <w:tcBorders>
              <w:top w:val="nil"/>
              <w:left w:val="nil"/>
              <w:bottom w:val="single" w:sz="4" w:space="0" w:color="auto"/>
              <w:right w:val="nil"/>
            </w:tcBorders>
            <w:noWrap/>
            <w:vAlign w:val="bottom"/>
            <w:hideMark/>
          </w:tcPr>
          <w:p w14:paraId="1403D9D9"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c>
          <w:tcPr>
            <w:tcW w:w="338" w:type="pct"/>
            <w:tcBorders>
              <w:top w:val="nil"/>
              <w:left w:val="nil"/>
              <w:bottom w:val="single" w:sz="4" w:space="0" w:color="auto"/>
              <w:right w:val="single" w:sz="8" w:space="0" w:color="auto"/>
            </w:tcBorders>
            <w:noWrap/>
            <w:vAlign w:val="bottom"/>
            <w:hideMark/>
          </w:tcPr>
          <w:p w14:paraId="72C910C0"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w:t>
            </w:r>
          </w:p>
        </w:tc>
      </w:tr>
      <w:tr w:rsidR="000F5AC2" w:rsidRPr="000F5AC2" w14:paraId="53DF15CF" w14:textId="77777777" w:rsidTr="052DF8E4">
        <w:trPr>
          <w:trHeight w:val="268"/>
        </w:trPr>
        <w:tc>
          <w:tcPr>
            <w:tcW w:w="2067" w:type="pct"/>
            <w:gridSpan w:val="3"/>
            <w:tcBorders>
              <w:top w:val="nil"/>
              <w:left w:val="single" w:sz="8" w:space="0" w:color="auto"/>
              <w:bottom w:val="single" w:sz="4" w:space="0" w:color="auto"/>
              <w:right w:val="nil"/>
            </w:tcBorders>
            <w:noWrap/>
            <w:vAlign w:val="bottom"/>
          </w:tcPr>
          <w:p w14:paraId="2E1B59E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tc>
        <w:tc>
          <w:tcPr>
            <w:tcW w:w="427" w:type="pct"/>
            <w:gridSpan w:val="2"/>
            <w:tcBorders>
              <w:top w:val="single" w:sz="4" w:space="0" w:color="auto"/>
              <w:left w:val="nil"/>
              <w:bottom w:val="single" w:sz="4" w:space="0" w:color="auto"/>
              <w:right w:val="nil"/>
            </w:tcBorders>
            <w:noWrap/>
            <w:vAlign w:val="bottom"/>
          </w:tcPr>
          <w:p w14:paraId="6A539F78"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tc>
        <w:tc>
          <w:tcPr>
            <w:tcW w:w="683" w:type="pct"/>
            <w:tcBorders>
              <w:top w:val="single" w:sz="4" w:space="0" w:color="auto"/>
              <w:left w:val="nil"/>
              <w:bottom w:val="single" w:sz="4" w:space="0" w:color="auto"/>
              <w:right w:val="nil"/>
            </w:tcBorders>
            <w:noWrap/>
            <w:vAlign w:val="bottom"/>
          </w:tcPr>
          <w:p w14:paraId="2519A82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tc>
        <w:tc>
          <w:tcPr>
            <w:tcW w:w="1056" w:type="pct"/>
            <w:tcBorders>
              <w:top w:val="single" w:sz="4" w:space="0" w:color="auto"/>
              <w:left w:val="nil"/>
              <w:bottom w:val="single" w:sz="4" w:space="0" w:color="auto"/>
              <w:right w:val="nil"/>
            </w:tcBorders>
            <w:noWrap/>
            <w:vAlign w:val="bottom"/>
          </w:tcPr>
          <w:p w14:paraId="645550D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tc>
        <w:tc>
          <w:tcPr>
            <w:tcW w:w="429" w:type="pct"/>
            <w:tcBorders>
              <w:top w:val="single" w:sz="4" w:space="0" w:color="auto"/>
              <w:left w:val="nil"/>
              <w:bottom w:val="single" w:sz="4" w:space="0" w:color="auto"/>
              <w:right w:val="nil"/>
            </w:tcBorders>
            <w:noWrap/>
            <w:vAlign w:val="bottom"/>
          </w:tcPr>
          <w:p w14:paraId="380B0C1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p>
        </w:tc>
        <w:tc>
          <w:tcPr>
            <w:tcW w:w="338" w:type="pct"/>
            <w:tcBorders>
              <w:top w:val="single" w:sz="4" w:space="0" w:color="auto"/>
              <w:left w:val="nil"/>
              <w:bottom w:val="single" w:sz="4" w:space="0" w:color="auto"/>
              <w:right w:val="single" w:sz="8" w:space="0" w:color="auto"/>
            </w:tcBorders>
            <w:noWrap/>
            <w:vAlign w:val="bottom"/>
          </w:tcPr>
          <w:p w14:paraId="1ADAB85A"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p>
        </w:tc>
      </w:tr>
      <w:tr w:rsidR="000F5AC2" w:rsidRPr="000F5AC2" w14:paraId="33DDBB86" w14:textId="77777777" w:rsidTr="052DF8E4">
        <w:trPr>
          <w:trHeight w:val="390"/>
        </w:trPr>
        <w:tc>
          <w:tcPr>
            <w:tcW w:w="5000" w:type="pct"/>
            <w:gridSpan w:val="9"/>
            <w:tcBorders>
              <w:top w:val="single" w:sz="8" w:space="0" w:color="auto"/>
              <w:left w:val="single" w:sz="8" w:space="0" w:color="auto"/>
              <w:bottom w:val="single" w:sz="8" w:space="0" w:color="auto"/>
              <w:right w:val="single" w:sz="8" w:space="0" w:color="000000" w:themeColor="text1"/>
            </w:tcBorders>
            <w:shd w:val="clear" w:color="auto" w:fill="D9D9D9" w:themeFill="background1" w:themeFillShade="D9"/>
            <w:noWrap/>
            <w:vAlign w:val="bottom"/>
            <w:hideMark/>
          </w:tcPr>
          <w:p w14:paraId="30547A1F"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bookmarkStart w:id="25" w:name="_Toc428970432" w:colFirst="1" w:colLast="9"/>
            <w:r w:rsidRPr="000F5AC2">
              <w:rPr>
                <w:rFonts w:ascii="Montserrat Light" w:eastAsia="Times New Roman" w:hAnsi="Montserrat Light" w:cs="Times New Roman"/>
                <w:b/>
                <w:bCs/>
                <w:color w:val="000000"/>
                <w:sz w:val="12"/>
                <w:szCs w:val="20"/>
                <w:lang w:val="es-MX" w:eastAsia="es-MX"/>
              </w:rPr>
              <w:t>INSTRUCCIONES DE LLENADO DEL FORMATO DE INGRESO DEL PACIENTE FIP-01</w:t>
            </w:r>
            <w:r w:rsidRPr="000F5AC2">
              <w:rPr>
                <w:rFonts w:ascii="Montserrat Light" w:eastAsia="MS Mincho" w:hAnsi="Montserrat Light" w:cs="Arial"/>
                <w:b/>
                <w:sz w:val="12"/>
                <w:szCs w:val="20"/>
                <w:lang w:val="es-ES" w:eastAsia="ar-SA"/>
              </w:rPr>
              <w:t xml:space="preserve"> ANEXO T.5.1 (T CINCO.UNO)</w:t>
            </w:r>
          </w:p>
        </w:tc>
      </w:tr>
      <w:tr w:rsidR="000F5AC2" w:rsidRPr="000F5AC2" w14:paraId="62DB30A7" w14:textId="77777777" w:rsidTr="052DF8E4">
        <w:trPr>
          <w:trHeight w:val="390"/>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5C6FC95D"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No.</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478CCBC7"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DATO</w:t>
            </w:r>
          </w:p>
        </w:tc>
        <w:tc>
          <w:tcPr>
            <w:tcW w:w="2655" w:type="pct"/>
            <w:gridSpan w:val="5"/>
            <w:tcBorders>
              <w:top w:val="nil"/>
              <w:left w:val="nil"/>
              <w:bottom w:val="single" w:sz="4" w:space="0" w:color="auto"/>
              <w:right w:val="single" w:sz="8" w:space="0" w:color="auto"/>
            </w:tcBorders>
            <w:shd w:val="clear" w:color="auto" w:fill="D9D9D9" w:themeFill="background1" w:themeFillShade="D9"/>
            <w:vAlign w:val="center"/>
            <w:hideMark/>
          </w:tcPr>
          <w:p w14:paraId="7F7266B5"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2"/>
                <w:szCs w:val="20"/>
                <w:lang w:val="es-MX" w:eastAsia="es-MX"/>
              </w:rPr>
            </w:pPr>
            <w:r w:rsidRPr="000F5AC2">
              <w:rPr>
                <w:rFonts w:ascii="Montserrat Light" w:eastAsia="Times New Roman" w:hAnsi="Montserrat Light" w:cs="Times New Roman"/>
                <w:b/>
                <w:bCs/>
                <w:color w:val="000000"/>
                <w:sz w:val="12"/>
                <w:szCs w:val="20"/>
                <w:lang w:val="es-MX" w:eastAsia="es-MX"/>
              </w:rPr>
              <w:t>ANOTAR</w:t>
            </w:r>
          </w:p>
        </w:tc>
      </w:tr>
      <w:tr w:rsidR="000F5AC2" w:rsidRPr="000F5AC2" w14:paraId="27CD0035" w14:textId="77777777" w:rsidTr="052DF8E4">
        <w:trPr>
          <w:trHeight w:val="390"/>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0DE65D19"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1</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598E472C"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Fecha</w:t>
            </w:r>
          </w:p>
        </w:tc>
        <w:tc>
          <w:tcPr>
            <w:tcW w:w="2655" w:type="pct"/>
            <w:gridSpan w:val="5"/>
            <w:tcBorders>
              <w:top w:val="nil"/>
              <w:left w:val="nil"/>
              <w:bottom w:val="single" w:sz="4" w:space="0" w:color="auto"/>
              <w:right w:val="single" w:sz="8" w:space="0" w:color="auto"/>
            </w:tcBorders>
            <w:vAlign w:val="center"/>
            <w:hideMark/>
          </w:tcPr>
          <w:p w14:paraId="424D3A9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Fecha en que se realiza la prescripción médica </w:t>
            </w:r>
            <w:proofErr w:type="spellStart"/>
            <w:r w:rsidRPr="000F5AC2">
              <w:rPr>
                <w:rFonts w:ascii="Montserrat Light" w:eastAsia="Times New Roman" w:hAnsi="Montserrat Light" w:cs="Times New Roman"/>
                <w:color w:val="000000"/>
                <w:sz w:val="12"/>
                <w:szCs w:val="20"/>
                <w:lang w:val="es-MX" w:eastAsia="es-MX"/>
              </w:rPr>
              <w:t>dd</w:t>
            </w:r>
            <w:proofErr w:type="spellEnd"/>
            <w:r w:rsidRPr="000F5AC2">
              <w:rPr>
                <w:rFonts w:ascii="Montserrat Light" w:eastAsia="Times New Roman" w:hAnsi="Montserrat Light" w:cs="Times New Roman"/>
                <w:color w:val="000000"/>
                <w:sz w:val="12"/>
                <w:szCs w:val="20"/>
                <w:lang w:val="es-MX" w:eastAsia="es-MX"/>
              </w:rPr>
              <w:t>/mm/</w:t>
            </w:r>
            <w:proofErr w:type="spellStart"/>
            <w:r w:rsidRPr="000F5AC2">
              <w:rPr>
                <w:rFonts w:ascii="Montserrat Light" w:eastAsia="Times New Roman" w:hAnsi="Montserrat Light" w:cs="Times New Roman"/>
                <w:color w:val="000000"/>
                <w:sz w:val="12"/>
                <w:szCs w:val="20"/>
                <w:lang w:val="es-MX" w:eastAsia="es-MX"/>
              </w:rPr>
              <w:t>aaaa</w:t>
            </w:r>
            <w:proofErr w:type="spellEnd"/>
          </w:p>
        </w:tc>
      </w:tr>
      <w:tr w:rsidR="000F5AC2" w:rsidRPr="000F5AC2" w14:paraId="65FC20E4" w14:textId="77777777" w:rsidTr="052DF8E4">
        <w:trPr>
          <w:trHeight w:val="390"/>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7E8DACD2"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lastRenderedPageBreak/>
              <w:t>2</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1C2BDDA4"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Entidad Federativa</w:t>
            </w:r>
          </w:p>
        </w:tc>
        <w:tc>
          <w:tcPr>
            <w:tcW w:w="2655" w:type="pct"/>
            <w:gridSpan w:val="5"/>
            <w:tcBorders>
              <w:top w:val="nil"/>
              <w:left w:val="nil"/>
              <w:bottom w:val="single" w:sz="4" w:space="0" w:color="auto"/>
              <w:right w:val="single" w:sz="8" w:space="0" w:color="auto"/>
            </w:tcBorders>
            <w:vAlign w:val="center"/>
            <w:hideMark/>
          </w:tcPr>
          <w:p w14:paraId="59E29F0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El nombre de la Entidad Federativa en que se encuentra la Unidad Médica. </w:t>
            </w:r>
          </w:p>
        </w:tc>
      </w:tr>
      <w:tr w:rsidR="000F5AC2" w:rsidRPr="000F5AC2" w14:paraId="7D4DDF40" w14:textId="77777777" w:rsidTr="052DF8E4">
        <w:trPr>
          <w:trHeight w:val="390"/>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1486B800"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3</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0F4DA46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Unidad Médica</w:t>
            </w:r>
          </w:p>
        </w:tc>
        <w:tc>
          <w:tcPr>
            <w:tcW w:w="2655" w:type="pct"/>
            <w:gridSpan w:val="5"/>
            <w:tcBorders>
              <w:top w:val="nil"/>
              <w:left w:val="nil"/>
              <w:bottom w:val="single" w:sz="4" w:space="0" w:color="auto"/>
              <w:right w:val="single" w:sz="8" w:space="0" w:color="auto"/>
            </w:tcBorders>
            <w:vAlign w:val="center"/>
            <w:hideMark/>
          </w:tcPr>
          <w:p w14:paraId="30A9CDE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Unidad Médica en la que recibe el tratamiento el paciente</w:t>
            </w:r>
          </w:p>
        </w:tc>
      </w:tr>
      <w:tr w:rsidR="000F5AC2" w:rsidRPr="000F5AC2" w14:paraId="625F247C" w14:textId="77777777" w:rsidTr="052DF8E4">
        <w:trPr>
          <w:trHeight w:val="390"/>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2F7A9881"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4</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0D39694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Médico que prescribe </w:t>
            </w:r>
          </w:p>
        </w:tc>
        <w:tc>
          <w:tcPr>
            <w:tcW w:w="2655" w:type="pct"/>
            <w:gridSpan w:val="5"/>
            <w:tcBorders>
              <w:top w:val="nil"/>
              <w:left w:val="nil"/>
              <w:bottom w:val="single" w:sz="4" w:space="0" w:color="auto"/>
              <w:right w:val="single" w:sz="8" w:space="0" w:color="auto"/>
            </w:tcBorders>
            <w:vAlign w:val="center"/>
            <w:hideMark/>
          </w:tcPr>
          <w:p w14:paraId="6E8794A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Nombre de médico que prescribe el tratamiento de diálisis peritoneal.</w:t>
            </w:r>
          </w:p>
        </w:tc>
      </w:tr>
      <w:tr w:rsidR="000F5AC2" w:rsidRPr="000F5AC2" w14:paraId="4177E518" w14:textId="77777777" w:rsidTr="052DF8E4">
        <w:trPr>
          <w:trHeight w:val="390"/>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77078415"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5</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76630E1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Director de la Unidad Médica</w:t>
            </w:r>
          </w:p>
        </w:tc>
        <w:tc>
          <w:tcPr>
            <w:tcW w:w="2655" w:type="pct"/>
            <w:gridSpan w:val="5"/>
            <w:tcBorders>
              <w:top w:val="nil"/>
              <w:left w:val="nil"/>
              <w:bottom w:val="single" w:sz="4" w:space="0" w:color="auto"/>
              <w:right w:val="single" w:sz="8" w:space="0" w:color="auto"/>
            </w:tcBorders>
            <w:vAlign w:val="center"/>
            <w:hideMark/>
          </w:tcPr>
          <w:p w14:paraId="511F868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Nombre del director médico que autoriza.</w:t>
            </w:r>
          </w:p>
        </w:tc>
      </w:tr>
      <w:tr w:rsidR="000F5AC2" w:rsidRPr="000F5AC2" w14:paraId="03DA22FC" w14:textId="77777777" w:rsidTr="052DF8E4">
        <w:trPr>
          <w:trHeight w:val="390"/>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2F9CA894"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6</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27FC0DF5"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Nombre</w:t>
            </w:r>
          </w:p>
        </w:tc>
        <w:tc>
          <w:tcPr>
            <w:tcW w:w="2655" w:type="pct"/>
            <w:gridSpan w:val="5"/>
            <w:tcBorders>
              <w:top w:val="nil"/>
              <w:left w:val="nil"/>
              <w:bottom w:val="single" w:sz="4" w:space="0" w:color="auto"/>
              <w:right w:val="single" w:sz="8" w:space="0" w:color="auto"/>
            </w:tcBorders>
            <w:vAlign w:val="center"/>
            <w:hideMark/>
          </w:tcPr>
          <w:p w14:paraId="0BB041D4"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Nombre del paciente Apellido Paterno, Materno y Nombre</w:t>
            </w:r>
          </w:p>
        </w:tc>
      </w:tr>
      <w:tr w:rsidR="000F5AC2" w:rsidRPr="000F5AC2" w14:paraId="6BDCFAFB" w14:textId="77777777" w:rsidTr="052DF8E4">
        <w:trPr>
          <w:trHeight w:val="390"/>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627CBD2A"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7</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6671E71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Correo Electrónico </w:t>
            </w:r>
          </w:p>
        </w:tc>
        <w:tc>
          <w:tcPr>
            <w:tcW w:w="2655" w:type="pct"/>
            <w:gridSpan w:val="5"/>
            <w:tcBorders>
              <w:top w:val="nil"/>
              <w:left w:val="nil"/>
              <w:bottom w:val="single" w:sz="4" w:space="0" w:color="auto"/>
              <w:right w:val="single" w:sz="8" w:space="0" w:color="auto"/>
            </w:tcBorders>
            <w:vAlign w:val="center"/>
            <w:hideMark/>
          </w:tcPr>
          <w:p w14:paraId="3ABC7B8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Cuenta de Correo Electrónico.</w:t>
            </w:r>
          </w:p>
        </w:tc>
      </w:tr>
      <w:tr w:rsidR="000F5AC2" w:rsidRPr="000F5AC2" w14:paraId="1501000F" w14:textId="77777777" w:rsidTr="052DF8E4">
        <w:trPr>
          <w:trHeight w:val="390"/>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17956DD1"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8</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5AA29D8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CURP</w:t>
            </w:r>
          </w:p>
        </w:tc>
        <w:tc>
          <w:tcPr>
            <w:tcW w:w="2655" w:type="pct"/>
            <w:gridSpan w:val="5"/>
            <w:tcBorders>
              <w:top w:val="nil"/>
              <w:left w:val="nil"/>
              <w:bottom w:val="single" w:sz="4" w:space="0" w:color="auto"/>
              <w:right w:val="single" w:sz="8" w:space="0" w:color="auto"/>
            </w:tcBorders>
            <w:vAlign w:val="center"/>
            <w:hideMark/>
          </w:tcPr>
          <w:p w14:paraId="2B8128A5"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Clave Única de Registro Población.</w:t>
            </w:r>
          </w:p>
        </w:tc>
      </w:tr>
      <w:tr w:rsidR="000F5AC2" w:rsidRPr="000F5AC2" w14:paraId="40F22E73" w14:textId="77777777" w:rsidTr="052DF8E4">
        <w:trPr>
          <w:trHeight w:val="390"/>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626C092D"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9</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65A8F95C"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Agregado Médico</w:t>
            </w:r>
          </w:p>
        </w:tc>
        <w:tc>
          <w:tcPr>
            <w:tcW w:w="2655" w:type="pct"/>
            <w:gridSpan w:val="5"/>
            <w:tcBorders>
              <w:top w:val="nil"/>
              <w:left w:val="nil"/>
              <w:bottom w:val="single" w:sz="4" w:space="0" w:color="auto"/>
              <w:right w:val="single" w:sz="8" w:space="0" w:color="auto"/>
            </w:tcBorders>
            <w:vAlign w:val="center"/>
            <w:hideMark/>
          </w:tcPr>
          <w:p w14:paraId="1E731B7C"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Agregado médico (8 dígitos).</w:t>
            </w:r>
          </w:p>
        </w:tc>
      </w:tr>
      <w:tr w:rsidR="000F5AC2" w:rsidRPr="000F5AC2" w14:paraId="3D71DC02" w14:textId="77777777" w:rsidTr="052DF8E4">
        <w:trPr>
          <w:trHeight w:val="589"/>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25ECD9C8"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10</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0A6B85A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Dirección </w:t>
            </w:r>
          </w:p>
        </w:tc>
        <w:tc>
          <w:tcPr>
            <w:tcW w:w="2655" w:type="pct"/>
            <w:gridSpan w:val="5"/>
            <w:tcBorders>
              <w:top w:val="nil"/>
              <w:left w:val="nil"/>
              <w:bottom w:val="single" w:sz="4" w:space="0" w:color="auto"/>
              <w:right w:val="single" w:sz="8" w:space="0" w:color="auto"/>
            </w:tcBorders>
            <w:vAlign w:val="center"/>
            <w:hideMark/>
          </w:tcPr>
          <w:p w14:paraId="59F23F4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Domicilio del paciente que debe contar contener calle, No Exterior, No Interior, Colonia, Alcaldía/Municipio, Ciudad, Código Postal, Teléfono. </w:t>
            </w:r>
          </w:p>
        </w:tc>
      </w:tr>
      <w:tr w:rsidR="000F5AC2" w:rsidRPr="000F5AC2" w14:paraId="10C54DD6" w14:textId="77777777" w:rsidTr="052DF8E4">
        <w:trPr>
          <w:trHeight w:val="390"/>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54121D6E"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11</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55FFE398"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Firma del paciente</w:t>
            </w:r>
          </w:p>
        </w:tc>
        <w:tc>
          <w:tcPr>
            <w:tcW w:w="2655" w:type="pct"/>
            <w:gridSpan w:val="5"/>
            <w:tcBorders>
              <w:top w:val="nil"/>
              <w:left w:val="nil"/>
              <w:bottom w:val="single" w:sz="4" w:space="0" w:color="auto"/>
              <w:right w:val="single" w:sz="8" w:space="0" w:color="auto"/>
            </w:tcBorders>
            <w:vAlign w:val="center"/>
            <w:hideMark/>
          </w:tcPr>
          <w:p w14:paraId="54CB27D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Firma del paciente que recibe la prescripción.</w:t>
            </w:r>
          </w:p>
        </w:tc>
      </w:tr>
      <w:tr w:rsidR="000F5AC2" w:rsidRPr="000F5AC2" w14:paraId="588A4405" w14:textId="77777777" w:rsidTr="052DF8E4">
        <w:trPr>
          <w:trHeight w:val="675"/>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7C47CA94"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12</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693386A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Familiares autorizados para recibir el producto.</w:t>
            </w:r>
          </w:p>
        </w:tc>
        <w:tc>
          <w:tcPr>
            <w:tcW w:w="2655" w:type="pct"/>
            <w:gridSpan w:val="5"/>
            <w:tcBorders>
              <w:top w:val="nil"/>
              <w:left w:val="nil"/>
              <w:bottom w:val="single" w:sz="4" w:space="0" w:color="auto"/>
              <w:right w:val="single" w:sz="8" w:space="0" w:color="auto"/>
            </w:tcBorders>
            <w:vAlign w:val="center"/>
            <w:hideMark/>
          </w:tcPr>
          <w:p w14:paraId="78C27EE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Firma de un familiar que está autorizado para recibir las bolsas de diálisis. </w:t>
            </w:r>
          </w:p>
        </w:tc>
      </w:tr>
      <w:tr w:rsidR="000F5AC2" w:rsidRPr="000F5AC2" w14:paraId="739F679F" w14:textId="77777777" w:rsidTr="052DF8E4">
        <w:trPr>
          <w:trHeight w:val="613"/>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4B605C57"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13</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4AC35E5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Familiares autorizados para recibir el producto.</w:t>
            </w:r>
          </w:p>
        </w:tc>
        <w:tc>
          <w:tcPr>
            <w:tcW w:w="2655" w:type="pct"/>
            <w:gridSpan w:val="5"/>
            <w:tcBorders>
              <w:top w:val="nil"/>
              <w:left w:val="nil"/>
              <w:bottom w:val="single" w:sz="4" w:space="0" w:color="auto"/>
              <w:right w:val="single" w:sz="8" w:space="0" w:color="auto"/>
            </w:tcBorders>
            <w:vAlign w:val="center"/>
            <w:hideMark/>
          </w:tcPr>
          <w:p w14:paraId="4407A05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Firma de un segundo familiar que está autorizado para recibir las bolsas de diálisis.</w:t>
            </w:r>
          </w:p>
        </w:tc>
      </w:tr>
      <w:tr w:rsidR="000F5AC2" w:rsidRPr="000F5AC2" w14:paraId="63143301" w14:textId="77777777" w:rsidTr="052DF8E4">
        <w:trPr>
          <w:trHeight w:val="833"/>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4557312D"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14</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3D06734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Cantidad de bolsas de diálisis</w:t>
            </w:r>
          </w:p>
        </w:tc>
        <w:tc>
          <w:tcPr>
            <w:tcW w:w="2655" w:type="pct"/>
            <w:gridSpan w:val="5"/>
            <w:tcBorders>
              <w:top w:val="nil"/>
              <w:left w:val="nil"/>
              <w:bottom w:val="single" w:sz="4" w:space="0" w:color="auto"/>
              <w:right w:val="single" w:sz="8" w:space="0" w:color="auto"/>
            </w:tcBorders>
            <w:vAlign w:val="center"/>
            <w:hideMark/>
          </w:tcPr>
          <w:p w14:paraId="3B811BCC"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Número de bolsas de diálisis que se prescriben de la concentración que se requiere en el caso de que el paciente se encuentre en DPCA o DPA según sea el caso.</w:t>
            </w:r>
          </w:p>
        </w:tc>
      </w:tr>
      <w:tr w:rsidR="000F5AC2" w:rsidRPr="000F5AC2" w14:paraId="08D706FA" w14:textId="77777777" w:rsidTr="052DF8E4">
        <w:trPr>
          <w:trHeight w:val="600"/>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18F59BA9"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15</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2161644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Programación de la máquina</w:t>
            </w:r>
          </w:p>
        </w:tc>
        <w:tc>
          <w:tcPr>
            <w:tcW w:w="2655" w:type="pct"/>
            <w:gridSpan w:val="5"/>
            <w:tcBorders>
              <w:top w:val="nil"/>
              <w:left w:val="nil"/>
              <w:bottom w:val="single" w:sz="4" w:space="0" w:color="auto"/>
              <w:right w:val="single" w:sz="8" w:space="0" w:color="auto"/>
            </w:tcBorders>
            <w:vAlign w:val="center"/>
            <w:hideMark/>
          </w:tcPr>
          <w:p w14:paraId="305004D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Parámetros que se programarán a la máquina </w:t>
            </w:r>
            <w:proofErr w:type="spellStart"/>
            <w:r w:rsidRPr="000F5AC2">
              <w:rPr>
                <w:rFonts w:ascii="Montserrat Light" w:eastAsia="Times New Roman" w:hAnsi="Montserrat Light" w:cs="Times New Roman"/>
                <w:color w:val="000000"/>
                <w:sz w:val="12"/>
                <w:szCs w:val="20"/>
                <w:lang w:val="es-MX" w:eastAsia="es-MX"/>
              </w:rPr>
              <w:t>cicladora</w:t>
            </w:r>
            <w:proofErr w:type="spellEnd"/>
            <w:r w:rsidRPr="000F5AC2">
              <w:rPr>
                <w:rFonts w:ascii="Montserrat Light" w:eastAsia="Times New Roman" w:hAnsi="Montserrat Light" w:cs="Times New Roman"/>
                <w:color w:val="000000"/>
                <w:sz w:val="12"/>
                <w:szCs w:val="20"/>
                <w:lang w:val="es-MX" w:eastAsia="es-MX"/>
              </w:rPr>
              <w:t xml:space="preserve"> en el caso de que el paciente se encuentre en DPA</w:t>
            </w:r>
          </w:p>
        </w:tc>
      </w:tr>
      <w:tr w:rsidR="000F5AC2" w:rsidRPr="000F5AC2" w14:paraId="2484B8AE" w14:textId="77777777" w:rsidTr="052DF8E4">
        <w:trPr>
          <w:trHeight w:val="900"/>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3C3347E3"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16</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1659A99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Recambio diurno con bolsa gemela</w:t>
            </w:r>
          </w:p>
        </w:tc>
        <w:tc>
          <w:tcPr>
            <w:tcW w:w="2655" w:type="pct"/>
            <w:gridSpan w:val="5"/>
            <w:tcBorders>
              <w:top w:val="nil"/>
              <w:left w:val="nil"/>
              <w:bottom w:val="single" w:sz="4" w:space="0" w:color="auto"/>
              <w:right w:val="single" w:sz="8" w:space="0" w:color="auto"/>
            </w:tcBorders>
            <w:vAlign w:val="center"/>
            <w:hideMark/>
          </w:tcPr>
          <w:p w14:paraId="08CC667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En el caso de que el paciente se encuentre en DPCA o DPA y requiera recambio durante el día con bolsa gemela marcar el tipo de concentración que se requiera.</w:t>
            </w:r>
          </w:p>
        </w:tc>
      </w:tr>
      <w:tr w:rsidR="000F5AC2" w:rsidRPr="000F5AC2" w14:paraId="3DFCF17B" w14:textId="77777777" w:rsidTr="052DF8E4">
        <w:trPr>
          <w:trHeight w:val="555"/>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12ADBAF0"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17</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2DE946D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Fecha de la salida </w:t>
            </w:r>
          </w:p>
        </w:tc>
        <w:tc>
          <w:tcPr>
            <w:tcW w:w="2655" w:type="pct"/>
            <w:gridSpan w:val="5"/>
            <w:tcBorders>
              <w:top w:val="nil"/>
              <w:left w:val="nil"/>
              <w:bottom w:val="single" w:sz="4" w:space="0" w:color="auto"/>
              <w:right w:val="single" w:sz="8" w:space="0" w:color="auto"/>
            </w:tcBorders>
            <w:vAlign w:val="center"/>
            <w:hideMark/>
          </w:tcPr>
          <w:p w14:paraId="695005D7" w14:textId="6348C3CD"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Fecha de salida definitiva del </w:t>
            </w:r>
            <w:r w:rsidR="00674D2C" w:rsidRPr="00674D2C">
              <w:rPr>
                <w:rFonts w:ascii="Montserrat Light" w:eastAsia="Times New Roman" w:hAnsi="Montserrat Light" w:cs="Times New Roman"/>
                <w:color w:val="000000"/>
                <w:sz w:val="12"/>
                <w:szCs w:val="20"/>
                <w:lang w:val="es-MX" w:eastAsia="es-MX"/>
              </w:rPr>
              <w:t>servicio</w:t>
            </w:r>
            <w:r w:rsidRPr="000F5AC2">
              <w:rPr>
                <w:rFonts w:ascii="Montserrat Light" w:eastAsia="Times New Roman" w:hAnsi="Montserrat Light" w:cs="Times New Roman"/>
                <w:color w:val="000000"/>
                <w:sz w:val="12"/>
                <w:szCs w:val="20"/>
                <w:lang w:val="es-MX" w:eastAsia="es-MX"/>
              </w:rPr>
              <w:t xml:space="preserve"> </w:t>
            </w:r>
            <w:proofErr w:type="spellStart"/>
            <w:r w:rsidRPr="000F5AC2">
              <w:rPr>
                <w:rFonts w:ascii="Montserrat Light" w:eastAsia="Times New Roman" w:hAnsi="Montserrat Light" w:cs="Times New Roman"/>
                <w:color w:val="000000"/>
                <w:sz w:val="12"/>
                <w:szCs w:val="20"/>
                <w:lang w:val="es-MX" w:eastAsia="es-MX"/>
              </w:rPr>
              <w:t>dd</w:t>
            </w:r>
            <w:proofErr w:type="spellEnd"/>
            <w:r w:rsidRPr="000F5AC2">
              <w:rPr>
                <w:rFonts w:ascii="Montserrat Light" w:eastAsia="Times New Roman" w:hAnsi="Montserrat Light" w:cs="Times New Roman"/>
                <w:color w:val="000000"/>
                <w:sz w:val="12"/>
                <w:szCs w:val="20"/>
                <w:lang w:val="es-MX" w:eastAsia="es-MX"/>
              </w:rPr>
              <w:t>/mm/</w:t>
            </w:r>
            <w:proofErr w:type="spellStart"/>
            <w:r w:rsidRPr="000F5AC2">
              <w:rPr>
                <w:rFonts w:ascii="Montserrat Light" w:eastAsia="Times New Roman" w:hAnsi="Montserrat Light" w:cs="Times New Roman"/>
                <w:color w:val="000000"/>
                <w:sz w:val="12"/>
                <w:szCs w:val="20"/>
                <w:lang w:val="es-MX" w:eastAsia="es-MX"/>
              </w:rPr>
              <w:t>aaaa</w:t>
            </w:r>
            <w:proofErr w:type="spellEnd"/>
            <w:r w:rsidRPr="000F5AC2">
              <w:rPr>
                <w:rFonts w:ascii="Montserrat Light" w:eastAsia="Times New Roman" w:hAnsi="Montserrat Light" w:cs="Times New Roman"/>
                <w:color w:val="000000"/>
                <w:sz w:val="12"/>
                <w:szCs w:val="20"/>
                <w:lang w:val="es-MX" w:eastAsia="es-MX"/>
              </w:rPr>
              <w:t xml:space="preserve"> </w:t>
            </w:r>
          </w:p>
        </w:tc>
      </w:tr>
      <w:tr w:rsidR="000F5AC2" w:rsidRPr="000F5AC2" w14:paraId="083C29DB" w14:textId="77777777" w:rsidTr="052DF8E4">
        <w:trPr>
          <w:trHeight w:val="630"/>
        </w:trPr>
        <w:tc>
          <w:tcPr>
            <w:tcW w:w="556"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2BC8D680"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18</w:t>
            </w:r>
          </w:p>
        </w:tc>
        <w:tc>
          <w:tcPr>
            <w:tcW w:w="1789" w:type="pct"/>
            <w:gridSpan w:val="3"/>
            <w:tcBorders>
              <w:top w:val="nil"/>
              <w:left w:val="nil"/>
              <w:bottom w:val="single" w:sz="4" w:space="0" w:color="auto"/>
              <w:right w:val="single" w:sz="4" w:space="0" w:color="auto"/>
            </w:tcBorders>
            <w:shd w:val="clear" w:color="auto" w:fill="D9D9D9" w:themeFill="background1" w:themeFillShade="D9"/>
            <w:vAlign w:val="center"/>
            <w:hideMark/>
          </w:tcPr>
          <w:p w14:paraId="52D9A5A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Motivo    </w:t>
            </w:r>
          </w:p>
        </w:tc>
        <w:tc>
          <w:tcPr>
            <w:tcW w:w="2655" w:type="pct"/>
            <w:gridSpan w:val="5"/>
            <w:tcBorders>
              <w:top w:val="nil"/>
              <w:left w:val="nil"/>
              <w:bottom w:val="single" w:sz="4" w:space="0" w:color="auto"/>
              <w:right w:val="single" w:sz="8" w:space="0" w:color="auto"/>
            </w:tcBorders>
            <w:vAlign w:val="center"/>
            <w:hideMark/>
          </w:tcPr>
          <w:p w14:paraId="02B581AB" w14:textId="247A36F9"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Indicar alguna de las opciones que causaron la salida del </w:t>
            </w:r>
            <w:r w:rsidR="00674D2C" w:rsidRPr="00674D2C">
              <w:rPr>
                <w:rFonts w:ascii="Montserrat Light" w:eastAsia="Times New Roman" w:hAnsi="Montserrat Light" w:cs="Times New Roman"/>
                <w:color w:val="000000"/>
                <w:sz w:val="12"/>
                <w:szCs w:val="20"/>
                <w:lang w:val="es-MX" w:eastAsia="es-MX"/>
              </w:rPr>
              <w:t>servicio</w:t>
            </w:r>
            <w:r w:rsidRPr="000F5AC2">
              <w:rPr>
                <w:rFonts w:ascii="Montserrat Light" w:eastAsia="Times New Roman" w:hAnsi="Montserrat Light" w:cs="Times New Roman"/>
                <w:color w:val="000000"/>
                <w:sz w:val="12"/>
                <w:szCs w:val="20"/>
                <w:lang w:val="es-MX" w:eastAsia="es-MX"/>
              </w:rPr>
              <w:t xml:space="preserve"> </w:t>
            </w:r>
          </w:p>
        </w:tc>
      </w:tr>
      <w:tr w:rsidR="000F5AC2" w:rsidRPr="000F5AC2" w14:paraId="24C2029B" w14:textId="77777777" w:rsidTr="052DF8E4">
        <w:trPr>
          <w:trHeight w:val="615"/>
        </w:trPr>
        <w:tc>
          <w:tcPr>
            <w:tcW w:w="556" w:type="pct"/>
            <w:tcBorders>
              <w:top w:val="nil"/>
              <w:left w:val="single" w:sz="8" w:space="0" w:color="auto"/>
              <w:bottom w:val="single" w:sz="8" w:space="0" w:color="auto"/>
              <w:right w:val="single" w:sz="4" w:space="0" w:color="auto"/>
            </w:tcBorders>
            <w:shd w:val="clear" w:color="auto" w:fill="D9D9D9" w:themeFill="background1" w:themeFillShade="D9"/>
            <w:vAlign w:val="center"/>
            <w:hideMark/>
          </w:tcPr>
          <w:p w14:paraId="071E7AE6"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19</w:t>
            </w:r>
          </w:p>
        </w:tc>
        <w:tc>
          <w:tcPr>
            <w:tcW w:w="1789" w:type="pct"/>
            <w:gridSpan w:val="3"/>
            <w:tcBorders>
              <w:top w:val="nil"/>
              <w:left w:val="nil"/>
              <w:bottom w:val="single" w:sz="8" w:space="0" w:color="auto"/>
              <w:right w:val="single" w:sz="4" w:space="0" w:color="auto"/>
            </w:tcBorders>
            <w:shd w:val="clear" w:color="auto" w:fill="D9D9D9" w:themeFill="background1" w:themeFillShade="D9"/>
            <w:vAlign w:val="center"/>
            <w:hideMark/>
          </w:tcPr>
          <w:p w14:paraId="375D86D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Otras causas</w:t>
            </w:r>
          </w:p>
        </w:tc>
        <w:tc>
          <w:tcPr>
            <w:tcW w:w="2655" w:type="pct"/>
            <w:gridSpan w:val="5"/>
            <w:tcBorders>
              <w:top w:val="nil"/>
              <w:left w:val="nil"/>
              <w:bottom w:val="single" w:sz="8" w:space="0" w:color="auto"/>
              <w:right w:val="single" w:sz="8" w:space="0" w:color="auto"/>
            </w:tcBorders>
            <w:vAlign w:val="center"/>
            <w:hideMark/>
          </w:tcPr>
          <w:p w14:paraId="1A0AA0A8" w14:textId="1B5C95E7" w:rsidR="000F5AC2" w:rsidRPr="000F5AC2" w:rsidRDefault="000F5AC2" w:rsidP="000F5AC2">
            <w:pPr>
              <w:spacing w:line="276" w:lineRule="auto"/>
              <w:ind w:left="0"/>
              <w:jc w:val="left"/>
              <w:rPr>
                <w:rFonts w:ascii="Montserrat Light" w:eastAsia="Times New Roman" w:hAnsi="Montserrat Light" w:cs="Times New Roman"/>
                <w:color w:val="000000"/>
                <w:sz w:val="12"/>
                <w:szCs w:val="20"/>
                <w:lang w:val="es-MX" w:eastAsia="es-MX"/>
              </w:rPr>
            </w:pPr>
            <w:r w:rsidRPr="000F5AC2">
              <w:rPr>
                <w:rFonts w:ascii="Montserrat Light" w:eastAsia="Times New Roman" w:hAnsi="Montserrat Light" w:cs="Times New Roman"/>
                <w:color w:val="000000"/>
                <w:sz w:val="12"/>
                <w:szCs w:val="20"/>
                <w:lang w:val="es-MX" w:eastAsia="es-MX"/>
              </w:rPr>
              <w:t xml:space="preserve">Describir si existe alguna otra causa de la salida del </w:t>
            </w:r>
            <w:r w:rsidR="00674D2C" w:rsidRPr="00674D2C">
              <w:rPr>
                <w:rFonts w:ascii="Montserrat Light" w:eastAsia="Times New Roman" w:hAnsi="Montserrat Light" w:cs="Times New Roman"/>
                <w:color w:val="000000"/>
                <w:sz w:val="12"/>
                <w:szCs w:val="20"/>
                <w:lang w:val="es-MX" w:eastAsia="es-MX"/>
              </w:rPr>
              <w:t>servicio</w:t>
            </w:r>
            <w:r w:rsidRPr="000F5AC2">
              <w:rPr>
                <w:rFonts w:ascii="Montserrat Light" w:eastAsia="Times New Roman" w:hAnsi="Montserrat Light" w:cs="Times New Roman"/>
                <w:color w:val="000000"/>
                <w:sz w:val="12"/>
                <w:szCs w:val="20"/>
                <w:lang w:val="es-MX" w:eastAsia="es-MX"/>
              </w:rPr>
              <w:t xml:space="preserve"> que no esté descritas en las opciones anteriores.</w:t>
            </w:r>
          </w:p>
        </w:tc>
        <w:bookmarkEnd w:id="23"/>
      </w:tr>
      <w:bookmarkEnd w:id="25"/>
    </w:tbl>
    <w:p w14:paraId="41EAC947" w14:textId="77777777" w:rsidR="000F5AC2" w:rsidRPr="000F5AC2" w:rsidRDefault="000F5AC2" w:rsidP="000F5AC2">
      <w:pPr>
        <w:spacing w:after="200" w:line="276" w:lineRule="auto"/>
        <w:ind w:left="0"/>
        <w:jc w:val="left"/>
        <w:rPr>
          <w:rFonts w:ascii="Montserrat Light" w:hAnsi="Montserrat Light" w:cs="Arial"/>
          <w:sz w:val="20"/>
          <w:szCs w:val="20"/>
          <w:lang w:val="es-MX" w:eastAsia="ar-SA"/>
        </w:rPr>
      </w:pPr>
    </w:p>
    <w:p w14:paraId="673881E1" w14:textId="77777777" w:rsidR="000F5AC2" w:rsidRPr="000F5AC2" w:rsidRDefault="000F5AC2" w:rsidP="000F5AC2">
      <w:pPr>
        <w:spacing w:after="200" w:line="276" w:lineRule="auto"/>
        <w:ind w:left="0"/>
        <w:jc w:val="left"/>
        <w:rPr>
          <w:rFonts w:ascii="Montserrat Light" w:hAnsi="Montserrat Light" w:cs="Arial"/>
          <w:sz w:val="20"/>
          <w:szCs w:val="20"/>
          <w:lang w:val="es-ES" w:eastAsia="ar-SA"/>
        </w:rPr>
      </w:pPr>
      <w:r w:rsidRPr="000F5AC2">
        <w:rPr>
          <w:rFonts w:ascii="Montserrat Light" w:hAnsi="Montserrat Light" w:cs="Arial"/>
          <w:sz w:val="20"/>
          <w:szCs w:val="20"/>
          <w:lang w:val="es-ES" w:eastAsia="ar-SA"/>
        </w:rPr>
        <w:br w:type="page"/>
      </w:r>
    </w:p>
    <w:p w14:paraId="7DDB93D0" w14:textId="77777777" w:rsidR="000F5AC2" w:rsidRPr="000F5AC2" w:rsidRDefault="000F5AC2" w:rsidP="000F5AC2">
      <w:pPr>
        <w:spacing w:after="200" w:line="276" w:lineRule="auto"/>
        <w:ind w:left="0"/>
        <w:jc w:val="center"/>
        <w:rPr>
          <w:rFonts w:ascii="Montserrat Light" w:hAnsi="Montserrat Light" w:cs="Arial"/>
          <w:b/>
          <w:sz w:val="20"/>
          <w:szCs w:val="20"/>
          <w:lang w:val="es-ES" w:eastAsia="ar-SA"/>
        </w:rPr>
      </w:pPr>
      <w:bookmarkStart w:id="26" w:name="_Toc423608826"/>
      <w:bookmarkStart w:id="27" w:name="_Toc428970434"/>
    </w:p>
    <w:p w14:paraId="6BC29529" w14:textId="77777777" w:rsidR="000F5AC2" w:rsidRPr="00D11C22" w:rsidRDefault="000F5AC2" w:rsidP="000F5AC2">
      <w:pPr>
        <w:spacing w:after="200" w:line="276" w:lineRule="auto"/>
        <w:ind w:left="0"/>
        <w:jc w:val="center"/>
        <w:rPr>
          <w:rFonts w:ascii="Montserrat Light" w:hAnsi="Montserrat Light" w:cs="Arial"/>
          <w:b/>
          <w:sz w:val="20"/>
          <w:szCs w:val="20"/>
          <w:highlight w:val="green"/>
          <w:lang w:val="es-ES" w:eastAsia="ar-SA"/>
        </w:rPr>
      </w:pPr>
      <w:bookmarkStart w:id="28" w:name="_Toc423608825"/>
      <w:bookmarkStart w:id="29" w:name="_Toc428970433"/>
      <w:r w:rsidRPr="00D11C22">
        <w:rPr>
          <w:rFonts w:ascii="Montserrat Light" w:hAnsi="Montserrat Light" w:cs="Arial"/>
          <w:b/>
          <w:sz w:val="20"/>
          <w:szCs w:val="20"/>
          <w:highlight w:val="green"/>
          <w:lang w:val="es-ES" w:eastAsia="ar-SA"/>
        </w:rPr>
        <w:t>ANEXO T.5.2 (T CINCO.DOS)</w:t>
      </w:r>
      <w:bookmarkEnd w:id="28"/>
      <w:bookmarkEnd w:id="29"/>
    </w:p>
    <w:p w14:paraId="22E136D0" w14:textId="77777777" w:rsidR="000F5AC2" w:rsidRPr="000F5AC2" w:rsidRDefault="000F5AC2" w:rsidP="000F5AC2">
      <w:pPr>
        <w:spacing w:after="200" w:line="276" w:lineRule="auto"/>
        <w:ind w:left="0"/>
        <w:jc w:val="center"/>
        <w:rPr>
          <w:rFonts w:ascii="Montserrat Light" w:hAnsi="Montserrat Light" w:cs="Arial"/>
          <w:b/>
          <w:sz w:val="20"/>
          <w:szCs w:val="20"/>
          <w:lang w:val="es-ES" w:eastAsia="ar-SA"/>
        </w:rPr>
      </w:pPr>
      <w:r w:rsidRPr="00D11C22">
        <w:rPr>
          <w:rFonts w:ascii="Montserrat Light" w:hAnsi="Montserrat Light" w:cs="Arial"/>
          <w:b/>
          <w:sz w:val="20"/>
          <w:szCs w:val="20"/>
          <w:highlight w:val="green"/>
          <w:lang w:val="es-ES" w:eastAsia="ar-SA"/>
        </w:rPr>
        <w:t xml:space="preserve"> FORMATO DE MODIFICACIÓN MPDP-01</w:t>
      </w:r>
      <w:bookmarkEnd w:id="26"/>
      <w:bookmarkEnd w:id="27"/>
    </w:p>
    <w:p w14:paraId="35009936" w14:textId="77777777" w:rsidR="000F5AC2" w:rsidRPr="000F5AC2" w:rsidRDefault="000F5AC2" w:rsidP="000F5AC2">
      <w:pPr>
        <w:spacing w:after="200" w:line="276" w:lineRule="auto"/>
        <w:ind w:left="0"/>
        <w:jc w:val="center"/>
        <w:rPr>
          <w:rFonts w:ascii="Montserrat Light" w:hAnsi="Montserrat Light" w:cs="Arial"/>
          <w:sz w:val="20"/>
          <w:szCs w:val="20"/>
          <w:lang w:val="es-MX" w:eastAsia="es-MX"/>
        </w:rPr>
      </w:pPr>
    </w:p>
    <w:tbl>
      <w:tblPr>
        <w:tblW w:w="5000" w:type="pct"/>
        <w:tblCellMar>
          <w:left w:w="70" w:type="dxa"/>
          <w:right w:w="70" w:type="dxa"/>
        </w:tblCellMar>
        <w:tblLook w:val="04A0" w:firstRow="1" w:lastRow="0" w:firstColumn="1" w:lastColumn="0" w:noHBand="0" w:noVBand="1"/>
      </w:tblPr>
      <w:tblGrid>
        <w:gridCol w:w="1751"/>
        <w:gridCol w:w="926"/>
        <w:gridCol w:w="1858"/>
        <w:gridCol w:w="16"/>
        <w:gridCol w:w="940"/>
        <w:gridCol w:w="1371"/>
        <w:gridCol w:w="1858"/>
        <w:gridCol w:w="844"/>
        <w:gridCol w:w="476"/>
        <w:gridCol w:w="20"/>
      </w:tblGrid>
      <w:tr w:rsidR="000F5AC2" w:rsidRPr="000F5AC2" w14:paraId="4368A29D" w14:textId="77777777" w:rsidTr="052DF8E4">
        <w:trPr>
          <w:gridAfter w:val="1"/>
          <w:wAfter w:w="27" w:type="pct"/>
          <w:trHeight w:val="616"/>
        </w:trPr>
        <w:tc>
          <w:tcPr>
            <w:tcW w:w="4973" w:type="pct"/>
            <w:gridSpan w:val="9"/>
            <w:tcBorders>
              <w:top w:val="single" w:sz="4" w:space="0" w:color="auto"/>
              <w:left w:val="single" w:sz="8" w:space="0" w:color="auto"/>
              <w:bottom w:val="nil"/>
              <w:right w:val="single" w:sz="8" w:space="0" w:color="000000" w:themeColor="text1"/>
            </w:tcBorders>
            <w:noWrap/>
            <w:vAlign w:val="center"/>
            <w:hideMark/>
          </w:tcPr>
          <w:p w14:paraId="730289AD" w14:textId="77777777" w:rsidR="000F5AC2" w:rsidRPr="000F5AC2" w:rsidRDefault="000F5AC2" w:rsidP="000F5AC2">
            <w:pPr>
              <w:keepNext/>
              <w:keepLines/>
              <w:spacing w:line="276" w:lineRule="auto"/>
              <w:ind w:left="0"/>
              <w:jc w:val="center"/>
              <w:outlineLvl w:val="0"/>
              <w:rPr>
                <w:rFonts w:ascii="Montserrat Light" w:eastAsia="MS Gothic" w:hAnsi="Montserrat Light" w:cs="Times New Roman"/>
                <w:b/>
                <w:color w:val="000000"/>
                <w:sz w:val="12"/>
                <w:szCs w:val="20"/>
                <w:lang w:val="es-MX" w:eastAsia="es-MX"/>
              </w:rPr>
            </w:pPr>
            <w:bookmarkStart w:id="30" w:name="_Toc152160920"/>
            <w:r w:rsidRPr="000F5AC2">
              <w:rPr>
                <w:rFonts w:ascii="Montserrat Light" w:eastAsia="Times New Roman" w:hAnsi="Montserrat Light"/>
                <w:b/>
                <w:bCs/>
                <w:noProof/>
                <w:color w:val="000000"/>
                <w:sz w:val="12"/>
                <w:szCs w:val="20"/>
                <w:lang w:val="es-ES" w:eastAsia="es-MX"/>
              </w:rPr>
              <w:drawing>
                <wp:anchor distT="0" distB="0" distL="114300" distR="114300" simplePos="0" relativeHeight="251660288" behindDoc="0" locked="0" layoutInCell="1" allowOverlap="1" wp14:anchorId="3EE52874" wp14:editId="784DC028">
                  <wp:simplePos x="0" y="0"/>
                  <wp:positionH relativeFrom="column">
                    <wp:posOffset>9525</wp:posOffset>
                  </wp:positionH>
                  <wp:positionV relativeFrom="paragraph">
                    <wp:posOffset>-97790</wp:posOffset>
                  </wp:positionV>
                  <wp:extent cx="1123950" cy="228600"/>
                  <wp:effectExtent l="0" t="0" r="0" b="0"/>
                  <wp:wrapNone/>
                  <wp:docPr id="1598045059" name="Imagen 1"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045059" name="Imagen 1" descr="Imagen que contiene Icono&#10;&#10;Descripción generada automáticament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23950" cy="228600"/>
                          </a:xfrm>
                          <a:prstGeom prst="rect">
                            <a:avLst/>
                          </a:prstGeom>
                          <a:noFill/>
                        </pic:spPr>
                      </pic:pic>
                    </a:graphicData>
                  </a:graphic>
                  <wp14:sizeRelH relativeFrom="margin">
                    <wp14:pctWidth>0</wp14:pctWidth>
                  </wp14:sizeRelH>
                  <wp14:sizeRelV relativeFrom="margin">
                    <wp14:pctHeight>0</wp14:pctHeight>
                  </wp14:sizeRelV>
                </wp:anchor>
              </w:drawing>
            </w:r>
            <w:r w:rsidRPr="000F5AC2">
              <w:rPr>
                <w:rFonts w:ascii="Montserrat Light" w:eastAsia="MS Gothic" w:hAnsi="Montserrat Light" w:cs="Times New Roman"/>
                <w:b/>
                <w:color w:val="000000"/>
                <w:sz w:val="12"/>
                <w:szCs w:val="20"/>
                <w:lang w:val="es-MX" w:eastAsia="es-MX"/>
              </w:rPr>
              <w:t>ANEXO T.5.2 (T CINCO.DOS) FORMATO DE MODIFICACIÓN MPDP-01</w:t>
            </w:r>
            <w:bookmarkEnd w:id="30"/>
          </w:p>
        </w:tc>
      </w:tr>
      <w:tr w:rsidR="000F5AC2" w:rsidRPr="000F5AC2" w14:paraId="6A889C79" w14:textId="77777777" w:rsidTr="052DF8E4">
        <w:trPr>
          <w:gridAfter w:val="1"/>
          <w:wAfter w:w="27" w:type="pct"/>
          <w:trHeight w:val="285"/>
        </w:trPr>
        <w:tc>
          <w:tcPr>
            <w:tcW w:w="4973" w:type="pct"/>
            <w:gridSpan w:val="9"/>
            <w:tcBorders>
              <w:top w:val="single" w:sz="8" w:space="0" w:color="auto"/>
              <w:left w:val="single" w:sz="8" w:space="0" w:color="auto"/>
              <w:bottom w:val="single" w:sz="8" w:space="0" w:color="auto"/>
              <w:right w:val="single" w:sz="8" w:space="0" w:color="000000" w:themeColor="text1"/>
            </w:tcBorders>
            <w:noWrap/>
            <w:vAlign w:val="center"/>
            <w:hideMark/>
          </w:tcPr>
          <w:p w14:paraId="2033491D"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Datos del Hospital</w:t>
            </w:r>
          </w:p>
        </w:tc>
      </w:tr>
      <w:tr w:rsidR="000F5AC2" w:rsidRPr="000F5AC2" w14:paraId="180EA918" w14:textId="77777777" w:rsidTr="052DF8E4">
        <w:trPr>
          <w:gridAfter w:val="1"/>
          <w:wAfter w:w="27" w:type="pct"/>
          <w:trHeight w:val="300"/>
        </w:trPr>
        <w:tc>
          <w:tcPr>
            <w:tcW w:w="2264" w:type="pct"/>
            <w:gridSpan w:val="4"/>
            <w:tcBorders>
              <w:top w:val="nil"/>
              <w:left w:val="single" w:sz="8" w:space="0" w:color="auto"/>
              <w:bottom w:val="nil"/>
              <w:right w:val="nil"/>
            </w:tcBorders>
            <w:noWrap/>
            <w:vAlign w:val="center"/>
            <w:hideMark/>
          </w:tcPr>
          <w:p w14:paraId="15E7BDFA"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Fecha de la prescripción </w:t>
            </w:r>
            <w:proofErr w:type="spellStart"/>
            <w:r w:rsidRPr="000F5AC2">
              <w:rPr>
                <w:rFonts w:ascii="Montserrat Light" w:eastAsia="Times New Roman" w:hAnsi="Montserrat Light"/>
                <w:color w:val="000000"/>
                <w:sz w:val="12"/>
                <w:szCs w:val="20"/>
                <w:lang w:val="es-MX" w:eastAsia="es-MX"/>
              </w:rPr>
              <w:t>dd</w:t>
            </w:r>
            <w:proofErr w:type="spellEnd"/>
            <w:r w:rsidRPr="000F5AC2">
              <w:rPr>
                <w:rFonts w:ascii="Montserrat Light" w:eastAsia="Times New Roman" w:hAnsi="Montserrat Light"/>
                <w:color w:val="000000"/>
                <w:sz w:val="12"/>
                <w:szCs w:val="20"/>
                <w:lang w:val="es-MX" w:eastAsia="es-MX"/>
              </w:rPr>
              <w:t>/mm/</w:t>
            </w:r>
            <w:proofErr w:type="spellStart"/>
            <w:r w:rsidRPr="000F5AC2">
              <w:rPr>
                <w:rFonts w:ascii="Montserrat Light" w:eastAsia="Times New Roman" w:hAnsi="Montserrat Light"/>
                <w:color w:val="000000"/>
                <w:sz w:val="12"/>
                <w:szCs w:val="20"/>
                <w:lang w:val="es-MX" w:eastAsia="es-MX"/>
              </w:rPr>
              <w:t>aaaa</w:t>
            </w:r>
            <w:proofErr w:type="spellEnd"/>
            <w:r w:rsidRPr="000F5AC2">
              <w:rPr>
                <w:rFonts w:ascii="Montserrat Light" w:eastAsia="Times New Roman" w:hAnsi="Montserrat Light"/>
                <w:color w:val="000000"/>
                <w:sz w:val="12"/>
                <w:szCs w:val="20"/>
                <w:lang w:val="es-MX" w:eastAsia="es-MX"/>
              </w:rPr>
              <w:t xml:space="preserve"> </w:t>
            </w:r>
            <w:r w:rsidRPr="000F5AC2">
              <w:rPr>
                <w:rFonts w:ascii="Montserrat Light" w:eastAsia="Times New Roman" w:hAnsi="Montserrat Light"/>
                <w:b/>
                <w:bCs/>
                <w:color w:val="000000"/>
                <w:sz w:val="12"/>
                <w:szCs w:val="20"/>
                <w:u w:val="single"/>
                <w:vertAlign w:val="superscript"/>
                <w:lang w:val="es-MX" w:eastAsia="es-MX"/>
              </w:rPr>
              <w:t>1</w:t>
            </w:r>
          </w:p>
        </w:tc>
        <w:tc>
          <w:tcPr>
            <w:tcW w:w="472" w:type="pct"/>
            <w:tcBorders>
              <w:top w:val="nil"/>
              <w:left w:val="nil"/>
              <w:bottom w:val="single" w:sz="4" w:space="0" w:color="auto"/>
              <w:right w:val="nil"/>
            </w:tcBorders>
            <w:noWrap/>
            <w:vAlign w:val="bottom"/>
            <w:hideMark/>
          </w:tcPr>
          <w:p w14:paraId="766FE87F"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nil"/>
            </w:tcBorders>
            <w:noWrap/>
            <w:vAlign w:val="bottom"/>
            <w:hideMark/>
          </w:tcPr>
          <w:p w14:paraId="3E3757AF"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noWrap/>
            <w:vAlign w:val="bottom"/>
            <w:hideMark/>
          </w:tcPr>
          <w:p w14:paraId="6C2B9EAD"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
        </w:tc>
        <w:tc>
          <w:tcPr>
            <w:tcW w:w="405" w:type="pct"/>
            <w:tcBorders>
              <w:top w:val="nil"/>
              <w:left w:val="nil"/>
              <w:bottom w:val="single" w:sz="4" w:space="0" w:color="auto"/>
              <w:right w:val="nil"/>
            </w:tcBorders>
            <w:noWrap/>
            <w:vAlign w:val="bottom"/>
            <w:hideMark/>
          </w:tcPr>
          <w:p w14:paraId="60734556"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229" w:type="pct"/>
            <w:tcBorders>
              <w:top w:val="nil"/>
              <w:left w:val="nil"/>
              <w:bottom w:val="single" w:sz="4" w:space="0" w:color="auto"/>
              <w:right w:val="single" w:sz="8" w:space="0" w:color="auto"/>
            </w:tcBorders>
            <w:noWrap/>
            <w:vAlign w:val="bottom"/>
            <w:hideMark/>
          </w:tcPr>
          <w:p w14:paraId="4137E310"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5DED6F06" w14:textId="77777777" w:rsidTr="052DF8E4">
        <w:trPr>
          <w:gridAfter w:val="1"/>
          <w:wAfter w:w="27" w:type="pct"/>
          <w:trHeight w:val="152"/>
        </w:trPr>
        <w:tc>
          <w:tcPr>
            <w:tcW w:w="2264" w:type="pct"/>
            <w:gridSpan w:val="4"/>
            <w:tcBorders>
              <w:top w:val="nil"/>
              <w:left w:val="single" w:sz="4" w:space="0" w:color="auto"/>
              <w:bottom w:val="nil"/>
              <w:right w:val="nil"/>
            </w:tcBorders>
            <w:vAlign w:val="bottom"/>
            <w:hideMark/>
          </w:tcPr>
          <w:p w14:paraId="0579ADC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Entidad </w:t>
            </w:r>
            <w:r w:rsidRPr="000F5AC2">
              <w:rPr>
                <w:rFonts w:ascii="Montserrat Light" w:eastAsia="Times New Roman" w:hAnsi="Montserrat Light"/>
                <w:b/>
                <w:bCs/>
                <w:color w:val="000000"/>
                <w:sz w:val="12"/>
                <w:szCs w:val="20"/>
                <w:u w:val="single"/>
                <w:vertAlign w:val="superscript"/>
                <w:lang w:val="es-MX" w:eastAsia="es-MX"/>
              </w:rPr>
              <w:t>2</w:t>
            </w:r>
          </w:p>
        </w:tc>
        <w:tc>
          <w:tcPr>
            <w:tcW w:w="472" w:type="pct"/>
            <w:tcBorders>
              <w:top w:val="nil"/>
              <w:left w:val="nil"/>
              <w:bottom w:val="single" w:sz="4" w:space="0" w:color="auto"/>
              <w:right w:val="nil"/>
            </w:tcBorders>
            <w:vAlign w:val="bottom"/>
            <w:hideMark/>
          </w:tcPr>
          <w:p w14:paraId="280B62C9"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nil"/>
            </w:tcBorders>
            <w:vAlign w:val="bottom"/>
            <w:hideMark/>
          </w:tcPr>
          <w:p w14:paraId="57D99029"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noWrap/>
            <w:vAlign w:val="center"/>
            <w:hideMark/>
          </w:tcPr>
          <w:p w14:paraId="507C584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Unidad Médica </w:t>
            </w:r>
            <w:r w:rsidRPr="000F5AC2">
              <w:rPr>
                <w:rFonts w:ascii="Montserrat Light" w:eastAsia="Times New Roman" w:hAnsi="Montserrat Light"/>
                <w:b/>
                <w:bCs/>
                <w:color w:val="000000"/>
                <w:sz w:val="12"/>
                <w:szCs w:val="20"/>
                <w:vertAlign w:val="superscript"/>
                <w:lang w:val="es-MX" w:eastAsia="es-MX"/>
              </w:rPr>
              <w:t>3</w:t>
            </w:r>
            <w:r w:rsidRPr="000F5AC2">
              <w:rPr>
                <w:rFonts w:ascii="Montserrat Light" w:eastAsia="Times New Roman" w:hAnsi="Montserrat Light"/>
                <w:color w:val="000000"/>
                <w:sz w:val="12"/>
                <w:szCs w:val="20"/>
                <w:lang w:val="es-MX" w:eastAsia="es-MX"/>
              </w:rPr>
              <w:t>:</w:t>
            </w:r>
          </w:p>
        </w:tc>
        <w:tc>
          <w:tcPr>
            <w:tcW w:w="405" w:type="pct"/>
            <w:tcBorders>
              <w:top w:val="nil"/>
              <w:left w:val="nil"/>
              <w:bottom w:val="single" w:sz="4" w:space="0" w:color="auto"/>
              <w:right w:val="nil"/>
            </w:tcBorders>
            <w:noWrap/>
            <w:vAlign w:val="bottom"/>
            <w:hideMark/>
          </w:tcPr>
          <w:p w14:paraId="4D52638B"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229" w:type="pct"/>
            <w:tcBorders>
              <w:top w:val="nil"/>
              <w:left w:val="nil"/>
              <w:bottom w:val="single" w:sz="4" w:space="0" w:color="auto"/>
              <w:right w:val="single" w:sz="8" w:space="0" w:color="auto"/>
            </w:tcBorders>
            <w:noWrap/>
            <w:vAlign w:val="bottom"/>
            <w:hideMark/>
          </w:tcPr>
          <w:p w14:paraId="6CC1B298"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7CCBA09D" w14:textId="77777777" w:rsidTr="052DF8E4">
        <w:trPr>
          <w:gridAfter w:val="1"/>
          <w:wAfter w:w="27" w:type="pct"/>
          <w:trHeight w:val="272"/>
        </w:trPr>
        <w:tc>
          <w:tcPr>
            <w:tcW w:w="1364" w:type="pct"/>
            <w:gridSpan w:val="2"/>
            <w:tcBorders>
              <w:top w:val="nil"/>
              <w:left w:val="single" w:sz="8" w:space="0" w:color="auto"/>
              <w:bottom w:val="nil"/>
              <w:right w:val="nil"/>
            </w:tcBorders>
            <w:vAlign w:val="bottom"/>
            <w:hideMark/>
          </w:tcPr>
          <w:p w14:paraId="78C9121E" w14:textId="77777777" w:rsidR="000F5AC2" w:rsidRPr="000F5AC2" w:rsidRDefault="000F5AC2" w:rsidP="000F5AC2">
            <w:pPr>
              <w:ind w:left="0" w:right="-489"/>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Nombre del Médico </w:t>
            </w:r>
            <w:r w:rsidRPr="000F5AC2">
              <w:rPr>
                <w:rFonts w:ascii="Montserrat Light" w:eastAsia="Times New Roman" w:hAnsi="Montserrat Light"/>
                <w:b/>
                <w:bCs/>
                <w:color w:val="000000"/>
                <w:sz w:val="12"/>
                <w:szCs w:val="20"/>
                <w:u w:val="single"/>
                <w:vertAlign w:val="superscript"/>
                <w:lang w:val="es-MX" w:eastAsia="es-MX"/>
              </w:rPr>
              <w:t>4</w:t>
            </w:r>
            <w:r w:rsidRPr="000F5AC2">
              <w:rPr>
                <w:rFonts w:ascii="Montserrat Light" w:eastAsia="Times New Roman" w:hAnsi="Montserrat Light"/>
                <w:color w:val="000000"/>
                <w:sz w:val="12"/>
                <w:szCs w:val="20"/>
                <w:lang w:val="es-MX" w:eastAsia="es-MX"/>
              </w:rPr>
              <w:t>:</w:t>
            </w:r>
          </w:p>
        </w:tc>
        <w:tc>
          <w:tcPr>
            <w:tcW w:w="900" w:type="pct"/>
            <w:gridSpan w:val="2"/>
            <w:tcBorders>
              <w:top w:val="nil"/>
              <w:left w:val="nil"/>
              <w:bottom w:val="single" w:sz="4" w:space="0" w:color="auto"/>
              <w:right w:val="nil"/>
            </w:tcBorders>
            <w:noWrap/>
            <w:vAlign w:val="bottom"/>
            <w:hideMark/>
          </w:tcPr>
          <w:p w14:paraId="54C8FA0A"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1182" w:type="pct"/>
            <w:gridSpan w:val="2"/>
            <w:noWrap/>
            <w:vAlign w:val="bottom"/>
            <w:hideMark/>
          </w:tcPr>
          <w:p w14:paraId="3D2D3643"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Director de la Unidad Médica </w:t>
            </w:r>
            <w:r w:rsidRPr="000F5AC2">
              <w:rPr>
                <w:rFonts w:ascii="Montserrat Light" w:eastAsia="Times New Roman" w:hAnsi="Montserrat Light"/>
                <w:b/>
                <w:bCs/>
                <w:color w:val="000000"/>
                <w:sz w:val="12"/>
                <w:szCs w:val="20"/>
                <w:u w:val="single"/>
                <w:vertAlign w:val="superscript"/>
                <w:lang w:val="es-MX" w:eastAsia="es-MX"/>
              </w:rPr>
              <w:t>5</w:t>
            </w:r>
          </w:p>
        </w:tc>
        <w:tc>
          <w:tcPr>
            <w:tcW w:w="893" w:type="pct"/>
            <w:tcBorders>
              <w:top w:val="nil"/>
              <w:left w:val="nil"/>
              <w:bottom w:val="single" w:sz="4" w:space="0" w:color="auto"/>
              <w:right w:val="nil"/>
            </w:tcBorders>
            <w:noWrap/>
            <w:vAlign w:val="bottom"/>
            <w:hideMark/>
          </w:tcPr>
          <w:p w14:paraId="0A878002"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405" w:type="pct"/>
            <w:tcBorders>
              <w:top w:val="nil"/>
              <w:left w:val="nil"/>
              <w:bottom w:val="single" w:sz="4" w:space="0" w:color="auto"/>
              <w:right w:val="nil"/>
            </w:tcBorders>
            <w:noWrap/>
            <w:vAlign w:val="bottom"/>
            <w:hideMark/>
          </w:tcPr>
          <w:p w14:paraId="0B469423"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229" w:type="pct"/>
            <w:tcBorders>
              <w:top w:val="nil"/>
              <w:left w:val="nil"/>
              <w:bottom w:val="single" w:sz="4" w:space="0" w:color="auto"/>
              <w:right w:val="single" w:sz="8" w:space="0" w:color="auto"/>
            </w:tcBorders>
            <w:noWrap/>
            <w:vAlign w:val="bottom"/>
            <w:hideMark/>
          </w:tcPr>
          <w:p w14:paraId="2DADBA2A"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64A617FA" w14:textId="77777777" w:rsidTr="052DF8E4">
        <w:trPr>
          <w:gridAfter w:val="1"/>
          <w:wAfter w:w="27" w:type="pct"/>
          <w:trHeight w:val="121"/>
        </w:trPr>
        <w:tc>
          <w:tcPr>
            <w:tcW w:w="1364" w:type="pct"/>
            <w:gridSpan w:val="2"/>
            <w:tcBorders>
              <w:top w:val="nil"/>
              <w:left w:val="single" w:sz="8" w:space="0" w:color="auto"/>
              <w:bottom w:val="nil"/>
              <w:right w:val="nil"/>
            </w:tcBorders>
            <w:vAlign w:val="bottom"/>
            <w:hideMark/>
          </w:tcPr>
          <w:p w14:paraId="2ADDB28E"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Nombre del paciente </w:t>
            </w:r>
            <w:r w:rsidRPr="000F5AC2">
              <w:rPr>
                <w:rFonts w:ascii="Montserrat Light" w:eastAsia="Times New Roman" w:hAnsi="Montserrat Light"/>
                <w:b/>
                <w:bCs/>
                <w:color w:val="000000"/>
                <w:sz w:val="12"/>
                <w:szCs w:val="20"/>
                <w:u w:val="single"/>
                <w:vertAlign w:val="superscript"/>
                <w:lang w:val="es-MX" w:eastAsia="es-MX"/>
              </w:rPr>
              <w:t>6</w:t>
            </w:r>
            <w:r w:rsidRPr="000F5AC2">
              <w:rPr>
                <w:rFonts w:ascii="Montserrat Light" w:eastAsia="Times New Roman" w:hAnsi="Montserrat Light"/>
                <w:color w:val="000000"/>
                <w:sz w:val="12"/>
                <w:szCs w:val="20"/>
                <w:lang w:val="es-MX" w:eastAsia="es-MX"/>
              </w:rPr>
              <w:t>:</w:t>
            </w:r>
          </w:p>
        </w:tc>
        <w:tc>
          <w:tcPr>
            <w:tcW w:w="900" w:type="pct"/>
            <w:gridSpan w:val="2"/>
            <w:tcBorders>
              <w:top w:val="nil"/>
              <w:left w:val="nil"/>
              <w:bottom w:val="single" w:sz="4" w:space="0" w:color="auto"/>
              <w:right w:val="nil"/>
            </w:tcBorders>
            <w:noWrap/>
            <w:vAlign w:val="bottom"/>
            <w:hideMark/>
          </w:tcPr>
          <w:p w14:paraId="1617AD75"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472" w:type="pct"/>
            <w:tcBorders>
              <w:top w:val="nil"/>
              <w:left w:val="nil"/>
              <w:bottom w:val="single" w:sz="4" w:space="0" w:color="auto"/>
              <w:right w:val="nil"/>
            </w:tcBorders>
            <w:noWrap/>
            <w:vAlign w:val="bottom"/>
            <w:hideMark/>
          </w:tcPr>
          <w:p w14:paraId="25661A0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noWrap/>
            <w:vAlign w:val="bottom"/>
            <w:hideMark/>
          </w:tcPr>
          <w:p w14:paraId="59004A3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Correo electrónico:</w:t>
            </w:r>
          </w:p>
        </w:tc>
        <w:tc>
          <w:tcPr>
            <w:tcW w:w="893" w:type="pct"/>
            <w:tcBorders>
              <w:top w:val="nil"/>
              <w:left w:val="nil"/>
              <w:bottom w:val="single" w:sz="4" w:space="0" w:color="auto"/>
              <w:right w:val="nil"/>
            </w:tcBorders>
            <w:noWrap/>
            <w:vAlign w:val="bottom"/>
            <w:hideMark/>
          </w:tcPr>
          <w:p w14:paraId="7B2B0B9F"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405" w:type="pct"/>
            <w:vAlign w:val="bottom"/>
            <w:hideMark/>
          </w:tcPr>
          <w:p w14:paraId="3D69BA17"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Teléfono paciente:</w:t>
            </w:r>
          </w:p>
        </w:tc>
        <w:tc>
          <w:tcPr>
            <w:tcW w:w="229" w:type="pct"/>
            <w:tcBorders>
              <w:top w:val="nil"/>
              <w:left w:val="nil"/>
              <w:bottom w:val="single" w:sz="4" w:space="0" w:color="auto"/>
              <w:right w:val="single" w:sz="8" w:space="0" w:color="auto"/>
            </w:tcBorders>
            <w:noWrap/>
            <w:vAlign w:val="bottom"/>
            <w:hideMark/>
          </w:tcPr>
          <w:p w14:paraId="1C14CA6A"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6039B73E" w14:textId="77777777" w:rsidTr="052DF8E4">
        <w:trPr>
          <w:gridAfter w:val="1"/>
          <w:wAfter w:w="27" w:type="pct"/>
          <w:trHeight w:val="252"/>
        </w:trPr>
        <w:tc>
          <w:tcPr>
            <w:tcW w:w="2264" w:type="pct"/>
            <w:gridSpan w:val="4"/>
            <w:tcBorders>
              <w:top w:val="nil"/>
              <w:left w:val="single" w:sz="8" w:space="0" w:color="auto"/>
              <w:bottom w:val="nil"/>
              <w:right w:val="nil"/>
            </w:tcBorders>
            <w:vAlign w:val="bottom"/>
            <w:hideMark/>
          </w:tcPr>
          <w:p w14:paraId="52F2B8FF"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CURP   </w:t>
            </w:r>
            <w:r w:rsidRPr="000F5AC2">
              <w:rPr>
                <w:rFonts w:ascii="Montserrat Light" w:eastAsia="Times New Roman" w:hAnsi="Montserrat Light"/>
                <w:b/>
                <w:bCs/>
                <w:color w:val="000000"/>
                <w:sz w:val="12"/>
                <w:szCs w:val="20"/>
                <w:u w:val="single"/>
                <w:vertAlign w:val="superscript"/>
                <w:lang w:val="es-MX" w:eastAsia="es-MX"/>
              </w:rPr>
              <w:t>7</w:t>
            </w:r>
            <w:r w:rsidRPr="000F5AC2">
              <w:rPr>
                <w:rFonts w:ascii="Montserrat Light" w:eastAsia="Times New Roman" w:hAnsi="Montserrat Light"/>
                <w:color w:val="000000"/>
                <w:sz w:val="12"/>
                <w:szCs w:val="20"/>
                <w:lang w:val="es-MX" w:eastAsia="es-MX"/>
              </w:rPr>
              <w:t>:</w:t>
            </w:r>
          </w:p>
        </w:tc>
        <w:tc>
          <w:tcPr>
            <w:tcW w:w="472" w:type="pct"/>
            <w:tcBorders>
              <w:top w:val="nil"/>
              <w:left w:val="nil"/>
              <w:bottom w:val="single" w:sz="4" w:space="0" w:color="auto"/>
              <w:right w:val="nil"/>
            </w:tcBorders>
            <w:noWrap/>
            <w:vAlign w:val="bottom"/>
            <w:hideMark/>
          </w:tcPr>
          <w:p w14:paraId="44AFED0C"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nil"/>
            </w:tcBorders>
            <w:noWrap/>
            <w:vAlign w:val="bottom"/>
            <w:hideMark/>
          </w:tcPr>
          <w:p w14:paraId="2C25BA1B"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vAlign w:val="bottom"/>
            <w:hideMark/>
          </w:tcPr>
          <w:p w14:paraId="3E6161FE"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Agregado </w:t>
            </w:r>
            <w:proofErr w:type="gramStart"/>
            <w:r w:rsidRPr="000F5AC2">
              <w:rPr>
                <w:rFonts w:ascii="Montserrat Light" w:eastAsia="Times New Roman" w:hAnsi="Montserrat Light"/>
                <w:color w:val="000000"/>
                <w:sz w:val="12"/>
                <w:szCs w:val="20"/>
                <w:lang w:val="es-MX" w:eastAsia="es-MX"/>
              </w:rPr>
              <w:t>Médico  (</w:t>
            </w:r>
            <w:proofErr w:type="gramEnd"/>
            <w:r w:rsidRPr="000F5AC2">
              <w:rPr>
                <w:rFonts w:ascii="Montserrat Light" w:eastAsia="Times New Roman" w:hAnsi="Montserrat Light"/>
                <w:color w:val="000000"/>
                <w:sz w:val="12"/>
                <w:szCs w:val="20"/>
                <w:lang w:val="es-MX" w:eastAsia="es-MX"/>
              </w:rPr>
              <w:t xml:space="preserve">Ejem: 2F1973OR) </w:t>
            </w:r>
            <w:r w:rsidRPr="000F5AC2">
              <w:rPr>
                <w:rFonts w:ascii="Montserrat Light" w:eastAsia="Times New Roman" w:hAnsi="Montserrat Light"/>
                <w:b/>
                <w:bCs/>
                <w:color w:val="000000"/>
                <w:sz w:val="12"/>
                <w:szCs w:val="20"/>
                <w:u w:val="single"/>
                <w:vertAlign w:val="superscript"/>
                <w:lang w:val="es-MX" w:eastAsia="es-MX"/>
              </w:rPr>
              <w:t>8</w:t>
            </w:r>
            <w:r w:rsidRPr="000F5AC2">
              <w:rPr>
                <w:rFonts w:ascii="Montserrat Light" w:eastAsia="Times New Roman" w:hAnsi="Montserrat Light"/>
                <w:color w:val="000000"/>
                <w:sz w:val="12"/>
                <w:szCs w:val="20"/>
                <w:lang w:val="es-MX" w:eastAsia="es-MX"/>
              </w:rPr>
              <w:t>:</w:t>
            </w:r>
          </w:p>
        </w:tc>
        <w:tc>
          <w:tcPr>
            <w:tcW w:w="405" w:type="pct"/>
            <w:tcBorders>
              <w:top w:val="nil"/>
              <w:left w:val="nil"/>
              <w:bottom w:val="single" w:sz="4" w:space="0" w:color="auto"/>
              <w:right w:val="nil"/>
            </w:tcBorders>
            <w:noWrap/>
            <w:vAlign w:val="bottom"/>
            <w:hideMark/>
          </w:tcPr>
          <w:p w14:paraId="38F9325A"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229" w:type="pct"/>
            <w:tcBorders>
              <w:top w:val="nil"/>
              <w:left w:val="nil"/>
              <w:bottom w:val="single" w:sz="4" w:space="0" w:color="auto"/>
              <w:right w:val="single" w:sz="8" w:space="0" w:color="auto"/>
            </w:tcBorders>
            <w:noWrap/>
            <w:vAlign w:val="bottom"/>
            <w:hideMark/>
          </w:tcPr>
          <w:p w14:paraId="4B0D81CF"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590EDF09" w14:textId="77777777" w:rsidTr="052DF8E4">
        <w:trPr>
          <w:gridAfter w:val="1"/>
          <w:wAfter w:w="27" w:type="pct"/>
          <w:trHeight w:val="271"/>
        </w:trPr>
        <w:tc>
          <w:tcPr>
            <w:tcW w:w="2264" w:type="pct"/>
            <w:gridSpan w:val="4"/>
            <w:tcBorders>
              <w:top w:val="nil"/>
              <w:left w:val="single" w:sz="8" w:space="0" w:color="auto"/>
              <w:bottom w:val="nil"/>
              <w:right w:val="nil"/>
            </w:tcBorders>
            <w:vAlign w:val="bottom"/>
            <w:hideMark/>
          </w:tcPr>
          <w:p w14:paraId="2137A595"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Fechas de Salida / Reingreso </w:t>
            </w:r>
            <w:r w:rsidRPr="000F5AC2">
              <w:rPr>
                <w:rFonts w:ascii="Montserrat Light" w:eastAsia="Times New Roman" w:hAnsi="Montserrat Light"/>
                <w:b/>
                <w:bCs/>
                <w:color w:val="000000"/>
                <w:sz w:val="12"/>
                <w:szCs w:val="20"/>
                <w:u w:val="single"/>
                <w:vertAlign w:val="superscript"/>
                <w:lang w:val="es-MX" w:eastAsia="es-MX"/>
              </w:rPr>
              <w:t>9</w:t>
            </w:r>
          </w:p>
        </w:tc>
        <w:tc>
          <w:tcPr>
            <w:tcW w:w="472" w:type="pct"/>
            <w:tcBorders>
              <w:top w:val="nil"/>
              <w:left w:val="nil"/>
              <w:bottom w:val="single" w:sz="4" w:space="0" w:color="auto"/>
              <w:right w:val="nil"/>
            </w:tcBorders>
            <w:noWrap/>
            <w:vAlign w:val="bottom"/>
            <w:hideMark/>
          </w:tcPr>
          <w:p w14:paraId="6ED819B8"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nil"/>
            </w:tcBorders>
            <w:noWrap/>
            <w:vAlign w:val="bottom"/>
            <w:hideMark/>
          </w:tcPr>
          <w:p w14:paraId="735FAAD1"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vAlign w:val="bottom"/>
            <w:hideMark/>
          </w:tcPr>
          <w:p w14:paraId="3829013F"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
        </w:tc>
        <w:tc>
          <w:tcPr>
            <w:tcW w:w="405" w:type="pct"/>
            <w:noWrap/>
            <w:vAlign w:val="bottom"/>
            <w:hideMark/>
          </w:tcPr>
          <w:p w14:paraId="1821A854" w14:textId="77777777" w:rsidR="000F5AC2" w:rsidRPr="000F5AC2" w:rsidRDefault="000F5AC2" w:rsidP="000F5AC2">
            <w:pPr>
              <w:ind w:left="0"/>
              <w:jc w:val="left"/>
              <w:rPr>
                <w:rFonts w:ascii="Montserrat Light" w:hAnsi="Montserrat Light" w:cs="Times New Roman"/>
                <w:sz w:val="12"/>
                <w:szCs w:val="20"/>
                <w:lang w:val="es-MX" w:eastAsia="es-MX"/>
              </w:rPr>
            </w:pPr>
          </w:p>
        </w:tc>
        <w:tc>
          <w:tcPr>
            <w:tcW w:w="229" w:type="pct"/>
            <w:tcBorders>
              <w:top w:val="nil"/>
              <w:left w:val="nil"/>
              <w:bottom w:val="nil"/>
              <w:right w:val="single" w:sz="8" w:space="0" w:color="auto"/>
            </w:tcBorders>
            <w:noWrap/>
            <w:vAlign w:val="bottom"/>
            <w:hideMark/>
          </w:tcPr>
          <w:p w14:paraId="5E435B35"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36F2BD0D" w14:textId="77777777" w:rsidTr="052DF8E4">
        <w:trPr>
          <w:gridAfter w:val="1"/>
          <w:wAfter w:w="27" w:type="pct"/>
          <w:trHeight w:val="548"/>
        </w:trPr>
        <w:tc>
          <w:tcPr>
            <w:tcW w:w="2264" w:type="pct"/>
            <w:gridSpan w:val="4"/>
            <w:tcBorders>
              <w:top w:val="single" w:sz="8" w:space="0" w:color="auto"/>
              <w:left w:val="single" w:sz="8" w:space="0" w:color="auto"/>
              <w:bottom w:val="single" w:sz="8" w:space="0" w:color="auto"/>
              <w:right w:val="single" w:sz="4" w:space="0" w:color="auto"/>
            </w:tcBorders>
            <w:noWrap/>
            <w:vAlign w:val="center"/>
            <w:hideMark/>
          </w:tcPr>
          <w:p w14:paraId="2A8F53DB"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Prescripción Médica</w:t>
            </w:r>
          </w:p>
        </w:tc>
        <w:tc>
          <w:tcPr>
            <w:tcW w:w="472" w:type="pct"/>
            <w:tcBorders>
              <w:top w:val="single" w:sz="8" w:space="0" w:color="auto"/>
              <w:left w:val="single" w:sz="8" w:space="0" w:color="auto"/>
              <w:bottom w:val="single" w:sz="8" w:space="0" w:color="auto"/>
              <w:right w:val="single" w:sz="8" w:space="0" w:color="auto"/>
            </w:tcBorders>
            <w:vAlign w:val="bottom"/>
            <w:hideMark/>
          </w:tcPr>
          <w:p w14:paraId="5790CE80"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 xml:space="preserve">Señale con una X la modificación que desee realizar </w:t>
            </w:r>
            <w:r w:rsidRPr="000F5AC2">
              <w:rPr>
                <w:rFonts w:ascii="Montserrat Light" w:eastAsia="Times New Roman" w:hAnsi="Montserrat Light"/>
                <w:b/>
                <w:bCs/>
                <w:color w:val="000000"/>
                <w:sz w:val="12"/>
                <w:szCs w:val="20"/>
                <w:u w:val="single"/>
                <w:vertAlign w:val="superscript"/>
                <w:lang w:val="es-MX" w:eastAsia="es-MX"/>
              </w:rPr>
              <w:t>10</w:t>
            </w:r>
            <w:r w:rsidRPr="000F5AC2">
              <w:rPr>
                <w:rFonts w:ascii="Montserrat Light" w:eastAsia="Times New Roman" w:hAnsi="Montserrat Light"/>
                <w:b/>
                <w:bCs/>
                <w:color w:val="000000"/>
                <w:sz w:val="12"/>
                <w:szCs w:val="20"/>
                <w:lang w:val="es-MX" w:eastAsia="es-MX"/>
              </w:rPr>
              <w:t>:</w:t>
            </w:r>
          </w:p>
        </w:tc>
        <w:tc>
          <w:tcPr>
            <w:tcW w:w="710" w:type="pct"/>
            <w:tcBorders>
              <w:top w:val="single" w:sz="8" w:space="0" w:color="auto"/>
              <w:left w:val="nil"/>
              <w:bottom w:val="single" w:sz="8" w:space="0" w:color="auto"/>
              <w:right w:val="single" w:sz="8" w:space="0" w:color="auto"/>
            </w:tcBorders>
            <w:vAlign w:val="center"/>
            <w:hideMark/>
          </w:tcPr>
          <w:p w14:paraId="694EEB73" w14:textId="77777777" w:rsidR="000F5AC2" w:rsidRPr="000F5AC2" w:rsidRDefault="000F5AC2" w:rsidP="000F5AC2">
            <w:pPr>
              <w:ind w:left="0"/>
              <w:jc w:val="left"/>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 xml:space="preserve">Cantidad (No. de bolsas) </w:t>
            </w:r>
            <w:r w:rsidRPr="000F5AC2">
              <w:rPr>
                <w:rFonts w:ascii="Montserrat Light" w:eastAsia="Times New Roman" w:hAnsi="Montserrat Light"/>
                <w:b/>
                <w:bCs/>
                <w:color w:val="000000"/>
                <w:sz w:val="12"/>
                <w:szCs w:val="20"/>
                <w:u w:val="single"/>
                <w:vertAlign w:val="superscript"/>
                <w:lang w:val="es-MX" w:eastAsia="es-MX"/>
              </w:rPr>
              <w:t>11</w:t>
            </w:r>
          </w:p>
        </w:tc>
        <w:tc>
          <w:tcPr>
            <w:tcW w:w="1527" w:type="pct"/>
            <w:gridSpan w:val="3"/>
            <w:tcBorders>
              <w:top w:val="single" w:sz="8" w:space="0" w:color="auto"/>
              <w:left w:val="nil"/>
              <w:bottom w:val="single" w:sz="8" w:space="0" w:color="auto"/>
              <w:right w:val="single" w:sz="8" w:space="0" w:color="000000" w:themeColor="text1"/>
            </w:tcBorders>
            <w:noWrap/>
            <w:vAlign w:val="center"/>
            <w:hideMark/>
          </w:tcPr>
          <w:p w14:paraId="13AB8AA6"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 xml:space="preserve">Cambio de la Programación de la máquina </w:t>
            </w:r>
            <w:r w:rsidRPr="000F5AC2">
              <w:rPr>
                <w:rFonts w:ascii="Montserrat Light" w:eastAsia="Times New Roman" w:hAnsi="Montserrat Light"/>
                <w:b/>
                <w:bCs/>
                <w:color w:val="000000"/>
                <w:sz w:val="12"/>
                <w:szCs w:val="20"/>
                <w:u w:val="single"/>
                <w:vertAlign w:val="superscript"/>
                <w:lang w:val="es-MX" w:eastAsia="es-MX"/>
              </w:rPr>
              <w:t>12</w:t>
            </w:r>
            <w:r w:rsidRPr="000F5AC2">
              <w:rPr>
                <w:rFonts w:ascii="Montserrat Light" w:eastAsia="Times New Roman" w:hAnsi="Montserrat Light"/>
                <w:b/>
                <w:bCs/>
                <w:color w:val="000000"/>
                <w:sz w:val="12"/>
                <w:szCs w:val="20"/>
                <w:lang w:val="es-MX" w:eastAsia="es-MX"/>
              </w:rPr>
              <w:t>:</w:t>
            </w:r>
          </w:p>
        </w:tc>
      </w:tr>
      <w:tr w:rsidR="000F5AC2" w:rsidRPr="000F5AC2" w14:paraId="75B8112A" w14:textId="77777777" w:rsidTr="052DF8E4">
        <w:trPr>
          <w:gridAfter w:val="1"/>
          <w:wAfter w:w="27" w:type="pct"/>
          <w:trHeight w:val="270"/>
        </w:trPr>
        <w:tc>
          <w:tcPr>
            <w:tcW w:w="1364" w:type="pct"/>
            <w:gridSpan w:val="2"/>
            <w:tcBorders>
              <w:top w:val="nil"/>
              <w:left w:val="single" w:sz="8" w:space="0" w:color="auto"/>
              <w:bottom w:val="nil"/>
              <w:right w:val="nil"/>
            </w:tcBorders>
            <w:noWrap/>
            <w:vAlign w:val="bottom"/>
            <w:hideMark/>
          </w:tcPr>
          <w:p w14:paraId="194B5EC9"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Clave</w:t>
            </w:r>
          </w:p>
        </w:tc>
        <w:tc>
          <w:tcPr>
            <w:tcW w:w="900" w:type="pct"/>
            <w:gridSpan w:val="2"/>
            <w:tcBorders>
              <w:top w:val="nil"/>
              <w:left w:val="nil"/>
              <w:bottom w:val="nil"/>
              <w:right w:val="single" w:sz="8" w:space="0" w:color="auto"/>
            </w:tcBorders>
            <w:noWrap/>
            <w:vAlign w:val="bottom"/>
            <w:hideMark/>
          </w:tcPr>
          <w:p w14:paraId="7B800E4C" w14:textId="77777777" w:rsidR="000F5AC2" w:rsidRPr="000F5AC2" w:rsidRDefault="000F5AC2" w:rsidP="000F5AC2">
            <w:pPr>
              <w:ind w:left="0"/>
              <w:jc w:val="left"/>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 xml:space="preserve">Descripción </w:t>
            </w:r>
          </w:p>
        </w:tc>
        <w:tc>
          <w:tcPr>
            <w:tcW w:w="472" w:type="pct"/>
            <w:tcBorders>
              <w:top w:val="nil"/>
              <w:left w:val="nil"/>
              <w:bottom w:val="nil"/>
              <w:right w:val="single" w:sz="8" w:space="0" w:color="auto"/>
            </w:tcBorders>
            <w:noWrap/>
            <w:vAlign w:val="bottom"/>
            <w:hideMark/>
          </w:tcPr>
          <w:p w14:paraId="7AB16C2C"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nil"/>
              <w:right w:val="single" w:sz="8" w:space="0" w:color="auto"/>
            </w:tcBorders>
            <w:noWrap/>
            <w:vAlign w:val="bottom"/>
            <w:hideMark/>
          </w:tcPr>
          <w:p w14:paraId="038FC9DA"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noWrap/>
            <w:vAlign w:val="bottom"/>
            <w:hideMark/>
          </w:tcPr>
          <w:p w14:paraId="3E3F5908"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Volumen total al infundir</w:t>
            </w:r>
          </w:p>
        </w:tc>
        <w:tc>
          <w:tcPr>
            <w:tcW w:w="405" w:type="pct"/>
            <w:tcBorders>
              <w:top w:val="nil"/>
              <w:left w:val="nil"/>
              <w:bottom w:val="single" w:sz="4" w:space="0" w:color="auto"/>
              <w:right w:val="nil"/>
            </w:tcBorders>
            <w:noWrap/>
            <w:vAlign w:val="bottom"/>
            <w:hideMark/>
          </w:tcPr>
          <w:p w14:paraId="1F476186"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229" w:type="pct"/>
            <w:tcBorders>
              <w:top w:val="nil"/>
              <w:left w:val="nil"/>
              <w:bottom w:val="nil"/>
              <w:right w:val="single" w:sz="8" w:space="0" w:color="auto"/>
            </w:tcBorders>
            <w:noWrap/>
            <w:vAlign w:val="bottom"/>
            <w:hideMark/>
          </w:tcPr>
          <w:p w14:paraId="10750E73"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ml</w:t>
            </w:r>
          </w:p>
        </w:tc>
      </w:tr>
      <w:tr w:rsidR="000F5AC2" w:rsidRPr="000F5AC2" w14:paraId="0A956451" w14:textId="77777777" w:rsidTr="052DF8E4">
        <w:trPr>
          <w:gridAfter w:val="1"/>
          <w:wAfter w:w="27" w:type="pct"/>
          <w:trHeight w:val="116"/>
        </w:trPr>
        <w:tc>
          <w:tcPr>
            <w:tcW w:w="1364" w:type="pct"/>
            <w:gridSpan w:val="2"/>
            <w:tcBorders>
              <w:top w:val="nil"/>
              <w:left w:val="single" w:sz="8" w:space="0" w:color="auto"/>
              <w:bottom w:val="nil"/>
              <w:right w:val="nil"/>
            </w:tcBorders>
            <w:noWrap/>
            <w:vAlign w:val="bottom"/>
            <w:hideMark/>
          </w:tcPr>
          <w:p w14:paraId="31776BB9"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2356</w:t>
            </w:r>
          </w:p>
        </w:tc>
        <w:tc>
          <w:tcPr>
            <w:tcW w:w="900" w:type="pct"/>
            <w:gridSpan w:val="2"/>
            <w:tcBorders>
              <w:top w:val="nil"/>
              <w:left w:val="nil"/>
              <w:bottom w:val="nil"/>
              <w:right w:val="single" w:sz="8" w:space="0" w:color="auto"/>
            </w:tcBorders>
            <w:noWrap/>
            <w:vAlign w:val="bottom"/>
            <w:hideMark/>
          </w:tcPr>
          <w:p w14:paraId="4D6C6E99"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Bolsa Gemela 1.5% 2 L</w:t>
            </w:r>
          </w:p>
        </w:tc>
        <w:tc>
          <w:tcPr>
            <w:tcW w:w="472" w:type="pct"/>
            <w:tcBorders>
              <w:top w:val="nil"/>
              <w:left w:val="nil"/>
              <w:bottom w:val="single" w:sz="4" w:space="0" w:color="auto"/>
              <w:right w:val="single" w:sz="8" w:space="0" w:color="auto"/>
            </w:tcBorders>
            <w:noWrap/>
            <w:vAlign w:val="bottom"/>
            <w:hideMark/>
          </w:tcPr>
          <w:p w14:paraId="53DBCDFB"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3279ED54"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noWrap/>
            <w:vAlign w:val="bottom"/>
            <w:hideMark/>
          </w:tcPr>
          <w:p w14:paraId="0A926C83"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Tiempo total del tratamiento</w:t>
            </w:r>
          </w:p>
        </w:tc>
        <w:tc>
          <w:tcPr>
            <w:tcW w:w="405" w:type="pct"/>
            <w:tcBorders>
              <w:top w:val="nil"/>
              <w:left w:val="nil"/>
              <w:bottom w:val="single" w:sz="4" w:space="0" w:color="auto"/>
              <w:right w:val="nil"/>
            </w:tcBorders>
            <w:noWrap/>
            <w:vAlign w:val="bottom"/>
            <w:hideMark/>
          </w:tcPr>
          <w:p w14:paraId="2E598B86"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229" w:type="pct"/>
            <w:tcBorders>
              <w:top w:val="nil"/>
              <w:left w:val="nil"/>
              <w:bottom w:val="nil"/>
              <w:right w:val="single" w:sz="8" w:space="0" w:color="auto"/>
            </w:tcBorders>
            <w:noWrap/>
            <w:vAlign w:val="bottom"/>
            <w:hideMark/>
          </w:tcPr>
          <w:p w14:paraId="3C4A546B"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proofErr w:type="spellStart"/>
            <w:r w:rsidRPr="000F5AC2">
              <w:rPr>
                <w:rFonts w:ascii="Montserrat Light" w:eastAsia="Times New Roman" w:hAnsi="Montserrat Light"/>
                <w:color w:val="000000"/>
                <w:sz w:val="12"/>
                <w:szCs w:val="20"/>
                <w:lang w:val="es-MX" w:eastAsia="es-MX"/>
              </w:rPr>
              <w:t>hrs</w:t>
            </w:r>
            <w:proofErr w:type="spellEnd"/>
          </w:p>
        </w:tc>
      </w:tr>
      <w:tr w:rsidR="000F5AC2" w:rsidRPr="000F5AC2" w14:paraId="5853335B" w14:textId="77777777" w:rsidTr="052DF8E4">
        <w:trPr>
          <w:gridAfter w:val="1"/>
          <w:wAfter w:w="27" w:type="pct"/>
          <w:trHeight w:val="191"/>
        </w:trPr>
        <w:tc>
          <w:tcPr>
            <w:tcW w:w="1364" w:type="pct"/>
            <w:gridSpan w:val="2"/>
            <w:tcBorders>
              <w:top w:val="nil"/>
              <w:left w:val="single" w:sz="8" w:space="0" w:color="auto"/>
              <w:bottom w:val="nil"/>
              <w:right w:val="nil"/>
            </w:tcBorders>
            <w:noWrap/>
            <w:vAlign w:val="bottom"/>
            <w:hideMark/>
          </w:tcPr>
          <w:p w14:paraId="203629EE"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2352</w:t>
            </w:r>
          </w:p>
        </w:tc>
        <w:tc>
          <w:tcPr>
            <w:tcW w:w="900" w:type="pct"/>
            <w:gridSpan w:val="2"/>
            <w:tcBorders>
              <w:top w:val="nil"/>
              <w:left w:val="nil"/>
              <w:bottom w:val="nil"/>
              <w:right w:val="single" w:sz="8" w:space="0" w:color="auto"/>
            </w:tcBorders>
            <w:noWrap/>
            <w:vAlign w:val="bottom"/>
            <w:hideMark/>
          </w:tcPr>
          <w:p w14:paraId="58F35345"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Bolsa Gemela 2.5% 2 L</w:t>
            </w:r>
          </w:p>
        </w:tc>
        <w:tc>
          <w:tcPr>
            <w:tcW w:w="472" w:type="pct"/>
            <w:tcBorders>
              <w:top w:val="nil"/>
              <w:left w:val="nil"/>
              <w:bottom w:val="single" w:sz="4" w:space="0" w:color="auto"/>
              <w:right w:val="single" w:sz="8" w:space="0" w:color="auto"/>
            </w:tcBorders>
            <w:noWrap/>
            <w:vAlign w:val="bottom"/>
            <w:hideMark/>
          </w:tcPr>
          <w:p w14:paraId="09CE66AC"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4E45777A"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noWrap/>
            <w:vAlign w:val="bottom"/>
            <w:hideMark/>
          </w:tcPr>
          <w:p w14:paraId="5A05567D"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roofErr w:type="gramStart"/>
            <w:r w:rsidRPr="000F5AC2">
              <w:rPr>
                <w:rFonts w:ascii="Montserrat Light" w:eastAsia="Times New Roman" w:hAnsi="Montserrat Light"/>
                <w:color w:val="000000"/>
                <w:sz w:val="12"/>
                <w:szCs w:val="20"/>
                <w:lang w:val="es-MX" w:eastAsia="es-MX"/>
              </w:rPr>
              <w:t>Volumen a infundir</w:t>
            </w:r>
            <w:proofErr w:type="gramEnd"/>
          </w:p>
        </w:tc>
        <w:tc>
          <w:tcPr>
            <w:tcW w:w="405" w:type="pct"/>
            <w:tcBorders>
              <w:top w:val="nil"/>
              <w:left w:val="nil"/>
              <w:bottom w:val="single" w:sz="4" w:space="0" w:color="auto"/>
              <w:right w:val="nil"/>
            </w:tcBorders>
            <w:noWrap/>
            <w:vAlign w:val="bottom"/>
            <w:hideMark/>
          </w:tcPr>
          <w:p w14:paraId="19D3EB14"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229" w:type="pct"/>
            <w:tcBorders>
              <w:top w:val="nil"/>
              <w:left w:val="nil"/>
              <w:bottom w:val="nil"/>
              <w:right w:val="single" w:sz="8" w:space="0" w:color="auto"/>
            </w:tcBorders>
            <w:noWrap/>
            <w:vAlign w:val="bottom"/>
            <w:hideMark/>
          </w:tcPr>
          <w:p w14:paraId="71EE26CB"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ml</w:t>
            </w:r>
          </w:p>
        </w:tc>
      </w:tr>
      <w:tr w:rsidR="000F5AC2" w:rsidRPr="000F5AC2" w14:paraId="1F2C36BA" w14:textId="77777777" w:rsidTr="052DF8E4">
        <w:trPr>
          <w:gridAfter w:val="1"/>
          <w:wAfter w:w="27" w:type="pct"/>
          <w:trHeight w:val="136"/>
        </w:trPr>
        <w:tc>
          <w:tcPr>
            <w:tcW w:w="1364" w:type="pct"/>
            <w:gridSpan w:val="2"/>
            <w:tcBorders>
              <w:top w:val="nil"/>
              <w:left w:val="single" w:sz="8" w:space="0" w:color="auto"/>
              <w:bottom w:val="nil"/>
              <w:right w:val="nil"/>
            </w:tcBorders>
            <w:noWrap/>
            <w:vAlign w:val="bottom"/>
            <w:hideMark/>
          </w:tcPr>
          <w:p w14:paraId="0AE5FC69"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2354</w:t>
            </w:r>
          </w:p>
        </w:tc>
        <w:tc>
          <w:tcPr>
            <w:tcW w:w="900" w:type="pct"/>
            <w:gridSpan w:val="2"/>
            <w:tcBorders>
              <w:top w:val="nil"/>
              <w:left w:val="nil"/>
              <w:bottom w:val="nil"/>
              <w:right w:val="single" w:sz="8" w:space="0" w:color="auto"/>
            </w:tcBorders>
            <w:noWrap/>
            <w:vAlign w:val="bottom"/>
            <w:hideMark/>
          </w:tcPr>
          <w:p w14:paraId="3410ED29"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Bolsa Gemela 4.25% 2 L</w:t>
            </w:r>
          </w:p>
        </w:tc>
        <w:tc>
          <w:tcPr>
            <w:tcW w:w="472" w:type="pct"/>
            <w:tcBorders>
              <w:top w:val="nil"/>
              <w:left w:val="nil"/>
              <w:bottom w:val="single" w:sz="4" w:space="0" w:color="auto"/>
              <w:right w:val="single" w:sz="8" w:space="0" w:color="auto"/>
            </w:tcBorders>
            <w:noWrap/>
            <w:vAlign w:val="bottom"/>
            <w:hideMark/>
          </w:tcPr>
          <w:p w14:paraId="08670D66"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7479AAD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noWrap/>
            <w:vAlign w:val="bottom"/>
            <w:hideMark/>
          </w:tcPr>
          <w:p w14:paraId="7A9AE692"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Volumen de última infusión</w:t>
            </w:r>
          </w:p>
        </w:tc>
        <w:tc>
          <w:tcPr>
            <w:tcW w:w="405" w:type="pct"/>
            <w:tcBorders>
              <w:top w:val="nil"/>
              <w:left w:val="nil"/>
              <w:bottom w:val="single" w:sz="4" w:space="0" w:color="auto"/>
              <w:right w:val="nil"/>
            </w:tcBorders>
            <w:noWrap/>
            <w:vAlign w:val="bottom"/>
            <w:hideMark/>
          </w:tcPr>
          <w:p w14:paraId="238C565E"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229" w:type="pct"/>
            <w:tcBorders>
              <w:top w:val="nil"/>
              <w:left w:val="nil"/>
              <w:bottom w:val="nil"/>
              <w:right w:val="single" w:sz="8" w:space="0" w:color="auto"/>
            </w:tcBorders>
            <w:noWrap/>
            <w:vAlign w:val="bottom"/>
            <w:hideMark/>
          </w:tcPr>
          <w:p w14:paraId="59DA1A35"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ml</w:t>
            </w:r>
          </w:p>
        </w:tc>
      </w:tr>
      <w:tr w:rsidR="000F5AC2" w:rsidRPr="000F5AC2" w14:paraId="6AE923B3" w14:textId="77777777" w:rsidTr="052DF8E4">
        <w:trPr>
          <w:gridAfter w:val="1"/>
          <w:wAfter w:w="27" w:type="pct"/>
          <w:trHeight w:val="172"/>
        </w:trPr>
        <w:tc>
          <w:tcPr>
            <w:tcW w:w="1364" w:type="pct"/>
            <w:gridSpan w:val="2"/>
            <w:tcBorders>
              <w:top w:val="nil"/>
              <w:left w:val="single" w:sz="8" w:space="0" w:color="auto"/>
              <w:bottom w:val="nil"/>
              <w:right w:val="nil"/>
            </w:tcBorders>
            <w:noWrap/>
            <w:vAlign w:val="bottom"/>
            <w:hideMark/>
          </w:tcPr>
          <w:p w14:paraId="7E3C3E61"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2350</w:t>
            </w:r>
          </w:p>
        </w:tc>
        <w:tc>
          <w:tcPr>
            <w:tcW w:w="900" w:type="pct"/>
            <w:gridSpan w:val="2"/>
            <w:tcBorders>
              <w:top w:val="nil"/>
              <w:left w:val="nil"/>
              <w:bottom w:val="nil"/>
              <w:right w:val="single" w:sz="8" w:space="0" w:color="auto"/>
            </w:tcBorders>
            <w:noWrap/>
            <w:vAlign w:val="bottom"/>
            <w:hideMark/>
          </w:tcPr>
          <w:p w14:paraId="68321402"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Bolsa para máquina 1.5% 6L</w:t>
            </w:r>
          </w:p>
        </w:tc>
        <w:tc>
          <w:tcPr>
            <w:tcW w:w="472" w:type="pct"/>
            <w:tcBorders>
              <w:top w:val="nil"/>
              <w:left w:val="nil"/>
              <w:bottom w:val="single" w:sz="4" w:space="0" w:color="auto"/>
              <w:right w:val="single" w:sz="8" w:space="0" w:color="auto"/>
            </w:tcBorders>
            <w:noWrap/>
            <w:vAlign w:val="bottom"/>
            <w:hideMark/>
          </w:tcPr>
          <w:p w14:paraId="64368BD5"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1B9F54EE"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noWrap/>
            <w:vAlign w:val="bottom"/>
            <w:hideMark/>
          </w:tcPr>
          <w:p w14:paraId="4A89ED2D"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Aviso de drenaje inicial</w:t>
            </w:r>
          </w:p>
        </w:tc>
        <w:tc>
          <w:tcPr>
            <w:tcW w:w="405" w:type="pct"/>
            <w:tcBorders>
              <w:top w:val="nil"/>
              <w:left w:val="nil"/>
              <w:bottom w:val="single" w:sz="4" w:space="0" w:color="auto"/>
              <w:right w:val="nil"/>
            </w:tcBorders>
            <w:noWrap/>
            <w:vAlign w:val="bottom"/>
            <w:hideMark/>
          </w:tcPr>
          <w:p w14:paraId="285CB276"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229" w:type="pct"/>
            <w:tcBorders>
              <w:top w:val="nil"/>
              <w:left w:val="nil"/>
              <w:bottom w:val="nil"/>
              <w:right w:val="single" w:sz="8" w:space="0" w:color="auto"/>
            </w:tcBorders>
            <w:noWrap/>
            <w:vAlign w:val="bottom"/>
            <w:hideMark/>
          </w:tcPr>
          <w:p w14:paraId="07372DEA"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ml</w:t>
            </w:r>
          </w:p>
        </w:tc>
      </w:tr>
      <w:tr w:rsidR="000F5AC2" w:rsidRPr="000F5AC2" w14:paraId="00D630C9" w14:textId="77777777" w:rsidTr="052DF8E4">
        <w:trPr>
          <w:gridAfter w:val="1"/>
          <w:wAfter w:w="27" w:type="pct"/>
          <w:trHeight w:val="169"/>
        </w:trPr>
        <w:tc>
          <w:tcPr>
            <w:tcW w:w="1364" w:type="pct"/>
            <w:gridSpan w:val="2"/>
            <w:tcBorders>
              <w:top w:val="nil"/>
              <w:left w:val="single" w:sz="8" w:space="0" w:color="auto"/>
              <w:bottom w:val="nil"/>
              <w:right w:val="nil"/>
            </w:tcBorders>
            <w:noWrap/>
            <w:vAlign w:val="bottom"/>
            <w:hideMark/>
          </w:tcPr>
          <w:p w14:paraId="0D0B84FD"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2353</w:t>
            </w:r>
          </w:p>
        </w:tc>
        <w:tc>
          <w:tcPr>
            <w:tcW w:w="900" w:type="pct"/>
            <w:gridSpan w:val="2"/>
            <w:tcBorders>
              <w:top w:val="nil"/>
              <w:left w:val="nil"/>
              <w:bottom w:val="nil"/>
              <w:right w:val="single" w:sz="8" w:space="0" w:color="auto"/>
            </w:tcBorders>
            <w:noWrap/>
            <w:vAlign w:val="bottom"/>
            <w:hideMark/>
          </w:tcPr>
          <w:p w14:paraId="0DF9943D"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Bolsa para máquina 2.5% 6L</w:t>
            </w:r>
          </w:p>
        </w:tc>
        <w:tc>
          <w:tcPr>
            <w:tcW w:w="472" w:type="pct"/>
            <w:tcBorders>
              <w:top w:val="nil"/>
              <w:left w:val="nil"/>
              <w:bottom w:val="single" w:sz="4" w:space="0" w:color="auto"/>
              <w:right w:val="single" w:sz="8" w:space="0" w:color="auto"/>
            </w:tcBorders>
            <w:noWrap/>
            <w:vAlign w:val="bottom"/>
            <w:hideMark/>
          </w:tcPr>
          <w:p w14:paraId="3AB88FB9"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556E8273"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noWrap/>
            <w:vAlign w:val="bottom"/>
            <w:hideMark/>
          </w:tcPr>
          <w:p w14:paraId="0B8F523E"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Objetivo de UF por terapia</w:t>
            </w:r>
          </w:p>
        </w:tc>
        <w:tc>
          <w:tcPr>
            <w:tcW w:w="405" w:type="pct"/>
            <w:noWrap/>
            <w:vAlign w:val="bottom"/>
            <w:hideMark/>
          </w:tcPr>
          <w:p w14:paraId="1452CD8C"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
        </w:tc>
        <w:tc>
          <w:tcPr>
            <w:tcW w:w="229" w:type="pct"/>
            <w:tcBorders>
              <w:top w:val="nil"/>
              <w:left w:val="nil"/>
              <w:bottom w:val="nil"/>
              <w:right w:val="single" w:sz="8" w:space="0" w:color="auto"/>
            </w:tcBorders>
            <w:noWrap/>
            <w:vAlign w:val="bottom"/>
            <w:hideMark/>
          </w:tcPr>
          <w:p w14:paraId="47A4301A"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ml</w:t>
            </w:r>
          </w:p>
        </w:tc>
      </w:tr>
      <w:tr w:rsidR="000F5AC2" w:rsidRPr="000F5AC2" w14:paraId="40FA1611" w14:textId="77777777" w:rsidTr="052DF8E4">
        <w:trPr>
          <w:gridAfter w:val="1"/>
          <w:wAfter w:w="27" w:type="pct"/>
          <w:trHeight w:val="62"/>
        </w:trPr>
        <w:tc>
          <w:tcPr>
            <w:tcW w:w="1364" w:type="pct"/>
            <w:gridSpan w:val="2"/>
            <w:tcBorders>
              <w:top w:val="nil"/>
              <w:left w:val="single" w:sz="8" w:space="0" w:color="auto"/>
              <w:bottom w:val="single" w:sz="8" w:space="0" w:color="auto"/>
              <w:right w:val="nil"/>
            </w:tcBorders>
            <w:noWrap/>
            <w:vAlign w:val="bottom"/>
            <w:hideMark/>
          </w:tcPr>
          <w:p w14:paraId="341A529B"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2355</w:t>
            </w:r>
          </w:p>
        </w:tc>
        <w:tc>
          <w:tcPr>
            <w:tcW w:w="900" w:type="pct"/>
            <w:gridSpan w:val="2"/>
            <w:tcBorders>
              <w:top w:val="nil"/>
              <w:left w:val="nil"/>
              <w:bottom w:val="single" w:sz="8" w:space="0" w:color="auto"/>
              <w:right w:val="single" w:sz="8" w:space="0" w:color="auto"/>
            </w:tcBorders>
            <w:noWrap/>
            <w:vAlign w:val="bottom"/>
            <w:hideMark/>
          </w:tcPr>
          <w:p w14:paraId="70DFD801"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Bolsa para máquina 4.25% 6L</w:t>
            </w:r>
          </w:p>
        </w:tc>
        <w:tc>
          <w:tcPr>
            <w:tcW w:w="472" w:type="pct"/>
            <w:tcBorders>
              <w:top w:val="nil"/>
              <w:left w:val="nil"/>
              <w:bottom w:val="single" w:sz="8" w:space="0" w:color="auto"/>
              <w:right w:val="single" w:sz="8" w:space="0" w:color="auto"/>
            </w:tcBorders>
            <w:noWrap/>
            <w:vAlign w:val="bottom"/>
            <w:hideMark/>
          </w:tcPr>
          <w:p w14:paraId="566E7F95"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8" w:space="0" w:color="auto"/>
              <w:right w:val="single" w:sz="8" w:space="0" w:color="auto"/>
            </w:tcBorders>
            <w:noWrap/>
            <w:vAlign w:val="bottom"/>
            <w:hideMark/>
          </w:tcPr>
          <w:p w14:paraId="682157DC"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tcBorders>
              <w:top w:val="single" w:sz="8" w:space="0" w:color="auto"/>
              <w:left w:val="nil"/>
              <w:bottom w:val="nil"/>
              <w:right w:val="nil"/>
            </w:tcBorders>
            <w:vAlign w:val="center"/>
            <w:hideMark/>
          </w:tcPr>
          <w:p w14:paraId="62347FDE"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Recambio diurno con bolsa gemela </w:t>
            </w:r>
            <w:r w:rsidRPr="000F5AC2">
              <w:rPr>
                <w:rFonts w:ascii="Montserrat Light" w:eastAsia="Times New Roman" w:hAnsi="Montserrat Light"/>
                <w:b/>
                <w:bCs/>
                <w:color w:val="000000"/>
                <w:sz w:val="12"/>
                <w:szCs w:val="20"/>
                <w:u w:val="single"/>
                <w:vertAlign w:val="superscript"/>
                <w:lang w:val="es-MX" w:eastAsia="es-MX"/>
              </w:rPr>
              <w:t>13</w:t>
            </w:r>
            <w:r w:rsidRPr="000F5AC2">
              <w:rPr>
                <w:rFonts w:ascii="Montserrat Light" w:eastAsia="Times New Roman" w:hAnsi="Montserrat Light"/>
                <w:color w:val="000000"/>
                <w:sz w:val="12"/>
                <w:szCs w:val="20"/>
                <w:lang w:val="es-MX" w:eastAsia="es-MX"/>
              </w:rPr>
              <w:t>:</w:t>
            </w:r>
          </w:p>
        </w:tc>
        <w:tc>
          <w:tcPr>
            <w:tcW w:w="405" w:type="pct"/>
            <w:tcBorders>
              <w:top w:val="single" w:sz="8" w:space="0" w:color="auto"/>
              <w:left w:val="nil"/>
              <w:bottom w:val="nil"/>
              <w:right w:val="nil"/>
            </w:tcBorders>
            <w:noWrap/>
            <w:vAlign w:val="center"/>
            <w:hideMark/>
          </w:tcPr>
          <w:p w14:paraId="131A4589" w14:textId="77777777" w:rsidR="000F5AC2" w:rsidRPr="000F5AC2" w:rsidRDefault="000F5AC2" w:rsidP="052DF8E4">
            <w:pPr>
              <w:ind w:left="0"/>
              <w:jc w:val="center"/>
              <w:rPr>
                <w:rFonts w:ascii="Montserrat Light" w:eastAsia="Times New Roman" w:hAnsi="Montserrat Light"/>
                <w:color w:val="000000"/>
                <w:sz w:val="12"/>
                <w:szCs w:val="12"/>
                <w:lang w:val="es-ES" w:eastAsia="es-MX"/>
              </w:rPr>
            </w:pPr>
            <w:r w:rsidRPr="052DF8E4">
              <w:rPr>
                <w:rFonts w:ascii="Montserrat Light" w:eastAsia="Times New Roman" w:hAnsi="Montserrat Light"/>
                <w:color w:val="000000" w:themeColor="text1"/>
                <w:sz w:val="12"/>
                <w:szCs w:val="12"/>
                <w:lang w:val="es-ES" w:eastAsia="es-MX"/>
              </w:rPr>
              <w:t>Si</w:t>
            </w:r>
            <w:proofErr w:type="gramStart"/>
            <w:r w:rsidRPr="052DF8E4">
              <w:rPr>
                <w:rFonts w:ascii="Montserrat Light" w:eastAsia="Times New Roman" w:hAnsi="Montserrat Light"/>
                <w:color w:val="000000" w:themeColor="text1"/>
                <w:sz w:val="12"/>
                <w:szCs w:val="12"/>
                <w:lang w:val="es-ES" w:eastAsia="es-MX"/>
              </w:rPr>
              <w:t xml:space="preserve">   (</w:t>
            </w:r>
            <w:proofErr w:type="gramEnd"/>
            <w:r w:rsidRPr="052DF8E4">
              <w:rPr>
                <w:rFonts w:ascii="Montserrat Light" w:eastAsia="Times New Roman" w:hAnsi="Montserrat Light"/>
                <w:color w:val="000000" w:themeColor="text1"/>
                <w:sz w:val="12"/>
                <w:szCs w:val="12"/>
                <w:lang w:val="es-ES" w:eastAsia="es-MX"/>
              </w:rPr>
              <w:t xml:space="preserve">     )</w:t>
            </w:r>
          </w:p>
        </w:tc>
        <w:tc>
          <w:tcPr>
            <w:tcW w:w="229" w:type="pct"/>
            <w:tcBorders>
              <w:top w:val="single" w:sz="8" w:space="0" w:color="auto"/>
              <w:left w:val="nil"/>
              <w:bottom w:val="nil"/>
              <w:right w:val="single" w:sz="8" w:space="0" w:color="auto"/>
            </w:tcBorders>
            <w:vAlign w:val="center"/>
          </w:tcPr>
          <w:p w14:paraId="71EA6318"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p>
          <w:p w14:paraId="47E8971D" w14:textId="77777777" w:rsidR="000F5AC2" w:rsidRPr="000F5AC2" w:rsidRDefault="000F5AC2" w:rsidP="052DF8E4">
            <w:pPr>
              <w:ind w:left="0"/>
              <w:jc w:val="center"/>
              <w:rPr>
                <w:rFonts w:ascii="Montserrat Light" w:eastAsia="Times New Roman" w:hAnsi="Montserrat Light"/>
                <w:color w:val="000000"/>
                <w:sz w:val="12"/>
                <w:szCs w:val="12"/>
                <w:lang w:val="es-ES" w:eastAsia="es-MX"/>
              </w:rPr>
            </w:pPr>
            <w:r w:rsidRPr="052DF8E4">
              <w:rPr>
                <w:rFonts w:ascii="Montserrat Light" w:eastAsia="Times New Roman" w:hAnsi="Montserrat Light"/>
                <w:color w:val="000000" w:themeColor="text1"/>
                <w:sz w:val="12"/>
                <w:szCs w:val="12"/>
                <w:lang w:val="es-ES" w:eastAsia="es-MX"/>
              </w:rPr>
              <w:t xml:space="preserve">No </w:t>
            </w:r>
            <w:proofErr w:type="gramStart"/>
            <w:r w:rsidRPr="052DF8E4">
              <w:rPr>
                <w:rFonts w:ascii="Montserrat Light" w:eastAsia="Times New Roman" w:hAnsi="Montserrat Light"/>
                <w:color w:val="000000" w:themeColor="text1"/>
                <w:sz w:val="12"/>
                <w:szCs w:val="12"/>
                <w:lang w:val="es-ES" w:eastAsia="es-MX"/>
              </w:rPr>
              <w:t xml:space="preserve">(  </w:t>
            </w:r>
            <w:proofErr w:type="gramEnd"/>
            <w:r w:rsidRPr="052DF8E4">
              <w:rPr>
                <w:rFonts w:ascii="Montserrat Light" w:eastAsia="Times New Roman" w:hAnsi="Montserrat Light"/>
                <w:color w:val="000000" w:themeColor="text1"/>
                <w:sz w:val="12"/>
                <w:szCs w:val="12"/>
                <w:lang w:val="es-ES" w:eastAsia="es-MX"/>
              </w:rPr>
              <w:t xml:space="preserve">  )</w:t>
            </w:r>
          </w:p>
        </w:tc>
      </w:tr>
      <w:tr w:rsidR="000F5AC2" w:rsidRPr="000F5AC2" w14:paraId="1A605E4B" w14:textId="77777777" w:rsidTr="052DF8E4">
        <w:trPr>
          <w:gridAfter w:val="1"/>
          <w:wAfter w:w="27" w:type="pct"/>
          <w:trHeight w:val="285"/>
        </w:trPr>
        <w:tc>
          <w:tcPr>
            <w:tcW w:w="1364" w:type="pct"/>
            <w:gridSpan w:val="2"/>
            <w:tcBorders>
              <w:top w:val="nil"/>
              <w:left w:val="single" w:sz="8" w:space="0" w:color="auto"/>
              <w:bottom w:val="nil"/>
              <w:right w:val="nil"/>
            </w:tcBorders>
            <w:noWrap/>
            <w:vAlign w:val="bottom"/>
            <w:hideMark/>
          </w:tcPr>
          <w:p w14:paraId="552D5E8B"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900" w:type="pct"/>
            <w:gridSpan w:val="2"/>
            <w:noWrap/>
            <w:vAlign w:val="bottom"/>
            <w:hideMark/>
          </w:tcPr>
          <w:p w14:paraId="4890E891"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
        </w:tc>
        <w:tc>
          <w:tcPr>
            <w:tcW w:w="472" w:type="pct"/>
            <w:noWrap/>
            <w:vAlign w:val="bottom"/>
            <w:hideMark/>
          </w:tcPr>
          <w:p w14:paraId="7A36D5FE" w14:textId="77777777" w:rsidR="000F5AC2" w:rsidRPr="000F5AC2" w:rsidRDefault="000F5AC2" w:rsidP="000F5AC2">
            <w:pPr>
              <w:ind w:left="0"/>
              <w:jc w:val="left"/>
              <w:rPr>
                <w:rFonts w:ascii="Montserrat Light" w:hAnsi="Montserrat Light" w:cs="Times New Roman"/>
                <w:sz w:val="12"/>
                <w:szCs w:val="20"/>
                <w:lang w:val="es-MX" w:eastAsia="es-MX"/>
              </w:rPr>
            </w:pPr>
          </w:p>
        </w:tc>
        <w:tc>
          <w:tcPr>
            <w:tcW w:w="710" w:type="pct"/>
            <w:noWrap/>
            <w:vAlign w:val="bottom"/>
            <w:hideMark/>
          </w:tcPr>
          <w:p w14:paraId="24BC70E1" w14:textId="77777777" w:rsidR="000F5AC2" w:rsidRPr="000F5AC2" w:rsidRDefault="000F5AC2" w:rsidP="000F5AC2">
            <w:pPr>
              <w:ind w:left="0"/>
              <w:jc w:val="left"/>
              <w:rPr>
                <w:rFonts w:ascii="Montserrat Light" w:hAnsi="Montserrat Light" w:cs="Times New Roman"/>
                <w:sz w:val="12"/>
                <w:szCs w:val="20"/>
                <w:lang w:val="es-MX" w:eastAsia="es-MX"/>
              </w:rPr>
            </w:pPr>
          </w:p>
        </w:tc>
        <w:tc>
          <w:tcPr>
            <w:tcW w:w="893" w:type="pct"/>
            <w:tcBorders>
              <w:top w:val="nil"/>
              <w:left w:val="single" w:sz="8" w:space="0" w:color="auto"/>
              <w:bottom w:val="single" w:sz="8" w:space="0" w:color="auto"/>
              <w:right w:val="nil"/>
            </w:tcBorders>
            <w:vAlign w:val="center"/>
            <w:hideMark/>
          </w:tcPr>
          <w:p w14:paraId="6C432819" w14:textId="77777777" w:rsidR="000F5AC2" w:rsidRPr="000F5AC2" w:rsidRDefault="000F5AC2" w:rsidP="052DF8E4">
            <w:pPr>
              <w:ind w:left="0"/>
              <w:jc w:val="right"/>
              <w:rPr>
                <w:rFonts w:ascii="Montserrat Light" w:eastAsia="Times New Roman" w:hAnsi="Montserrat Light"/>
                <w:color w:val="000000"/>
                <w:sz w:val="12"/>
                <w:szCs w:val="12"/>
                <w:lang w:val="es-ES" w:eastAsia="es-MX"/>
              </w:rPr>
            </w:pPr>
            <w:r w:rsidRPr="052DF8E4">
              <w:rPr>
                <w:rFonts w:ascii="Montserrat Light" w:eastAsia="Times New Roman" w:hAnsi="Montserrat Light"/>
                <w:color w:val="000000" w:themeColor="text1"/>
                <w:sz w:val="12"/>
                <w:szCs w:val="12"/>
                <w:lang w:val="es-ES" w:eastAsia="es-MX"/>
              </w:rPr>
              <w:t xml:space="preserve">1.5% </w:t>
            </w:r>
            <w:proofErr w:type="gramStart"/>
            <w:r w:rsidRPr="052DF8E4">
              <w:rPr>
                <w:rFonts w:ascii="Montserrat Light" w:eastAsia="Times New Roman" w:hAnsi="Montserrat Light"/>
                <w:color w:val="000000" w:themeColor="text1"/>
                <w:sz w:val="12"/>
                <w:szCs w:val="12"/>
                <w:lang w:val="es-ES" w:eastAsia="es-MX"/>
              </w:rPr>
              <w:t xml:space="preserve">(  </w:t>
            </w:r>
            <w:proofErr w:type="gramEnd"/>
            <w:r w:rsidRPr="052DF8E4">
              <w:rPr>
                <w:rFonts w:ascii="Montserrat Light" w:eastAsia="Times New Roman" w:hAnsi="Montserrat Light"/>
                <w:color w:val="000000" w:themeColor="text1"/>
                <w:sz w:val="12"/>
                <w:szCs w:val="12"/>
                <w:lang w:val="es-ES" w:eastAsia="es-MX"/>
              </w:rPr>
              <w:t xml:space="preserve">     )</w:t>
            </w:r>
          </w:p>
        </w:tc>
        <w:tc>
          <w:tcPr>
            <w:tcW w:w="405" w:type="pct"/>
            <w:tcBorders>
              <w:top w:val="nil"/>
              <w:left w:val="nil"/>
              <w:bottom w:val="single" w:sz="8" w:space="0" w:color="auto"/>
              <w:right w:val="nil"/>
            </w:tcBorders>
            <w:noWrap/>
            <w:vAlign w:val="center"/>
            <w:hideMark/>
          </w:tcPr>
          <w:p w14:paraId="67664868" w14:textId="77777777" w:rsidR="000F5AC2" w:rsidRPr="000F5AC2" w:rsidRDefault="000F5AC2" w:rsidP="052DF8E4">
            <w:pPr>
              <w:ind w:left="0"/>
              <w:jc w:val="center"/>
              <w:rPr>
                <w:rFonts w:ascii="Montserrat Light" w:eastAsia="Times New Roman" w:hAnsi="Montserrat Light"/>
                <w:color w:val="000000"/>
                <w:sz w:val="12"/>
                <w:szCs w:val="12"/>
                <w:lang w:val="es-ES" w:eastAsia="es-MX"/>
              </w:rPr>
            </w:pPr>
            <w:r w:rsidRPr="052DF8E4">
              <w:rPr>
                <w:rFonts w:ascii="Montserrat Light" w:eastAsia="Times New Roman" w:hAnsi="Montserrat Light"/>
                <w:color w:val="000000" w:themeColor="text1"/>
                <w:sz w:val="12"/>
                <w:szCs w:val="12"/>
                <w:lang w:val="es-ES" w:eastAsia="es-MX"/>
              </w:rPr>
              <w:t xml:space="preserve">2.5% </w:t>
            </w:r>
            <w:proofErr w:type="gramStart"/>
            <w:r w:rsidRPr="052DF8E4">
              <w:rPr>
                <w:rFonts w:ascii="Montserrat Light" w:eastAsia="Times New Roman" w:hAnsi="Montserrat Light"/>
                <w:color w:val="000000" w:themeColor="text1"/>
                <w:sz w:val="12"/>
                <w:szCs w:val="12"/>
                <w:lang w:val="es-ES" w:eastAsia="es-MX"/>
              </w:rPr>
              <w:t xml:space="preserve">(  </w:t>
            </w:r>
            <w:proofErr w:type="gramEnd"/>
            <w:r w:rsidRPr="052DF8E4">
              <w:rPr>
                <w:rFonts w:ascii="Montserrat Light" w:eastAsia="Times New Roman" w:hAnsi="Montserrat Light"/>
                <w:color w:val="000000" w:themeColor="text1"/>
                <w:sz w:val="12"/>
                <w:szCs w:val="12"/>
                <w:lang w:val="es-ES" w:eastAsia="es-MX"/>
              </w:rPr>
              <w:t xml:space="preserve">   )</w:t>
            </w:r>
          </w:p>
        </w:tc>
        <w:tc>
          <w:tcPr>
            <w:tcW w:w="229" w:type="pct"/>
            <w:tcBorders>
              <w:top w:val="nil"/>
              <w:left w:val="nil"/>
              <w:bottom w:val="single" w:sz="8" w:space="0" w:color="auto"/>
              <w:right w:val="single" w:sz="8" w:space="0" w:color="auto"/>
            </w:tcBorders>
            <w:vAlign w:val="center"/>
            <w:hideMark/>
          </w:tcPr>
          <w:p w14:paraId="59F4AB66" w14:textId="77777777" w:rsidR="000F5AC2" w:rsidRPr="000F5AC2" w:rsidRDefault="000F5AC2" w:rsidP="052DF8E4">
            <w:pPr>
              <w:ind w:left="0"/>
              <w:jc w:val="center"/>
              <w:rPr>
                <w:rFonts w:ascii="Montserrat Light" w:eastAsia="Times New Roman" w:hAnsi="Montserrat Light"/>
                <w:color w:val="000000"/>
                <w:sz w:val="12"/>
                <w:szCs w:val="12"/>
                <w:lang w:val="es-ES" w:eastAsia="es-MX"/>
              </w:rPr>
            </w:pPr>
            <w:r w:rsidRPr="052DF8E4">
              <w:rPr>
                <w:rFonts w:ascii="Montserrat Light" w:eastAsia="Times New Roman" w:hAnsi="Montserrat Light"/>
                <w:color w:val="000000" w:themeColor="text1"/>
                <w:sz w:val="12"/>
                <w:szCs w:val="12"/>
                <w:lang w:val="es-ES" w:eastAsia="es-MX"/>
              </w:rPr>
              <w:t xml:space="preserve">4.25% </w:t>
            </w:r>
            <w:proofErr w:type="gramStart"/>
            <w:r w:rsidRPr="052DF8E4">
              <w:rPr>
                <w:rFonts w:ascii="Montserrat Light" w:eastAsia="Times New Roman" w:hAnsi="Montserrat Light"/>
                <w:color w:val="000000" w:themeColor="text1"/>
                <w:sz w:val="12"/>
                <w:szCs w:val="12"/>
                <w:lang w:val="es-ES" w:eastAsia="es-MX"/>
              </w:rPr>
              <w:t xml:space="preserve">(  </w:t>
            </w:r>
            <w:proofErr w:type="gramEnd"/>
            <w:r w:rsidRPr="052DF8E4">
              <w:rPr>
                <w:rFonts w:ascii="Montserrat Light" w:eastAsia="Times New Roman" w:hAnsi="Montserrat Light"/>
                <w:color w:val="000000" w:themeColor="text1"/>
                <w:sz w:val="12"/>
                <w:szCs w:val="12"/>
                <w:lang w:val="es-ES" w:eastAsia="es-MX"/>
              </w:rPr>
              <w:t xml:space="preserve">   )</w:t>
            </w:r>
          </w:p>
        </w:tc>
      </w:tr>
      <w:tr w:rsidR="000F5AC2" w:rsidRPr="000F5AC2" w14:paraId="16E83B17" w14:textId="77777777" w:rsidTr="052DF8E4">
        <w:trPr>
          <w:gridAfter w:val="1"/>
          <w:wAfter w:w="27" w:type="pct"/>
          <w:trHeight w:val="282"/>
        </w:trPr>
        <w:tc>
          <w:tcPr>
            <w:tcW w:w="2264" w:type="pct"/>
            <w:gridSpan w:val="4"/>
            <w:tcBorders>
              <w:top w:val="single" w:sz="8" w:space="0" w:color="auto"/>
              <w:left w:val="single" w:sz="8" w:space="0" w:color="auto"/>
              <w:bottom w:val="single" w:sz="8" w:space="0" w:color="auto"/>
              <w:right w:val="single" w:sz="8" w:space="0" w:color="000000" w:themeColor="text1"/>
            </w:tcBorders>
            <w:noWrap/>
            <w:vAlign w:val="center"/>
            <w:hideMark/>
          </w:tcPr>
          <w:p w14:paraId="7E0E2ED8"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Causa de la Salida Temporal</w:t>
            </w:r>
          </w:p>
        </w:tc>
        <w:tc>
          <w:tcPr>
            <w:tcW w:w="472" w:type="pct"/>
            <w:tcBorders>
              <w:top w:val="single" w:sz="8" w:space="0" w:color="auto"/>
              <w:left w:val="nil"/>
              <w:bottom w:val="single" w:sz="8" w:space="0" w:color="auto"/>
              <w:right w:val="single" w:sz="8" w:space="0" w:color="auto"/>
            </w:tcBorders>
            <w:vAlign w:val="center"/>
            <w:hideMark/>
          </w:tcPr>
          <w:p w14:paraId="01281F3D"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 xml:space="preserve">Fecha de la salida </w:t>
            </w:r>
            <w:proofErr w:type="spellStart"/>
            <w:r w:rsidRPr="000F5AC2">
              <w:rPr>
                <w:rFonts w:ascii="Montserrat Light" w:eastAsia="Times New Roman" w:hAnsi="Montserrat Light"/>
                <w:b/>
                <w:bCs/>
                <w:color w:val="000000"/>
                <w:sz w:val="12"/>
                <w:szCs w:val="20"/>
                <w:lang w:val="es-MX" w:eastAsia="es-MX"/>
              </w:rPr>
              <w:t>dd</w:t>
            </w:r>
            <w:proofErr w:type="spellEnd"/>
            <w:r w:rsidRPr="000F5AC2">
              <w:rPr>
                <w:rFonts w:ascii="Montserrat Light" w:eastAsia="Times New Roman" w:hAnsi="Montserrat Light"/>
                <w:b/>
                <w:bCs/>
                <w:color w:val="000000"/>
                <w:sz w:val="12"/>
                <w:szCs w:val="20"/>
                <w:lang w:val="es-MX" w:eastAsia="es-MX"/>
              </w:rPr>
              <w:t>/mm/</w:t>
            </w:r>
            <w:proofErr w:type="spellStart"/>
            <w:r w:rsidRPr="000F5AC2">
              <w:rPr>
                <w:rFonts w:ascii="Montserrat Light" w:eastAsia="Times New Roman" w:hAnsi="Montserrat Light"/>
                <w:b/>
                <w:bCs/>
                <w:color w:val="000000"/>
                <w:sz w:val="12"/>
                <w:szCs w:val="20"/>
                <w:lang w:val="es-MX" w:eastAsia="es-MX"/>
              </w:rPr>
              <w:t>aaaa</w:t>
            </w:r>
            <w:proofErr w:type="spellEnd"/>
            <w:r w:rsidRPr="000F5AC2">
              <w:rPr>
                <w:rFonts w:ascii="Montserrat Light" w:eastAsia="Times New Roman" w:hAnsi="Montserrat Light"/>
                <w:b/>
                <w:bCs/>
                <w:color w:val="000000"/>
                <w:sz w:val="12"/>
                <w:szCs w:val="20"/>
                <w:lang w:val="es-MX" w:eastAsia="es-MX"/>
              </w:rPr>
              <w:t>:</w:t>
            </w:r>
          </w:p>
        </w:tc>
        <w:tc>
          <w:tcPr>
            <w:tcW w:w="710" w:type="pct"/>
            <w:tcBorders>
              <w:top w:val="single" w:sz="8" w:space="0" w:color="auto"/>
              <w:left w:val="nil"/>
              <w:bottom w:val="single" w:sz="8" w:space="0" w:color="auto"/>
              <w:right w:val="single" w:sz="8" w:space="0" w:color="auto"/>
            </w:tcBorders>
            <w:vAlign w:val="center"/>
            <w:hideMark/>
          </w:tcPr>
          <w:p w14:paraId="7B4329EB"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 xml:space="preserve">Señale con una X la causa de la salida </w:t>
            </w:r>
            <w:r w:rsidRPr="000F5AC2">
              <w:rPr>
                <w:rFonts w:ascii="Montserrat Light" w:eastAsia="Times New Roman" w:hAnsi="Montserrat Light"/>
                <w:b/>
                <w:bCs/>
                <w:color w:val="000000"/>
                <w:sz w:val="12"/>
                <w:szCs w:val="20"/>
                <w:u w:val="single"/>
                <w:vertAlign w:val="superscript"/>
                <w:lang w:val="es-MX" w:eastAsia="es-MX"/>
              </w:rPr>
              <w:t>14</w:t>
            </w:r>
            <w:r w:rsidRPr="000F5AC2">
              <w:rPr>
                <w:rFonts w:ascii="Montserrat Light" w:eastAsia="Times New Roman" w:hAnsi="Montserrat Light"/>
                <w:b/>
                <w:bCs/>
                <w:color w:val="000000"/>
                <w:sz w:val="12"/>
                <w:szCs w:val="20"/>
                <w:lang w:val="es-MX" w:eastAsia="es-MX"/>
              </w:rPr>
              <w:t>:</w:t>
            </w:r>
          </w:p>
        </w:tc>
        <w:tc>
          <w:tcPr>
            <w:tcW w:w="1527" w:type="pct"/>
            <w:gridSpan w:val="3"/>
            <w:tcBorders>
              <w:top w:val="single" w:sz="8" w:space="0" w:color="auto"/>
              <w:left w:val="nil"/>
              <w:bottom w:val="single" w:sz="8" w:space="0" w:color="auto"/>
              <w:right w:val="single" w:sz="8" w:space="0" w:color="000000" w:themeColor="text1"/>
            </w:tcBorders>
            <w:vAlign w:val="center"/>
            <w:hideMark/>
          </w:tcPr>
          <w:p w14:paraId="5AAC1681" w14:textId="14F264D9"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 xml:space="preserve">Transferencia del </w:t>
            </w:r>
            <w:r w:rsidR="00674D2C" w:rsidRPr="00674D2C">
              <w:rPr>
                <w:rFonts w:ascii="Montserrat Light" w:eastAsia="Times New Roman" w:hAnsi="Montserrat Light"/>
                <w:b/>
                <w:bCs/>
                <w:color w:val="000000"/>
                <w:sz w:val="12"/>
                <w:szCs w:val="20"/>
                <w:lang w:val="es-MX" w:eastAsia="es-MX"/>
              </w:rPr>
              <w:t>servicio</w:t>
            </w:r>
            <w:r w:rsidRPr="000F5AC2">
              <w:rPr>
                <w:rFonts w:ascii="Montserrat Light" w:eastAsia="Times New Roman" w:hAnsi="Montserrat Light"/>
                <w:b/>
                <w:bCs/>
                <w:color w:val="000000"/>
                <w:sz w:val="12"/>
                <w:szCs w:val="20"/>
                <w:lang w:val="es-MX" w:eastAsia="es-MX"/>
              </w:rPr>
              <w:t xml:space="preserve">. </w:t>
            </w:r>
            <w:r w:rsidRPr="000F5AC2">
              <w:rPr>
                <w:rFonts w:ascii="Montserrat Light" w:eastAsia="Times New Roman" w:hAnsi="Montserrat Light"/>
                <w:b/>
                <w:bCs/>
                <w:color w:val="000000"/>
                <w:sz w:val="12"/>
                <w:szCs w:val="20"/>
                <w:lang w:val="es-MX" w:eastAsia="es-MX"/>
              </w:rPr>
              <w:br/>
              <w:t xml:space="preserve">Señale con una X </w:t>
            </w:r>
            <w:r w:rsidRPr="000F5AC2">
              <w:rPr>
                <w:rFonts w:ascii="Montserrat Light" w:eastAsia="Times New Roman" w:hAnsi="Montserrat Light"/>
                <w:b/>
                <w:bCs/>
                <w:color w:val="000000"/>
                <w:sz w:val="12"/>
                <w:szCs w:val="20"/>
                <w:u w:val="single"/>
                <w:vertAlign w:val="superscript"/>
                <w:lang w:val="es-MX" w:eastAsia="es-MX"/>
              </w:rPr>
              <w:t>15</w:t>
            </w:r>
            <w:r w:rsidRPr="000F5AC2">
              <w:rPr>
                <w:rFonts w:ascii="Montserrat Light" w:eastAsia="Times New Roman" w:hAnsi="Montserrat Light"/>
                <w:b/>
                <w:bCs/>
                <w:color w:val="000000"/>
                <w:sz w:val="12"/>
                <w:szCs w:val="20"/>
                <w:lang w:val="es-MX" w:eastAsia="es-MX"/>
              </w:rPr>
              <w:t>:</w:t>
            </w:r>
          </w:p>
        </w:tc>
      </w:tr>
      <w:tr w:rsidR="000F5AC2" w:rsidRPr="000F5AC2" w14:paraId="48CF7F73" w14:textId="77777777" w:rsidTr="052DF8E4">
        <w:trPr>
          <w:gridAfter w:val="1"/>
          <w:wAfter w:w="27" w:type="pct"/>
          <w:trHeight w:val="108"/>
        </w:trPr>
        <w:tc>
          <w:tcPr>
            <w:tcW w:w="2264" w:type="pct"/>
            <w:gridSpan w:val="4"/>
            <w:tcBorders>
              <w:top w:val="single" w:sz="8" w:space="0" w:color="auto"/>
              <w:left w:val="single" w:sz="8" w:space="0" w:color="auto"/>
              <w:bottom w:val="nil"/>
              <w:right w:val="single" w:sz="8" w:space="0" w:color="000000" w:themeColor="text1"/>
            </w:tcBorders>
            <w:noWrap/>
            <w:vAlign w:val="bottom"/>
            <w:hideMark/>
          </w:tcPr>
          <w:p w14:paraId="662FAE3B"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Cirugía</w:t>
            </w:r>
          </w:p>
        </w:tc>
        <w:tc>
          <w:tcPr>
            <w:tcW w:w="472" w:type="pct"/>
            <w:tcBorders>
              <w:top w:val="nil"/>
              <w:left w:val="nil"/>
              <w:bottom w:val="single" w:sz="4" w:space="0" w:color="auto"/>
              <w:right w:val="single" w:sz="8" w:space="0" w:color="auto"/>
            </w:tcBorders>
            <w:noWrap/>
            <w:vAlign w:val="bottom"/>
            <w:hideMark/>
          </w:tcPr>
          <w:p w14:paraId="4E3BF535"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6D3AE20B"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vMerge w:val="restart"/>
            <w:tcBorders>
              <w:top w:val="nil"/>
              <w:left w:val="single" w:sz="8" w:space="0" w:color="auto"/>
              <w:bottom w:val="nil"/>
              <w:right w:val="nil"/>
            </w:tcBorders>
            <w:noWrap/>
            <w:vAlign w:val="center"/>
            <w:hideMark/>
          </w:tcPr>
          <w:p w14:paraId="06FEC08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De DPA a DPCA</w:t>
            </w:r>
          </w:p>
        </w:tc>
        <w:tc>
          <w:tcPr>
            <w:tcW w:w="405" w:type="pct"/>
            <w:noWrap/>
            <w:vAlign w:val="bottom"/>
            <w:hideMark/>
          </w:tcPr>
          <w:p w14:paraId="762BB5C1"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229" w:type="pct"/>
            <w:tcBorders>
              <w:top w:val="nil"/>
              <w:left w:val="nil"/>
              <w:bottom w:val="nil"/>
              <w:right w:val="single" w:sz="8" w:space="0" w:color="auto"/>
            </w:tcBorders>
            <w:noWrap/>
            <w:vAlign w:val="bottom"/>
            <w:hideMark/>
          </w:tcPr>
          <w:p w14:paraId="05E8A35B"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75A12A19" w14:textId="77777777" w:rsidTr="052DF8E4">
        <w:trPr>
          <w:gridAfter w:val="1"/>
          <w:wAfter w:w="27" w:type="pct"/>
          <w:trHeight w:val="207"/>
        </w:trPr>
        <w:tc>
          <w:tcPr>
            <w:tcW w:w="2264" w:type="pct"/>
            <w:gridSpan w:val="4"/>
            <w:tcBorders>
              <w:top w:val="nil"/>
              <w:left w:val="single" w:sz="8" w:space="0" w:color="auto"/>
              <w:bottom w:val="nil"/>
              <w:right w:val="single" w:sz="8" w:space="0" w:color="000000" w:themeColor="text1"/>
            </w:tcBorders>
            <w:noWrap/>
            <w:vAlign w:val="bottom"/>
            <w:hideMark/>
          </w:tcPr>
          <w:p w14:paraId="5B592AC1"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Hospitalización</w:t>
            </w:r>
          </w:p>
        </w:tc>
        <w:tc>
          <w:tcPr>
            <w:tcW w:w="472" w:type="pct"/>
            <w:tcBorders>
              <w:top w:val="nil"/>
              <w:left w:val="nil"/>
              <w:bottom w:val="single" w:sz="4" w:space="0" w:color="auto"/>
              <w:right w:val="single" w:sz="8" w:space="0" w:color="auto"/>
            </w:tcBorders>
            <w:noWrap/>
            <w:vAlign w:val="bottom"/>
            <w:hideMark/>
          </w:tcPr>
          <w:p w14:paraId="06CA0F0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10AE2129"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vMerge/>
            <w:vAlign w:val="center"/>
            <w:hideMark/>
          </w:tcPr>
          <w:p w14:paraId="033AD12E"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
        </w:tc>
        <w:tc>
          <w:tcPr>
            <w:tcW w:w="405" w:type="pct"/>
            <w:tcBorders>
              <w:top w:val="nil"/>
              <w:left w:val="nil"/>
              <w:bottom w:val="single" w:sz="4" w:space="0" w:color="auto"/>
              <w:right w:val="nil"/>
            </w:tcBorders>
            <w:noWrap/>
            <w:vAlign w:val="bottom"/>
            <w:hideMark/>
          </w:tcPr>
          <w:p w14:paraId="0277766E"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229" w:type="pct"/>
            <w:tcBorders>
              <w:top w:val="nil"/>
              <w:left w:val="nil"/>
              <w:bottom w:val="nil"/>
              <w:right w:val="single" w:sz="8" w:space="0" w:color="auto"/>
            </w:tcBorders>
            <w:noWrap/>
            <w:vAlign w:val="bottom"/>
            <w:hideMark/>
          </w:tcPr>
          <w:p w14:paraId="3C070D97"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5E820403" w14:textId="77777777" w:rsidTr="052DF8E4">
        <w:trPr>
          <w:gridAfter w:val="1"/>
          <w:wAfter w:w="27" w:type="pct"/>
          <w:trHeight w:val="138"/>
        </w:trPr>
        <w:tc>
          <w:tcPr>
            <w:tcW w:w="2264" w:type="pct"/>
            <w:gridSpan w:val="4"/>
            <w:tcBorders>
              <w:top w:val="nil"/>
              <w:left w:val="single" w:sz="8" w:space="0" w:color="auto"/>
              <w:bottom w:val="nil"/>
              <w:right w:val="single" w:sz="8" w:space="0" w:color="000000" w:themeColor="text1"/>
            </w:tcBorders>
            <w:noWrap/>
            <w:vAlign w:val="bottom"/>
            <w:hideMark/>
          </w:tcPr>
          <w:p w14:paraId="42D8E7E2"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Peritonitis</w:t>
            </w:r>
          </w:p>
        </w:tc>
        <w:tc>
          <w:tcPr>
            <w:tcW w:w="472" w:type="pct"/>
            <w:tcBorders>
              <w:top w:val="nil"/>
              <w:left w:val="nil"/>
              <w:bottom w:val="single" w:sz="4" w:space="0" w:color="auto"/>
              <w:right w:val="single" w:sz="8" w:space="0" w:color="auto"/>
            </w:tcBorders>
            <w:noWrap/>
            <w:vAlign w:val="bottom"/>
            <w:hideMark/>
          </w:tcPr>
          <w:p w14:paraId="1644AB09"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63623B41"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vMerge w:val="restart"/>
            <w:tcBorders>
              <w:top w:val="nil"/>
              <w:left w:val="single" w:sz="8" w:space="0" w:color="auto"/>
              <w:bottom w:val="nil"/>
              <w:right w:val="nil"/>
            </w:tcBorders>
            <w:noWrap/>
            <w:vAlign w:val="center"/>
            <w:hideMark/>
          </w:tcPr>
          <w:p w14:paraId="4A88154A"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De DPCA a DPA</w:t>
            </w:r>
          </w:p>
        </w:tc>
        <w:tc>
          <w:tcPr>
            <w:tcW w:w="405" w:type="pct"/>
            <w:noWrap/>
            <w:vAlign w:val="bottom"/>
            <w:hideMark/>
          </w:tcPr>
          <w:p w14:paraId="61A58834"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
        </w:tc>
        <w:tc>
          <w:tcPr>
            <w:tcW w:w="229" w:type="pct"/>
            <w:tcBorders>
              <w:top w:val="nil"/>
              <w:left w:val="nil"/>
              <w:bottom w:val="nil"/>
              <w:right w:val="single" w:sz="8" w:space="0" w:color="auto"/>
            </w:tcBorders>
            <w:noWrap/>
            <w:vAlign w:val="bottom"/>
            <w:hideMark/>
          </w:tcPr>
          <w:p w14:paraId="2667284E"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7BB1B769" w14:textId="77777777" w:rsidTr="052DF8E4">
        <w:trPr>
          <w:gridAfter w:val="1"/>
          <w:wAfter w:w="27" w:type="pct"/>
          <w:trHeight w:val="98"/>
        </w:trPr>
        <w:tc>
          <w:tcPr>
            <w:tcW w:w="2264" w:type="pct"/>
            <w:gridSpan w:val="4"/>
            <w:tcBorders>
              <w:top w:val="nil"/>
              <w:left w:val="single" w:sz="8" w:space="0" w:color="auto"/>
              <w:bottom w:val="nil"/>
              <w:right w:val="single" w:sz="8" w:space="0" w:color="000000" w:themeColor="text1"/>
            </w:tcBorders>
            <w:noWrap/>
            <w:vAlign w:val="bottom"/>
            <w:hideMark/>
          </w:tcPr>
          <w:p w14:paraId="3CE0D276"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Disfunción del catéter</w:t>
            </w:r>
          </w:p>
        </w:tc>
        <w:tc>
          <w:tcPr>
            <w:tcW w:w="472" w:type="pct"/>
            <w:tcBorders>
              <w:top w:val="nil"/>
              <w:left w:val="nil"/>
              <w:bottom w:val="single" w:sz="4" w:space="0" w:color="auto"/>
              <w:right w:val="single" w:sz="8" w:space="0" w:color="auto"/>
            </w:tcBorders>
            <w:noWrap/>
            <w:vAlign w:val="bottom"/>
            <w:hideMark/>
          </w:tcPr>
          <w:p w14:paraId="17F6DDE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noWrap/>
            <w:vAlign w:val="bottom"/>
            <w:hideMark/>
          </w:tcPr>
          <w:p w14:paraId="74AA8827"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vMerge/>
            <w:vAlign w:val="center"/>
            <w:hideMark/>
          </w:tcPr>
          <w:p w14:paraId="4D363FB2"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
        </w:tc>
        <w:tc>
          <w:tcPr>
            <w:tcW w:w="405" w:type="pct"/>
            <w:tcBorders>
              <w:top w:val="nil"/>
              <w:left w:val="nil"/>
              <w:bottom w:val="single" w:sz="4" w:space="0" w:color="auto"/>
              <w:right w:val="nil"/>
            </w:tcBorders>
            <w:noWrap/>
            <w:vAlign w:val="bottom"/>
            <w:hideMark/>
          </w:tcPr>
          <w:p w14:paraId="35366F8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229" w:type="pct"/>
            <w:tcBorders>
              <w:top w:val="nil"/>
              <w:left w:val="nil"/>
              <w:bottom w:val="nil"/>
              <w:right w:val="single" w:sz="8" w:space="0" w:color="auto"/>
            </w:tcBorders>
            <w:noWrap/>
            <w:vAlign w:val="bottom"/>
            <w:hideMark/>
          </w:tcPr>
          <w:p w14:paraId="04604131"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15F02E12" w14:textId="77777777" w:rsidTr="052DF8E4">
        <w:trPr>
          <w:gridAfter w:val="1"/>
          <w:wAfter w:w="27" w:type="pct"/>
          <w:trHeight w:val="215"/>
        </w:trPr>
        <w:tc>
          <w:tcPr>
            <w:tcW w:w="2264" w:type="pct"/>
            <w:gridSpan w:val="4"/>
            <w:tcBorders>
              <w:top w:val="nil"/>
              <w:left w:val="single" w:sz="8" w:space="0" w:color="auto"/>
              <w:bottom w:val="nil"/>
              <w:right w:val="single" w:sz="8" w:space="0" w:color="000000" w:themeColor="text1"/>
            </w:tcBorders>
            <w:noWrap/>
            <w:vAlign w:val="bottom"/>
            <w:hideMark/>
          </w:tcPr>
          <w:p w14:paraId="6BD62357"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Trasplante Renal</w:t>
            </w:r>
          </w:p>
        </w:tc>
        <w:tc>
          <w:tcPr>
            <w:tcW w:w="472" w:type="pct"/>
            <w:tcBorders>
              <w:top w:val="nil"/>
              <w:left w:val="nil"/>
              <w:bottom w:val="single" w:sz="4" w:space="0" w:color="auto"/>
              <w:right w:val="single" w:sz="8" w:space="0" w:color="auto"/>
            </w:tcBorders>
            <w:noWrap/>
            <w:vAlign w:val="bottom"/>
            <w:hideMark/>
          </w:tcPr>
          <w:p w14:paraId="1116A589"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single" w:sz="8" w:space="0" w:color="auto"/>
            </w:tcBorders>
            <w:vAlign w:val="center"/>
            <w:hideMark/>
          </w:tcPr>
          <w:p w14:paraId="2CD94606"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vMerge w:val="restart"/>
            <w:tcBorders>
              <w:top w:val="nil"/>
              <w:left w:val="single" w:sz="8" w:space="0" w:color="auto"/>
              <w:bottom w:val="single" w:sz="8" w:space="0" w:color="000000" w:themeColor="text1"/>
              <w:right w:val="nil"/>
            </w:tcBorders>
            <w:noWrap/>
            <w:vAlign w:val="center"/>
            <w:hideMark/>
          </w:tcPr>
          <w:p w14:paraId="26601213"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Causa </w:t>
            </w:r>
            <w:r w:rsidRPr="000F5AC2">
              <w:rPr>
                <w:rFonts w:ascii="Montserrat Light" w:eastAsia="Times New Roman" w:hAnsi="Montserrat Light"/>
                <w:b/>
                <w:bCs/>
                <w:color w:val="000000"/>
                <w:sz w:val="12"/>
                <w:szCs w:val="20"/>
                <w:u w:val="single"/>
                <w:vertAlign w:val="superscript"/>
                <w:lang w:val="es-MX" w:eastAsia="es-MX"/>
              </w:rPr>
              <w:t>16</w:t>
            </w:r>
            <w:r w:rsidRPr="000F5AC2">
              <w:rPr>
                <w:rFonts w:ascii="Montserrat Light" w:eastAsia="Times New Roman" w:hAnsi="Montserrat Light"/>
                <w:color w:val="000000"/>
                <w:sz w:val="12"/>
                <w:szCs w:val="20"/>
                <w:lang w:val="es-MX" w:eastAsia="es-MX"/>
              </w:rPr>
              <w:t>:</w:t>
            </w:r>
          </w:p>
        </w:tc>
        <w:tc>
          <w:tcPr>
            <w:tcW w:w="405" w:type="pct"/>
            <w:tcBorders>
              <w:top w:val="nil"/>
              <w:left w:val="nil"/>
              <w:bottom w:val="single" w:sz="4" w:space="0" w:color="auto"/>
              <w:right w:val="nil"/>
            </w:tcBorders>
            <w:noWrap/>
            <w:vAlign w:val="bottom"/>
            <w:hideMark/>
          </w:tcPr>
          <w:p w14:paraId="4EA217BA"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229" w:type="pct"/>
            <w:tcBorders>
              <w:top w:val="nil"/>
              <w:left w:val="nil"/>
              <w:bottom w:val="single" w:sz="4" w:space="0" w:color="auto"/>
              <w:right w:val="single" w:sz="8" w:space="0" w:color="auto"/>
            </w:tcBorders>
            <w:vAlign w:val="center"/>
            <w:hideMark/>
          </w:tcPr>
          <w:p w14:paraId="3B751695"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2DEC3A99" w14:textId="77777777" w:rsidTr="052DF8E4">
        <w:trPr>
          <w:gridAfter w:val="1"/>
          <w:wAfter w:w="27" w:type="pct"/>
          <w:trHeight w:val="108"/>
        </w:trPr>
        <w:tc>
          <w:tcPr>
            <w:tcW w:w="2264" w:type="pct"/>
            <w:gridSpan w:val="4"/>
            <w:tcBorders>
              <w:top w:val="nil"/>
              <w:left w:val="single" w:sz="8" w:space="0" w:color="auto"/>
              <w:bottom w:val="single" w:sz="8" w:space="0" w:color="auto"/>
              <w:right w:val="single" w:sz="8" w:space="0" w:color="000000" w:themeColor="text1"/>
            </w:tcBorders>
            <w:noWrap/>
            <w:vAlign w:val="bottom"/>
            <w:hideMark/>
          </w:tcPr>
          <w:p w14:paraId="3A241725"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Otras Causas:</w:t>
            </w:r>
          </w:p>
        </w:tc>
        <w:tc>
          <w:tcPr>
            <w:tcW w:w="472" w:type="pct"/>
            <w:tcBorders>
              <w:top w:val="nil"/>
              <w:left w:val="nil"/>
              <w:bottom w:val="single" w:sz="8" w:space="0" w:color="auto"/>
              <w:right w:val="single" w:sz="8" w:space="0" w:color="auto"/>
            </w:tcBorders>
            <w:noWrap/>
            <w:vAlign w:val="bottom"/>
            <w:hideMark/>
          </w:tcPr>
          <w:p w14:paraId="1598BF89"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8" w:space="0" w:color="auto"/>
              <w:right w:val="single" w:sz="8" w:space="0" w:color="auto"/>
            </w:tcBorders>
            <w:noWrap/>
            <w:vAlign w:val="bottom"/>
            <w:hideMark/>
          </w:tcPr>
          <w:p w14:paraId="1FF89D2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vMerge/>
            <w:vAlign w:val="center"/>
            <w:hideMark/>
          </w:tcPr>
          <w:p w14:paraId="1FB08A8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
        </w:tc>
        <w:tc>
          <w:tcPr>
            <w:tcW w:w="405" w:type="pct"/>
            <w:tcBorders>
              <w:top w:val="nil"/>
              <w:left w:val="nil"/>
              <w:bottom w:val="single" w:sz="8" w:space="0" w:color="auto"/>
              <w:right w:val="nil"/>
            </w:tcBorders>
            <w:noWrap/>
            <w:vAlign w:val="bottom"/>
            <w:hideMark/>
          </w:tcPr>
          <w:p w14:paraId="52BE1AFA"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229" w:type="pct"/>
            <w:tcBorders>
              <w:top w:val="nil"/>
              <w:left w:val="nil"/>
              <w:bottom w:val="single" w:sz="8" w:space="0" w:color="auto"/>
              <w:right w:val="single" w:sz="8" w:space="0" w:color="auto"/>
            </w:tcBorders>
            <w:noWrap/>
            <w:vAlign w:val="bottom"/>
            <w:hideMark/>
          </w:tcPr>
          <w:p w14:paraId="621DD7CA"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00316A16" w14:textId="77777777" w:rsidTr="052DF8E4">
        <w:trPr>
          <w:gridAfter w:val="1"/>
          <w:wAfter w:w="27" w:type="pct"/>
          <w:trHeight w:val="285"/>
        </w:trPr>
        <w:tc>
          <w:tcPr>
            <w:tcW w:w="4973" w:type="pct"/>
            <w:gridSpan w:val="9"/>
            <w:tcBorders>
              <w:top w:val="single" w:sz="8" w:space="0" w:color="auto"/>
              <w:left w:val="single" w:sz="8" w:space="0" w:color="auto"/>
              <w:bottom w:val="single" w:sz="8" w:space="0" w:color="auto"/>
              <w:right w:val="single" w:sz="8" w:space="0" w:color="000000" w:themeColor="text1"/>
            </w:tcBorders>
            <w:noWrap/>
            <w:vAlign w:val="bottom"/>
            <w:hideMark/>
          </w:tcPr>
          <w:p w14:paraId="5A90CDBB"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Cambio de Domicilio del Paciente</w:t>
            </w:r>
          </w:p>
        </w:tc>
      </w:tr>
      <w:tr w:rsidR="000F5AC2" w:rsidRPr="000F5AC2" w14:paraId="52951675" w14:textId="77777777" w:rsidTr="052DF8E4">
        <w:trPr>
          <w:gridAfter w:val="1"/>
          <w:wAfter w:w="27" w:type="pct"/>
          <w:trHeight w:val="450"/>
        </w:trPr>
        <w:tc>
          <w:tcPr>
            <w:tcW w:w="1364" w:type="pct"/>
            <w:gridSpan w:val="2"/>
            <w:tcBorders>
              <w:top w:val="nil"/>
              <w:left w:val="single" w:sz="8" w:space="0" w:color="auto"/>
              <w:bottom w:val="nil"/>
              <w:right w:val="nil"/>
            </w:tcBorders>
            <w:vAlign w:val="bottom"/>
            <w:hideMark/>
          </w:tcPr>
          <w:p w14:paraId="02BF77BB"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Nombre del paciente </w:t>
            </w:r>
            <w:r w:rsidRPr="000F5AC2">
              <w:rPr>
                <w:rFonts w:ascii="Montserrat Light" w:eastAsia="Times New Roman" w:hAnsi="Montserrat Light"/>
                <w:b/>
                <w:bCs/>
                <w:color w:val="000000"/>
                <w:sz w:val="12"/>
                <w:szCs w:val="20"/>
                <w:u w:val="single"/>
                <w:vertAlign w:val="superscript"/>
                <w:lang w:val="es-MX" w:eastAsia="es-MX"/>
              </w:rPr>
              <w:t>17</w:t>
            </w:r>
            <w:r w:rsidRPr="000F5AC2">
              <w:rPr>
                <w:rFonts w:ascii="Montserrat Light" w:eastAsia="Times New Roman" w:hAnsi="Montserrat Light"/>
                <w:color w:val="000000"/>
                <w:sz w:val="12"/>
                <w:szCs w:val="20"/>
                <w:lang w:val="es-MX" w:eastAsia="es-MX"/>
              </w:rPr>
              <w:t>:</w:t>
            </w:r>
          </w:p>
        </w:tc>
        <w:tc>
          <w:tcPr>
            <w:tcW w:w="900" w:type="pct"/>
            <w:gridSpan w:val="2"/>
            <w:tcBorders>
              <w:top w:val="nil"/>
              <w:left w:val="nil"/>
              <w:bottom w:val="single" w:sz="4" w:space="0" w:color="auto"/>
              <w:right w:val="nil"/>
            </w:tcBorders>
            <w:noWrap/>
            <w:vAlign w:val="bottom"/>
            <w:hideMark/>
          </w:tcPr>
          <w:p w14:paraId="0660FB15"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472" w:type="pct"/>
            <w:tcBorders>
              <w:top w:val="nil"/>
              <w:left w:val="nil"/>
              <w:bottom w:val="single" w:sz="4" w:space="0" w:color="auto"/>
              <w:right w:val="nil"/>
            </w:tcBorders>
            <w:noWrap/>
            <w:vAlign w:val="bottom"/>
            <w:hideMark/>
          </w:tcPr>
          <w:p w14:paraId="518D14AE"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noWrap/>
            <w:vAlign w:val="bottom"/>
            <w:hideMark/>
          </w:tcPr>
          <w:p w14:paraId="2C5F3CC7"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Correo electrónico</w:t>
            </w:r>
            <w:r w:rsidRPr="000F5AC2">
              <w:rPr>
                <w:rFonts w:ascii="Montserrat Light" w:eastAsia="Times New Roman" w:hAnsi="Montserrat Light"/>
                <w:b/>
                <w:bCs/>
                <w:color w:val="000000"/>
                <w:sz w:val="12"/>
                <w:szCs w:val="20"/>
                <w:vertAlign w:val="superscript"/>
                <w:lang w:val="es-MX" w:eastAsia="es-MX"/>
              </w:rPr>
              <w:t>18</w:t>
            </w:r>
            <w:r w:rsidRPr="000F5AC2">
              <w:rPr>
                <w:rFonts w:ascii="Montserrat Light" w:eastAsia="Times New Roman" w:hAnsi="Montserrat Light"/>
                <w:color w:val="000000"/>
                <w:sz w:val="12"/>
                <w:szCs w:val="20"/>
                <w:lang w:val="es-MX" w:eastAsia="es-MX"/>
              </w:rPr>
              <w:t>:</w:t>
            </w:r>
          </w:p>
        </w:tc>
        <w:tc>
          <w:tcPr>
            <w:tcW w:w="893" w:type="pct"/>
            <w:tcBorders>
              <w:top w:val="nil"/>
              <w:left w:val="nil"/>
              <w:bottom w:val="single" w:sz="4" w:space="0" w:color="auto"/>
              <w:right w:val="nil"/>
            </w:tcBorders>
            <w:noWrap/>
            <w:vAlign w:val="bottom"/>
            <w:hideMark/>
          </w:tcPr>
          <w:p w14:paraId="5CAB6D1E"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405" w:type="pct"/>
            <w:noWrap/>
            <w:vAlign w:val="bottom"/>
            <w:hideMark/>
          </w:tcPr>
          <w:p w14:paraId="3785F509"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Teléfono:</w:t>
            </w:r>
          </w:p>
        </w:tc>
        <w:tc>
          <w:tcPr>
            <w:tcW w:w="229" w:type="pct"/>
            <w:tcBorders>
              <w:top w:val="nil"/>
              <w:left w:val="nil"/>
              <w:bottom w:val="single" w:sz="4" w:space="0" w:color="auto"/>
              <w:right w:val="single" w:sz="8" w:space="0" w:color="auto"/>
            </w:tcBorders>
            <w:noWrap/>
            <w:vAlign w:val="bottom"/>
            <w:hideMark/>
          </w:tcPr>
          <w:p w14:paraId="29162BA5"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41B3BAE1" w14:textId="77777777" w:rsidTr="052DF8E4">
        <w:trPr>
          <w:gridAfter w:val="1"/>
          <w:wAfter w:w="27" w:type="pct"/>
          <w:trHeight w:val="430"/>
        </w:trPr>
        <w:tc>
          <w:tcPr>
            <w:tcW w:w="2264" w:type="pct"/>
            <w:gridSpan w:val="4"/>
            <w:tcBorders>
              <w:top w:val="nil"/>
              <w:left w:val="single" w:sz="8" w:space="0" w:color="auto"/>
              <w:bottom w:val="nil"/>
              <w:right w:val="nil"/>
            </w:tcBorders>
            <w:vAlign w:val="bottom"/>
            <w:hideMark/>
          </w:tcPr>
          <w:p w14:paraId="3C8B6537"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CURP </w:t>
            </w:r>
            <w:proofErr w:type="gramStart"/>
            <w:r w:rsidRPr="000F5AC2">
              <w:rPr>
                <w:rFonts w:ascii="Montserrat Light" w:eastAsia="Times New Roman" w:hAnsi="Montserrat Light"/>
                <w:b/>
                <w:bCs/>
                <w:color w:val="000000"/>
                <w:sz w:val="12"/>
                <w:szCs w:val="20"/>
                <w:u w:val="single"/>
                <w:vertAlign w:val="superscript"/>
                <w:lang w:val="es-MX" w:eastAsia="es-MX"/>
              </w:rPr>
              <w:t>19</w:t>
            </w:r>
            <w:r w:rsidRPr="000F5AC2">
              <w:rPr>
                <w:rFonts w:ascii="Montserrat Light" w:eastAsia="Times New Roman" w:hAnsi="Montserrat Light"/>
                <w:color w:val="000000"/>
                <w:sz w:val="12"/>
                <w:szCs w:val="20"/>
                <w:lang w:val="es-MX" w:eastAsia="es-MX"/>
              </w:rPr>
              <w:t>::</w:t>
            </w:r>
            <w:proofErr w:type="gramEnd"/>
          </w:p>
        </w:tc>
        <w:tc>
          <w:tcPr>
            <w:tcW w:w="472" w:type="pct"/>
            <w:tcBorders>
              <w:top w:val="nil"/>
              <w:left w:val="nil"/>
              <w:bottom w:val="single" w:sz="4" w:space="0" w:color="auto"/>
              <w:right w:val="nil"/>
            </w:tcBorders>
            <w:noWrap/>
            <w:vAlign w:val="bottom"/>
            <w:hideMark/>
          </w:tcPr>
          <w:p w14:paraId="4AB6B93C"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nil"/>
            </w:tcBorders>
            <w:noWrap/>
            <w:vAlign w:val="bottom"/>
            <w:hideMark/>
          </w:tcPr>
          <w:p w14:paraId="5EED0CDC"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vAlign w:val="bottom"/>
            <w:hideMark/>
          </w:tcPr>
          <w:p w14:paraId="47133A8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Agregado </w:t>
            </w:r>
            <w:proofErr w:type="gramStart"/>
            <w:r w:rsidRPr="000F5AC2">
              <w:rPr>
                <w:rFonts w:ascii="Montserrat Light" w:eastAsia="Times New Roman" w:hAnsi="Montserrat Light"/>
                <w:color w:val="000000"/>
                <w:sz w:val="12"/>
                <w:szCs w:val="20"/>
                <w:lang w:val="es-MX" w:eastAsia="es-MX"/>
              </w:rPr>
              <w:t>Médico  (</w:t>
            </w:r>
            <w:proofErr w:type="gramEnd"/>
            <w:r w:rsidRPr="000F5AC2">
              <w:rPr>
                <w:rFonts w:ascii="Montserrat Light" w:eastAsia="Times New Roman" w:hAnsi="Montserrat Light"/>
                <w:color w:val="000000"/>
                <w:sz w:val="12"/>
                <w:szCs w:val="20"/>
                <w:lang w:val="es-MX" w:eastAsia="es-MX"/>
              </w:rPr>
              <w:t xml:space="preserve">Ejem: 2F1973OR) </w:t>
            </w:r>
          </w:p>
        </w:tc>
        <w:tc>
          <w:tcPr>
            <w:tcW w:w="405" w:type="pct"/>
            <w:tcBorders>
              <w:top w:val="nil"/>
              <w:left w:val="nil"/>
              <w:bottom w:val="single" w:sz="4" w:space="0" w:color="auto"/>
              <w:right w:val="nil"/>
            </w:tcBorders>
            <w:noWrap/>
            <w:vAlign w:val="bottom"/>
            <w:hideMark/>
          </w:tcPr>
          <w:p w14:paraId="47B80D87"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229" w:type="pct"/>
            <w:tcBorders>
              <w:top w:val="nil"/>
              <w:left w:val="nil"/>
              <w:bottom w:val="single" w:sz="4" w:space="0" w:color="auto"/>
              <w:right w:val="single" w:sz="8" w:space="0" w:color="auto"/>
            </w:tcBorders>
            <w:noWrap/>
            <w:vAlign w:val="bottom"/>
            <w:hideMark/>
          </w:tcPr>
          <w:p w14:paraId="7AEBC364"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7130B45E" w14:textId="77777777" w:rsidTr="052DF8E4">
        <w:trPr>
          <w:gridAfter w:val="1"/>
          <w:wAfter w:w="27" w:type="pct"/>
          <w:trHeight w:val="300"/>
        </w:trPr>
        <w:tc>
          <w:tcPr>
            <w:tcW w:w="4973" w:type="pct"/>
            <w:gridSpan w:val="9"/>
            <w:tcBorders>
              <w:top w:val="nil"/>
              <w:left w:val="single" w:sz="8" w:space="0" w:color="auto"/>
              <w:bottom w:val="nil"/>
              <w:right w:val="single" w:sz="8" w:space="0" w:color="000000" w:themeColor="text1"/>
            </w:tcBorders>
            <w:noWrap/>
            <w:vAlign w:val="bottom"/>
            <w:hideMark/>
          </w:tcPr>
          <w:p w14:paraId="271524C7"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Dirección </w:t>
            </w:r>
            <w:r w:rsidRPr="000F5AC2">
              <w:rPr>
                <w:rFonts w:ascii="Montserrat Light" w:eastAsia="Times New Roman" w:hAnsi="Montserrat Light"/>
                <w:b/>
                <w:bCs/>
                <w:color w:val="000000"/>
                <w:sz w:val="12"/>
                <w:szCs w:val="20"/>
                <w:u w:val="single"/>
                <w:vertAlign w:val="superscript"/>
                <w:lang w:val="es-MX" w:eastAsia="es-MX"/>
              </w:rPr>
              <w:t>20</w:t>
            </w:r>
            <w:r w:rsidRPr="000F5AC2">
              <w:rPr>
                <w:rFonts w:ascii="Montserrat Light" w:eastAsia="Times New Roman" w:hAnsi="Montserrat Light"/>
                <w:color w:val="000000"/>
                <w:sz w:val="12"/>
                <w:szCs w:val="20"/>
                <w:lang w:val="es-MX" w:eastAsia="es-MX"/>
              </w:rPr>
              <w:t>:</w:t>
            </w:r>
          </w:p>
        </w:tc>
      </w:tr>
      <w:tr w:rsidR="000F5AC2" w:rsidRPr="000F5AC2" w14:paraId="7C245E9B" w14:textId="77777777" w:rsidTr="052DF8E4">
        <w:trPr>
          <w:gridAfter w:val="1"/>
          <w:wAfter w:w="27" w:type="pct"/>
          <w:trHeight w:val="74"/>
        </w:trPr>
        <w:tc>
          <w:tcPr>
            <w:tcW w:w="1364" w:type="pct"/>
            <w:gridSpan w:val="2"/>
            <w:tcBorders>
              <w:top w:val="nil"/>
              <w:left w:val="single" w:sz="8" w:space="0" w:color="auto"/>
              <w:bottom w:val="nil"/>
              <w:right w:val="nil"/>
            </w:tcBorders>
            <w:noWrap/>
            <w:vAlign w:val="bottom"/>
            <w:hideMark/>
          </w:tcPr>
          <w:p w14:paraId="74845E53"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roofErr w:type="gramStart"/>
            <w:r w:rsidRPr="000F5AC2">
              <w:rPr>
                <w:rFonts w:ascii="Montserrat Light" w:eastAsia="Times New Roman" w:hAnsi="Montserrat Light"/>
                <w:color w:val="000000"/>
                <w:sz w:val="12"/>
                <w:szCs w:val="20"/>
                <w:lang w:val="es-MX" w:eastAsia="es-MX"/>
              </w:rPr>
              <w:t>Calle :</w:t>
            </w:r>
            <w:proofErr w:type="gramEnd"/>
          </w:p>
        </w:tc>
        <w:tc>
          <w:tcPr>
            <w:tcW w:w="900" w:type="pct"/>
            <w:gridSpan w:val="2"/>
            <w:tcBorders>
              <w:top w:val="nil"/>
              <w:left w:val="nil"/>
              <w:bottom w:val="single" w:sz="4" w:space="0" w:color="auto"/>
              <w:right w:val="nil"/>
            </w:tcBorders>
            <w:noWrap/>
            <w:vAlign w:val="bottom"/>
            <w:hideMark/>
          </w:tcPr>
          <w:p w14:paraId="152390D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472" w:type="pct"/>
            <w:noWrap/>
            <w:vAlign w:val="bottom"/>
            <w:hideMark/>
          </w:tcPr>
          <w:p w14:paraId="10773C61"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No. exterior:</w:t>
            </w:r>
          </w:p>
        </w:tc>
        <w:tc>
          <w:tcPr>
            <w:tcW w:w="710" w:type="pct"/>
            <w:tcBorders>
              <w:top w:val="nil"/>
              <w:left w:val="nil"/>
              <w:bottom w:val="single" w:sz="4" w:space="0" w:color="auto"/>
              <w:right w:val="nil"/>
            </w:tcBorders>
            <w:noWrap/>
            <w:vAlign w:val="bottom"/>
            <w:hideMark/>
          </w:tcPr>
          <w:p w14:paraId="49540D49"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noWrap/>
            <w:vAlign w:val="bottom"/>
            <w:hideMark/>
          </w:tcPr>
          <w:p w14:paraId="388E7E44"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No. Interior</w:t>
            </w:r>
          </w:p>
        </w:tc>
        <w:tc>
          <w:tcPr>
            <w:tcW w:w="405" w:type="pct"/>
            <w:noWrap/>
            <w:vAlign w:val="bottom"/>
            <w:hideMark/>
          </w:tcPr>
          <w:p w14:paraId="4D8EBAE3"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C.P.:</w:t>
            </w:r>
          </w:p>
        </w:tc>
        <w:tc>
          <w:tcPr>
            <w:tcW w:w="229" w:type="pct"/>
            <w:tcBorders>
              <w:top w:val="nil"/>
              <w:left w:val="nil"/>
              <w:bottom w:val="single" w:sz="4" w:space="0" w:color="auto"/>
              <w:right w:val="single" w:sz="8" w:space="0" w:color="auto"/>
            </w:tcBorders>
            <w:noWrap/>
            <w:vAlign w:val="bottom"/>
            <w:hideMark/>
          </w:tcPr>
          <w:p w14:paraId="77A47B8A"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25D00A3B" w14:textId="77777777" w:rsidTr="052DF8E4">
        <w:trPr>
          <w:gridAfter w:val="1"/>
          <w:wAfter w:w="27" w:type="pct"/>
          <w:trHeight w:val="270"/>
        </w:trPr>
        <w:tc>
          <w:tcPr>
            <w:tcW w:w="1364" w:type="pct"/>
            <w:gridSpan w:val="2"/>
            <w:tcBorders>
              <w:top w:val="nil"/>
              <w:left w:val="single" w:sz="8" w:space="0" w:color="auto"/>
              <w:bottom w:val="nil"/>
              <w:right w:val="nil"/>
            </w:tcBorders>
            <w:noWrap/>
            <w:vAlign w:val="bottom"/>
            <w:hideMark/>
          </w:tcPr>
          <w:p w14:paraId="1A4E5BB8"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Colonia</w:t>
            </w:r>
          </w:p>
        </w:tc>
        <w:tc>
          <w:tcPr>
            <w:tcW w:w="900" w:type="pct"/>
            <w:gridSpan w:val="2"/>
            <w:tcBorders>
              <w:top w:val="nil"/>
              <w:left w:val="nil"/>
              <w:bottom w:val="single" w:sz="4" w:space="0" w:color="auto"/>
              <w:right w:val="nil"/>
            </w:tcBorders>
            <w:noWrap/>
            <w:vAlign w:val="bottom"/>
            <w:hideMark/>
          </w:tcPr>
          <w:p w14:paraId="4B215B9D"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472" w:type="pct"/>
            <w:tcBorders>
              <w:top w:val="nil"/>
              <w:left w:val="nil"/>
              <w:bottom w:val="single" w:sz="4" w:space="0" w:color="auto"/>
              <w:right w:val="nil"/>
            </w:tcBorders>
            <w:noWrap/>
            <w:vAlign w:val="bottom"/>
            <w:hideMark/>
          </w:tcPr>
          <w:p w14:paraId="59C47199"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noWrap/>
            <w:vAlign w:val="bottom"/>
            <w:hideMark/>
          </w:tcPr>
          <w:p w14:paraId="6046D312"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Alcaldía/Municipio</w:t>
            </w:r>
          </w:p>
        </w:tc>
        <w:tc>
          <w:tcPr>
            <w:tcW w:w="893" w:type="pct"/>
            <w:tcBorders>
              <w:top w:val="nil"/>
              <w:left w:val="nil"/>
              <w:bottom w:val="single" w:sz="4" w:space="0" w:color="auto"/>
              <w:right w:val="nil"/>
            </w:tcBorders>
            <w:noWrap/>
            <w:vAlign w:val="bottom"/>
            <w:hideMark/>
          </w:tcPr>
          <w:p w14:paraId="181C473D"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405" w:type="pct"/>
            <w:noWrap/>
            <w:vAlign w:val="bottom"/>
            <w:hideMark/>
          </w:tcPr>
          <w:p w14:paraId="0FE59FA4"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Ciudad/Edo</w:t>
            </w:r>
          </w:p>
        </w:tc>
        <w:tc>
          <w:tcPr>
            <w:tcW w:w="229" w:type="pct"/>
            <w:tcBorders>
              <w:top w:val="nil"/>
              <w:left w:val="nil"/>
              <w:bottom w:val="single" w:sz="4" w:space="0" w:color="auto"/>
              <w:right w:val="single" w:sz="8" w:space="0" w:color="auto"/>
            </w:tcBorders>
            <w:noWrap/>
            <w:vAlign w:val="bottom"/>
            <w:hideMark/>
          </w:tcPr>
          <w:p w14:paraId="772A1E0F"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1083CC84" w14:textId="77777777" w:rsidTr="052DF8E4">
        <w:trPr>
          <w:gridAfter w:val="1"/>
          <w:wAfter w:w="27" w:type="pct"/>
          <w:trHeight w:val="470"/>
        </w:trPr>
        <w:tc>
          <w:tcPr>
            <w:tcW w:w="1364" w:type="pct"/>
            <w:gridSpan w:val="2"/>
            <w:tcBorders>
              <w:top w:val="nil"/>
              <w:left w:val="single" w:sz="8" w:space="0" w:color="auto"/>
              <w:bottom w:val="nil"/>
              <w:right w:val="nil"/>
            </w:tcBorders>
            <w:noWrap/>
            <w:vAlign w:val="bottom"/>
            <w:hideMark/>
          </w:tcPr>
          <w:p w14:paraId="392538C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900" w:type="pct"/>
            <w:gridSpan w:val="2"/>
            <w:tcBorders>
              <w:top w:val="nil"/>
              <w:left w:val="nil"/>
              <w:bottom w:val="single" w:sz="4" w:space="0" w:color="auto"/>
              <w:right w:val="nil"/>
            </w:tcBorders>
            <w:noWrap/>
            <w:vAlign w:val="bottom"/>
            <w:hideMark/>
          </w:tcPr>
          <w:p w14:paraId="63FEE3E2"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472" w:type="pct"/>
            <w:tcBorders>
              <w:top w:val="nil"/>
              <w:left w:val="nil"/>
              <w:bottom w:val="single" w:sz="4" w:space="0" w:color="auto"/>
              <w:right w:val="nil"/>
            </w:tcBorders>
            <w:noWrap/>
            <w:vAlign w:val="bottom"/>
            <w:hideMark/>
          </w:tcPr>
          <w:p w14:paraId="44792F8A"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4" w:space="0" w:color="auto"/>
              <w:right w:val="nil"/>
            </w:tcBorders>
            <w:noWrap/>
            <w:vAlign w:val="bottom"/>
          </w:tcPr>
          <w:p w14:paraId="7821A42F"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p w14:paraId="3DA4A439"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
          <w:p w14:paraId="703CF00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
          <w:p w14:paraId="6CD03346"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
          <w:p w14:paraId="0A4BE744"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
        </w:tc>
        <w:tc>
          <w:tcPr>
            <w:tcW w:w="893" w:type="pct"/>
            <w:tcBorders>
              <w:top w:val="nil"/>
              <w:left w:val="nil"/>
              <w:bottom w:val="single" w:sz="4" w:space="0" w:color="auto"/>
              <w:right w:val="nil"/>
            </w:tcBorders>
            <w:noWrap/>
            <w:vAlign w:val="bottom"/>
            <w:hideMark/>
          </w:tcPr>
          <w:p w14:paraId="1CF3BF4C"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405" w:type="pct"/>
            <w:noWrap/>
            <w:vAlign w:val="bottom"/>
            <w:hideMark/>
          </w:tcPr>
          <w:p w14:paraId="4DFE84CD"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
        </w:tc>
        <w:tc>
          <w:tcPr>
            <w:tcW w:w="229" w:type="pct"/>
            <w:tcBorders>
              <w:top w:val="nil"/>
              <w:left w:val="nil"/>
              <w:bottom w:val="nil"/>
              <w:right w:val="single" w:sz="8" w:space="0" w:color="auto"/>
            </w:tcBorders>
            <w:noWrap/>
            <w:vAlign w:val="bottom"/>
            <w:hideMark/>
          </w:tcPr>
          <w:p w14:paraId="38397D2C"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19163968" w14:textId="77777777" w:rsidTr="052DF8E4">
        <w:trPr>
          <w:gridAfter w:val="1"/>
          <w:wAfter w:w="27" w:type="pct"/>
          <w:trHeight w:val="300"/>
        </w:trPr>
        <w:tc>
          <w:tcPr>
            <w:tcW w:w="1364" w:type="pct"/>
            <w:gridSpan w:val="2"/>
            <w:tcBorders>
              <w:top w:val="nil"/>
              <w:left w:val="single" w:sz="8" w:space="0" w:color="auto"/>
              <w:bottom w:val="nil"/>
              <w:right w:val="nil"/>
            </w:tcBorders>
            <w:noWrap/>
            <w:vAlign w:val="bottom"/>
            <w:hideMark/>
          </w:tcPr>
          <w:p w14:paraId="2B499B07"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900" w:type="pct"/>
            <w:gridSpan w:val="2"/>
            <w:noWrap/>
            <w:vAlign w:val="bottom"/>
            <w:hideMark/>
          </w:tcPr>
          <w:p w14:paraId="41CD226D"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
        </w:tc>
        <w:tc>
          <w:tcPr>
            <w:tcW w:w="472" w:type="pct"/>
            <w:noWrap/>
            <w:vAlign w:val="bottom"/>
            <w:hideMark/>
          </w:tcPr>
          <w:p w14:paraId="75AE82FD" w14:textId="77777777" w:rsidR="000F5AC2" w:rsidRPr="000F5AC2" w:rsidRDefault="000F5AC2" w:rsidP="000F5AC2">
            <w:pPr>
              <w:ind w:left="0"/>
              <w:jc w:val="left"/>
              <w:rPr>
                <w:rFonts w:ascii="Montserrat Light" w:hAnsi="Montserrat Light" w:cs="Times New Roman"/>
                <w:sz w:val="12"/>
                <w:szCs w:val="20"/>
                <w:lang w:val="es-MX" w:eastAsia="es-MX"/>
              </w:rPr>
            </w:pPr>
          </w:p>
        </w:tc>
        <w:tc>
          <w:tcPr>
            <w:tcW w:w="1603" w:type="pct"/>
            <w:gridSpan w:val="2"/>
            <w:noWrap/>
            <w:vAlign w:val="bottom"/>
            <w:hideMark/>
          </w:tcPr>
          <w:p w14:paraId="42E42A7B"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Firma del paciente </w:t>
            </w:r>
            <w:r w:rsidRPr="000F5AC2">
              <w:rPr>
                <w:rFonts w:ascii="Montserrat Light" w:eastAsia="Times New Roman" w:hAnsi="Montserrat Light"/>
                <w:b/>
                <w:bCs/>
                <w:color w:val="000000"/>
                <w:sz w:val="12"/>
                <w:szCs w:val="20"/>
                <w:u w:val="single"/>
                <w:vertAlign w:val="superscript"/>
                <w:lang w:val="es-MX" w:eastAsia="es-MX"/>
              </w:rPr>
              <w:t>21</w:t>
            </w:r>
          </w:p>
        </w:tc>
        <w:tc>
          <w:tcPr>
            <w:tcW w:w="405" w:type="pct"/>
            <w:noWrap/>
            <w:vAlign w:val="bottom"/>
            <w:hideMark/>
          </w:tcPr>
          <w:p w14:paraId="463E9337"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
        </w:tc>
        <w:tc>
          <w:tcPr>
            <w:tcW w:w="229" w:type="pct"/>
            <w:tcBorders>
              <w:top w:val="nil"/>
              <w:left w:val="nil"/>
              <w:bottom w:val="nil"/>
              <w:right w:val="single" w:sz="8" w:space="0" w:color="auto"/>
            </w:tcBorders>
            <w:noWrap/>
            <w:vAlign w:val="bottom"/>
            <w:hideMark/>
          </w:tcPr>
          <w:p w14:paraId="69A27959"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569BA282" w14:textId="77777777" w:rsidTr="052DF8E4">
        <w:trPr>
          <w:gridAfter w:val="1"/>
          <w:wAfter w:w="27" w:type="pct"/>
          <w:trHeight w:val="74"/>
        </w:trPr>
        <w:tc>
          <w:tcPr>
            <w:tcW w:w="1364" w:type="pct"/>
            <w:gridSpan w:val="2"/>
            <w:tcBorders>
              <w:top w:val="nil"/>
              <w:left w:val="single" w:sz="8" w:space="0" w:color="auto"/>
              <w:bottom w:val="nil"/>
              <w:right w:val="nil"/>
            </w:tcBorders>
            <w:noWrap/>
            <w:vAlign w:val="bottom"/>
            <w:hideMark/>
          </w:tcPr>
          <w:p w14:paraId="04A4F7BE"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900" w:type="pct"/>
            <w:gridSpan w:val="2"/>
            <w:noWrap/>
            <w:vAlign w:val="bottom"/>
            <w:hideMark/>
          </w:tcPr>
          <w:p w14:paraId="47C0E6E6"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p>
        </w:tc>
        <w:tc>
          <w:tcPr>
            <w:tcW w:w="472" w:type="pct"/>
            <w:noWrap/>
            <w:vAlign w:val="bottom"/>
            <w:hideMark/>
          </w:tcPr>
          <w:p w14:paraId="4E66EC35" w14:textId="77777777" w:rsidR="000F5AC2" w:rsidRPr="000F5AC2" w:rsidRDefault="000F5AC2" w:rsidP="000F5AC2">
            <w:pPr>
              <w:ind w:left="0"/>
              <w:jc w:val="left"/>
              <w:rPr>
                <w:rFonts w:ascii="Montserrat Light" w:hAnsi="Montserrat Light" w:cs="Times New Roman"/>
                <w:sz w:val="12"/>
                <w:szCs w:val="20"/>
                <w:lang w:val="es-MX" w:eastAsia="es-MX"/>
              </w:rPr>
            </w:pPr>
          </w:p>
        </w:tc>
        <w:tc>
          <w:tcPr>
            <w:tcW w:w="710" w:type="pct"/>
            <w:noWrap/>
            <w:vAlign w:val="bottom"/>
            <w:hideMark/>
          </w:tcPr>
          <w:p w14:paraId="5D80813F" w14:textId="77777777" w:rsidR="000F5AC2" w:rsidRPr="000F5AC2" w:rsidRDefault="000F5AC2" w:rsidP="000F5AC2">
            <w:pPr>
              <w:ind w:left="0"/>
              <w:jc w:val="left"/>
              <w:rPr>
                <w:rFonts w:ascii="Montserrat Light" w:hAnsi="Montserrat Light" w:cs="Times New Roman"/>
                <w:sz w:val="12"/>
                <w:szCs w:val="20"/>
                <w:lang w:val="es-MX" w:eastAsia="es-MX"/>
              </w:rPr>
            </w:pPr>
          </w:p>
        </w:tc>
        <w:tc>
          <w:tcPr>
            <w:tcW w:w="893" w:type="pct"/>
            <w:noWrap/>
            <w:vAlign w:val="bottom"/>
            <w:hideMark/>
          </w:tcPr>
          <w:p w14:paraId="25EB3F7B" w14:textId="77777777" w:rsidR="000F5AC2" w:rsidRPr="000F5AC2" w:rsidRDefault="000F5AC2" w:rsidP="000F5AC2">
            <w:pPr>
              <w:ind w:left="0"/>
              <w:jc w:val="left"/>
              <w:rPr>
                <w:rFonts w:ascii="Montserrat Light" w:hAnsi="Montserrat Light" w:cs="Times New Roman"/>
                <w:sz w:val="12"/>
                <w:szCs w:val="20"/>
                <w:lang w:val="es-MX" w:eastAsia="es-MX"/>
              </w:rPr>
            </w:pPr>
          </w:p>
        </w:tc>
        <w:tc>
          <w:tcPr>
            <w:tcW w:w="405" w:type="pct"/>
            <w:noWrap/>
            <w:vAlign w:val="bottom"/>
            <w:hideMark/>
          </w:tcPr>
          <w:p w14:paraId="4CEF133F" w14:textId="77777777" w:rsidR="000F5AC2" w:rsidRPr="000F5AC2" w:rsidRDefault="000F5AC2" w:rsidP="000F5AC2">
            <w:pPr>
              <w:ind w:left="0"/>
              <w:jc w:val="left"/>
              <w:rPr>
                <w:rFonts w:ascii="Montserrat Light" w:hAnsi="Montserrat Light" w:cs="Times New Roman"/>
                <w:sz w:val="12"/>
                <w:szCs w:val="20"/>
                <w:lang w:val="es-MX" w:eastAsia="es-MX"/>
              </w:rPr>
            </w:pPr>
          </w:p>
        </w:tc>
        <w:tc>
          <w:tcPr>
            <w:tcW w:w="229" w:type="pct"/>
            <w:tcBorders>
              <w:top w:val="nil"/>
              <w:left w:val="nil"/>
              <w:bottom w:val="nil"/>
              <w:right w:val="single" w:sz="8" w:space="0" w:color="auto"/>
            </w:tcBorders>
            <w:noWrap/>
            <w:vAlign w:val="bottom"/>
            <w:hideMark/>
          </w:tcPr>
          <w:p w14:paraId="0AC22F42"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0A492D8C" w14:textId="77777777" w:rsidTr="052DF8E4">
        <w:trPr>
          <w:gridAfter w:val="1"/>
          <w:wAfter w:w="27" w:type="pct"/>
          <w:trHeight w:val="270"/>
        </w:trPr>
        <w:tc>
          <w:tcPr>
            <w:tcW w:w="4973" w:type="pct"/>
            <w:gridSpan w:val="9"/>
            <w:tcBorders>
              <w:top w:val="nil"/>
              <w:left w:val="single" w:sz="8" w:space="0" w:color="auto"/>
              <w:bottom w:val="nil"/>
              <w:right w:val="single" w:sz="8" w:space="0" w:color="000000" w:themeColor="text1"/>
            </w:tcBorders>
            <w:noWrap/>
            <w:vAlign w:val="bottom"/>
            <w:hideMark/>
          </w:tcPr>
          <w:p w14:paraId="2BB64386"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Familiares Autorizados para recibir el producto</w:t>
            </w:r>
          </w:p>
        </w:tc>
      </w:tr>
      <w:tr w:rsidR="000F5AC2" w:rsidRPr="000F5AC2" w14:paraId="0AE575C4" w14:textId="77777777" w:rsidTr="052DF8E4">
        <w:trPr>
          <w:gridAfter w:val="1"/>
          <w:wAfter w:w="27" w:type="pct"/>
          <w:trHeight w:val="74"/>
        </w:trPr>
        <w:tc>
          <w:tcPr>
            <w:tcW w:w="1364" w:type="pct"/>
            <w:gridSpan w:val="2"/>
            <w:tcBorders>
              <w:top w:val="nil"/>
              <w:left w:val="single" w:sz="8" w:space="0" w:color="auto"/>
              <w:bottom w:val="nil"/>
              <w:right w:val="nil"/>
            </w:tcBorders>
            <w:noWrap/>
            <w:vAlign w:val="bottom"/>
            <w:hideMark/>
          </w:tcPr>
          <w:p w14:paraId="3464FA6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Nombre:</w:t>
            </w:r>
          </w:p>
        </w:tc>
        <w:tc>
          <w:tcPr>
            <w:tcW w:w="900" w:type="pct"/>
            <w:gridSpan w:val="2"/>
            <w:tcBorders>
              <w:top w:val="nil"/>
              <w:left w:val="nil"/>
              <w:bottom w:val="single" w:sz="4" w:space="0" w:color="auto"/>
              <w:right w:val="nil"/>
            </w:tcBorders>
            <w:noWrap/>
            <w:vAlign w:val="bottom"/>
            <w:hideMark/>
          </w:tcPr>
          <w:p w14:paraId="20E5F64A"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472" w:type="pct"/>
            <w:tcBorders>
              <w:top w:val="nil"/>
              <w:left w:val="nil"/>
              <w:bottom w:val="single" w:sz="4" w:space="0" w:color="auto"/>
              <w:right w:val="nil"/>
            </w:tcBorders>
            <w:noWrap/>
            <w:vAlign w:val="bottom"/>
            <w:hideMark/>
          </w:tcPr>
          <w:p w14:paraId="31263E5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noWrap/>
            <w:vAlign w:val="bottom"/>
            <w:hideMark/>
          </w:tcPr>
          <w:p w14:paraId="23315D34"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Parentesco:</w:t>
            </w:r>
          </w:p>
        </w:tc>
        <w:tc>
          <w:tcPr>
            <w:tcW w:w="893" w:type="pct"/>
            <w:tcBorders>
              <w:top w:val="nil"/>
              <w:left w:val="nil"/>
              <w:bottom w:val="single" w:sz="4" w:space="0" w:color="auto"/>
              <w:right w:val="nil"/>
            </w:tcBorders>
            <w:noWrap/>
            <w:vAlign w:val="bottom"/>
            <w:hideMark/>
          </w:tcPr>
          <w:p w14:paraId="37D15B13"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405" w:type="pct"/>
            <w:noWrap/>
            <w:vAlign w:val="bottom"/>
            <w:hideMark/>
          </w:tcPr>
          <w:p w14:paraId="759FB0CE"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Firma </w:t>
            </w:r>
            <w:r w:rsidRPr="000F5AC2">
              <w:rPr>
                <w:rFonts w:ascii="Montserrat Light" w:eastAsia="Times New Roman" w:hAnsi="Montserrat Light"/>
                <w:b/>
                <w:bCs/>
                <w:color w:val="000000"/>
                <w:sz w:val="12"/>
                <w:szCs w:val="20"/>
                <w:u w:val="single"/>
                <w:vertAlign w:val="superscript"/>
                <w:lang w:val="es-MX" w:eastAsia="es-MX"/>
              </w:rPr>
              <w:t>22</w:t>
            </w:r>
            <w:r w:rsidRPr="000F5AC2">
              <w:rPr>
                <w:rFonts w:ascii="Montserrat Light" w:eastAsia="Times New Roman" w:hAnsi="Montserrat Light"/>
                <w:color w:val="000000"/>
                <w:sz w:val="12"/>
                <w:szCs w:val="20"/>
                <w:lang w:val="es-MX" w:eastAsia="es-MX"/>
              </w:rPr>
              <w:t>:</w:t>
            </w:r>
          </w:p>
        </w:tc>
        <w:tc>
          <w:tcPr>
            <w:tcW w:w="229" w:type="pct"/>
            <w:tcBorders>
              <w:top w:val="nil"/>
              <w:left w:val="nil"/>
              <w:bottom w:val="single" w:sz="4" w:space="0" w:color="auto"/>
              <w:right w:val="single" w:sz="8" w:space="0" w:color="auto"/>
            </w:tcBorders>
            <w:noWrap/>
            <w:vAlign w:val="bottom"/>
            <w:hideMark/>
          </w:tcPr>
          <w:p w14:paraId="0A4EC4ED"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7F8C8860" w14:textId="77777777" w:rsidTr="052DF8E4">
        <w:trPr>
          <w:gridAfter w:val="1"/>
          <w:wAfter w:w="27" w:type="pct"/>
          <w:trHeight w:val="313"/>
        </w:trPr>
        <w:tc>
          <w:tcPr>
            <w:tcW w:w="1364" w:type="pct"/>
            <w:gridSpan w:val="2"/>
            <w:tcBorders>
              <w:top w:val="nil"/>
              <w:left w:val="single" w:sz="8" w:space="0" w:color="auto"/>
              <w:bottom w:val="nil"/>
              <w:right w:val="nil"/>
            </w:tcBorders>
            <w:noWrap/>
            <w:vAlign w:val="bottom"/>
            <w:hideMark/>
          </w:tcPr>
          <w:p w14:paraId="1FE3A67D"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Nombre:</w:t>
            </w:r>
          </w:p>
        </w:tc>
        <w:tc>
          <w:tcPr>
            <w:tcW w:w="900" w:type="pct"/>
            <w:gridSpan w:val="2"/>
            <w:tcBorders>
              <w:top w:val="nil"/>
              <w:left w:val="nil"/>
              <w:bottom w:val="single" w:sz="4" w:space="0" w:color="auto"/>
              <w:right w:val="nil"/>
            </w:tcBorders>
            <w:noWrap/>
            <w:vAlign w:val="bottom"/>
            <w:hideMark/>
          </w:tcPr>
          <w:p w14:paraId="7B76CB6B"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472" w:type="pct"/>
            <w:tcBorders>
              <w:top w:val="nil"/>
              <w:left w:val="nil"/>
              <w:bottom w:val="single" w:sz="4" w:space="0" w:color="auto"/>
              <w:right w:val="nil"/>
            </w:tcBorders>
            <w:noWrap/>
            <w:vAlign w:val="bottom"/>
            <w:hideMark/>
          </w:tcPr>
          <w:p w14:paraId="1766C90D"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noWrap/>
            <w:vAlign w:val="bottom"/>
            <w:hideMark/>
          </w:tcPr>
          <w:p w14:paraId="5D3BB0E4"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Parentesco:</w:t>
            </w:r>
          </w:p>
        </w:tc>
        <w:tc>
          <w:tcPr>
            <w:tcW w:w="893" w:type="pct"/>
            <w:tcBorders>
              <w:top w:val="nil"/>
              <w:left w:val="nil"/>
              <w:bottom w:val="single" w:sz="4" w:space="0" w:color="auto"/>
              <w:right w:val="nil"/>
            </w:tcBorders>
            <w:noWrap/>
            <w:vAlign w:val="bottom"/>
            <w:hideMark/>
          </w:tcPr>
          <w:p w14:paraId="55FE0B5F"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405" w:type="pct"/>
            <w:noWrap/>
            <w:vAlign w:val="bottom"/>
            <w:hideMark/>
          </w:tcPr>
          <w:p w14:paraId="0E070E9C"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Firma </w:t>
            </w:r>
            <w:r w:rsidRPr="000F5AC2">
              <w:rPr>
                <w:rFonts w:ascii="Montserrat Light" w:eastAsia="Times New Roman" w:hAnsi="Montserrat Light"/>
                <w:b/>
                <w:bCs/>
                <w:color w:val="000000"/>
                <w:sz w:val="12"/>
                <w:szCs w:val="20"/>
                <w:u w:val="single"/>
                <w:vertAlign w:val="superscript"/>
                <w:lang w:val="es-MX" w:eastAsia="es-MX"/>
              </w:rPr>
              <w:t>23</w:t>
            </w:r>
            <w:r w:rsidRPr="000F5AC2">
              <w:rPr>
                <w:rFonts w:ascii="Montserrat Light" w:eastAsia="Times New Roman" w:hAnsi="Montserrat Light"/>
                <w:color w:val="000000"/>
                <w:sz w:val="12"/>
                <w:szCs w:val="20"/>
                <w:lang w:val="es-MX" w:eastAsia="es-MX"/>
              </w:rPr>
              <w:t>:</w:t>
            </w:r>
          </w:p>
        </w:tc>
        <w:tc>
          <w:tcPr>
            <w:tcW w:w="229" w:type="pct"/>
            <w:tcBorders>
              <w:top w:val="nil"/>
              <w:left w:val="nil"/>
              <w:bottom w:val="single" w:sz="4" w:space="0" w:color="auto"/>
              <w:right w:val="single" w:sz="8" w:space="0" w:color="auto"/>
            </w:tcBorders>
            <w:noWrap/>
            <w:vAlign w:val="bottom"/>
            <w:hideMark/>
          </w:tcPr>
          <w:p w14:paraId="3FC83B02"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0BA800B7" w14:textId="77777777" w:rsidTr="052DF8E4">
        <w:trPr>
          <w:gridAfter w:val="1"/>
          <w:wAfter w:w="27" w:type="pct"/>
          <w:trHeight w:val="64"/>
        </w:trPr>
        <w:tc>
          <w:tcPr>
            <w:tcW w:w="1364" w:type="pct"/>
            <w:gridSpan w:val="2"/>
            <w:tcBorders>
              <w:top w:val="nil"/>
              <w:left w:val="single" w:sz="8" w:space="0" w:color="auto"/>
              <w:bottom w:val="single" w:sz="8" w:space="0" w:color="auto"/>
              <w:right w:val="nil"/>
            </w:tcBorders>
            <w:noWrap/>
            <w:vAlign w:val="bottom"/>
            <w:hideMark/>
          </w:tcPr>
          <w:p w14:paraId="4D58C41C"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900" w:type="pct"/>
            <w:gridSpan w:val="2"/>
            <w:tcBorders>
              <w:top w:val="nil"/>
              <w:left w:val="nil"/>
              <w:bottom w:val="single" w:sz="8" w:space="0" w:color="auto"/>
              <w:right w:val="nil"/>
            </w:tcBorders>
            <w:noWrap/>
            <w:vAlign w:val="bottom"/>
            <w:hideMark/>
          </w:tcPr>
          <w:p w14:paraId="61683C1D"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472" w:type="pct"/>
            <w:tcBorders>
              <w:top w:val="nil"/>
              <w:left w:val="nil"/>
              <w:bottom w:val="single" w:sz="8" w:space="0" w:color="auto"/>
              <w:right w:val="nil"/>
            </w:tcBorders>
            <w:noWrap/>
            <w:vAlign w:val="bottom"/>
            <w:hideMark/>
          </w:tcPr>
          <w:p w14:paraId="76D70B7C"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710" w:type="pct"/>
            <w:tcBorders>
              <w:top w:val="nil"/>
              <w:left w:val="nil"/>
              <w:bottom w:val="single" w:sz="8" w:space="0" w:color="auto"/>
              <w:right w:val="nil"/>
            </w:tcBorders>
            <w:noWrap/>
            <w:vAlign w:val="bottom"/>
            <w:hideMark/>
          </w:tcPr>
          <w:p w14:paraId="32E083EA"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893" w:type="pct"/>
            <w:tcBorders>
              <w:top w:val="nil"/>
              <w:left w:val="nil"/>
              <w:bottom w:val="single" w:sz="8" w:space="0" w:color="auto"/>
              <w:right w:val="nil"/>
            </w:tcBorders>
            <w:noWrap/>
            <w:vAlign w:val="bottom"/>
            <w:hideMark/>
          </w:tcPr>
          <w:p w14:paraId="6A31893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405" w:type="pct"/>
            <w:tcBorders>
              <w:top w:val="nil"/>
              <w:left w:val="nil"/>
              <w:bottom w:val="single" w:sz="8" w:space="0" w:color="auto"/>
              <w:right w:val="nil"/>
            </w:tcBorders>
            <w:noWrap/>
            <w:vAlign w:val="bottom"/>
            <w:hideMark/>
          </w:tcPr>
          <w:p w14:paraId="0968E6D5"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c>
          <w:tcPr>
            <w:tcW w:w="229" w:type="pct"/>
            <w:tcBorders>
              <w:top w:val="nil"/>
              <w:left w:val="nil"/>
              <w:bottom w:val="single" w:sz="8" w:space="0" w:color="auto"/>
              <w:right w:val="single" w:sz="8" w:space="0" w:color="auto"/>
            </w:tcBorders>
            <w:noWrap/>
            <w:vAlign w:val="bottom"/>
            <w:hideMark/>
          </w:tcPr>
          <w:p w14:paraId="186C3E8A"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w:t>
            </w:r>
          </w:p>
        </w:tc>
      </w:tr>
      <w:tr w:rsidR="000F5AC2" w:rsidRPr="000F5AC2" w14:paraId="1A3023BC" w14:textId="77777777" w:rsidTr="052DF8E4">
        <w:trPr>
          <w:trHeight w:val="493"/>
        </w:trPr>
        <w:tc>
          <w:tcPr>
            <w:tcW w:w="5000" w:type="pct"/>
            <w:gridSpan w:val="10"/>
            <w:tcBorders>
              <w:top w:val="single" w:sz="8" w:space="0" w:color="auto"/>
              <w:left w:val="single" w:sz="8" w:space="0" w:color="auto"/>
              <w:bottom w:val="single" w:sz="8" w:space="0" w:color="auto"/>
              <w:right w:val="single" w:sz="8" w:space="0" w:color="000000" w:themeColor="text1"/>
            </w:tcBorders>
            <w:shd w:val="clear" w:color="auto" w:fill="D9D9D9" w:themeFill="background1" w:themeFillShade="D9"/>
            <w:vAlign w:val="center"/>
            <w:hideMark/>
          </w:tcPr>
          <w:p w14:paraId="47301205"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lastRenderedPageBreak/>
              <w:t xml:space="preserve">INSTRUCCIONES DE LLENADO DEL FORMATO </w:t>
            </w:r>
            <w:proofErr w:type="gramStart"/>
            <w:r w:rsidRPr="000F5AC2">
              <w:rPr>
                <w:rFonts w:ascii="Montserrat Light" w:eastAsia="Times New Roman" w:hAnsi="Montserrat Light"/>
                <w:b/>
                <w:bCs/>
                <w:color w:val="000000"/>
                <w:sz w:val="12"/>
                <w:szCs w:val="20"/>
                <w:lang w:val="es-MX" w:eastAsia="es-MX"/>
              </w:rPr>
              <w:t>DE  ANEXO</w:t>
            </w:r>
            <w:proofErr w:type="gramEnd"/>
            <w:r w:rsidRPr="000F5AC2">
              <w:rPr>
                <w:rFonts w:ascii="Montserrat Light" w:eastAsia="Times New Roman" w:hAnsi="Montserrat Light"/>
                <w:b/>
                <w:bCs/>
                <w:color w:val="000000"/>
                <w:sz w:val="12"/>
                <w:szCs w:val="20"/>
                <w:lang w:val="es-MX" w:eastAsia="es-MX"/>
              </w:rPr>
              <w:t xml:space="preserve"> T.5.2 (T CINCO.DOS) MODIFICACIÓN MPDP-01</w:t>
            </w:r>
          </w:p>
        </w:tc>
      </w:tr>
      <w:tr w:rsidR="000F5AC2" w:rsidRPr="000F5AC2" w14:paraId="6F9ADA38" w14:textId="77777777" w:rsidTr="052DF8E4">
        <w:trPr>
          <w:trHeight w:val="315"/>
        </w:trPr>
        <w:tc>
          <w:tcPr>
            <w:tcW w:w="887" w:type="pct"/>
            <w:tcBorders>
              <w:top w:val="nil"/>
              <w:left w:val="single" w:sz="8" w:space="0" w:color="auto"/>
              <w:bottom w:val="nil"/>
              <w:right w:val="single" w:sz="8" w:space="0" w:color="auto"/>
            </w:tcBorders>
            <w:shd w:val="clear" w:color="auto" w:fill="D9D9D9" w:themeFill="background1" w:themeFillShade="D9"/>
            <w:vAlign w:val="center"/>
            <w:hideMark/>
          </w:tcPr>
          <w:p w14:paraId="43D79593"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No.</w:t>
            </w:r>
          </w:p>
        </w:tc>
        <w:tc>
          <w:tcPr>
            <w:tcW w:w="1369" w:type="pct"/>
            <w:gridSpan w:val="2"/>
            <w:tcBorders>
              <w:top w:val="nil"/>
              <w:left w:val="nil"/>
              <w:bottom w:val="nil"/>
              <w:right w:val="single" w:sz="8" w:space="0" w:color="auto"/>
            </w:tcBorders>
            <w:shd w:val="clear" w:color="auto" w:fill="D9D9D9" w:themeFill="background1" w:themeFillShade="D9"/>
            <w:vAlign w:val="center"/>
            <w:hideMark/>
          </w:tcPr>
          <w:p w14:paraId="4091FDAC"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DATO</w:t>
            </w:r>
          </w:p>
        </w:tc>
        <w:tc>
          <w:tcPr>
            <w:tcW w:w="2745" w:type="pct"/>
            <w:gridSpan w:val="7"/>
            <w:tcBorders>
              <w:top w:val="nil"/>
              <w:left w:val="nil"/>
              <w:bottom w:val="nil"/>
              <w:right w:val="single" w:sz="8" w:space="0" w:color="auto"/>
            </w:tcBorders>
            <w:shd w:val="clear" w:color="auto" w:fill="D9D9D9" w:themeFill="background1" w:themeFillShade="D9"/>
            <w:vAlign w:val="center"/>
            <w:hideMark/>
          </w:tcPr>
          <w:p w14:paraId="3BBD7E16" w14:textId="77777777" w:rsidR="000F5AC2" w:rsidRPr="000F5AC2" w:rsidRDefault="000F5AC2" w:rsidP="000F5AC2">
            <w:pPr>
              <w:ind w:left="0"/>
              <w:jc w:val="center"/>
              <w:rPr>
                <w:rFonts w:ascii="Montserrat Light" w:eastAsia="Times New Roman" w:hAnsi="Montserrat Light"/>
                <w:b/>
                <w:bCs/>
                <w:color w:val="000000"/>
                <w:sz w:val="12"/>
                <w:szCs w:val="20"/>
                <w:lang w:val="es-MX" w:eastAsia="es-MX"/>
              </w:rPr>
            </w:pPr>
            <w:r w:rsidRPr="000F5AC2">
              <w:rPr>
                <w:rFonts w:ascii="Montserrat Light" w:eastAsia="Times New Roman" w:hAnsi="Montserrat Light"/>
                <w:b/>
                <w:bCs/>
                <w:color w:val="000000"/>
                <w:sz w:val="12"/>
                <w:szCs w:val="20"/>
                <w:lang w:val="es-MX" w:eastAsia="es-MX"/>
              </w:rPr>
              <w:t>ANOTAR</w:t>
            </w:r>
          </w:p>
        </w:tc>
      </w:tr>
      <w:tr w:rsidR="000F5AC2" w:rsidRPr="000F5AC2" w14:paraId="487240C5" w14:textId="77777777" w:rsidTr="052DF8E4">
        <w:trPr>
          <w:trHeight w:val="300"/>
        </w:trPr>
        <w:tc>
          <w:tcPr>
            <w:tcW w:w="887" w:type="pct"/>
            <w:tcBorders>
              <w:top w:val="single" w:sz="8" w:space="0" w:color="auto"/>
              <w:left w:val="single" w:sz="8" w:space="0" w:color="auto"/>
              <w:bottom w:val="single" w:sz="4" w:space="0" w:color="auto"/>
              <w:right w:val="single" w:sz="4" w:space="0" w:color="auto"/>
            </w:tcBorders>
            <w:shd w:val="clear" w:color="auto" w:fill="D9D9D9" w:themeFill="background1" w:themeFillShade="D9"/>
            <w:vAlign w:val="center"/>
            <w:hideMark/>
          </w:tcPr>
          <w:p w14:paraId="22B29A72"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1</w:t>
            </w:r>
          </w:p>
        </w:tc>
        <w:tc>
          <w:tcPr>
            <w:tcW w:w="1369" w:type="pct"/>
            <w:gridSpan w:val="2"/>
            <w:tcBorders>
              <w:top w:val="single" w:sz="8" w:space="0" w:color="auto"/>
              <w:left w:val="nil"/>
              <w:bottom w:val="single" w:sz="4" w:space="0" w:color="auto"/>
              <w:right w:val="single" w:sz="4" w:space="0" w:color="auto"/>
            </w:tcBorders>
            <w:shd w:val="clear" w:color="auto" w:fill="D9D9D9" w:themeFill="background1" w:themeFillShade="D9"/>
            <w:vAlign w:val="center"/>
            <w:hideMark/>
          </w:tcPr>
          <w:p w14:paraId="38DBC3E2"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Fecha</w:t>
            </w:r>
          </w:p>
        </w:tc>
        <w:tc>
          <w:tcPr>
            <w:tcW w:w="2745" w:type="pct"/>
            <w:gridSpan w:val="7"/>
            <w:tcBorders>
              <w:top w:val="single" w:sz="8" w:space="0" w:color="auto"/>
              <w:left w:val="nil"/>
              <w:bottom w:val="single" w:sz="4" w:space="0" w:color="auto"/>
              <w:right w:val="single" w:sz="8" w:space="0" w:color="auto"/>
            </w:tcBorders>
            <w:vAlign w:val="center"/>
            <w:hideMark/>
          </w:tcPr>
          <w:p w14:paraId="61F67EFB"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Fecha de elaboración del formato </w:t>
            </w:r>
            <w:proofErr w:type="spellStart"/>
            <w:r w:rsidRPr="000F5AC2">
              <w:rPr>
                <w:rFonts w:ascii="Montserrat Light" w:eastAsia="Times New Roman" w:hAnsi="Montserrat Light"/>
                <w:color w:val="000000"/>
                <w:sz w:val="12"/>
                <w:szCs w:val="20"/>
                <w:lang w:val="es-MX" w:eastAsia="es-MX"/>
              </w:rPr>
              <w:t>dd</w:t>
            </w:r>
            <w:proofErr w:type="spellEnd"/>
            <w:r w:rsidRPr="000F5AC2">
              <w:rPr>
                <w:rFonts w:ascii="Montserrat Light" w:eastAsia="Times New Roman" w:hAnsi="Montserrat Light"/>
                <w:color w:val="000000"/>
                <w:sz w:val="12"/>
                <w:szCs w:val="20"/>
                <w:lang w:val="es-MX" w:eastAsia="es-MX"/>
              </w:rPr>
              <w:t>/mm/</w:t>
            </w:r>
            <w:proofErr w:type="spellStart"/>
            <w:r w:rsidRPr="000F5AC2">
              <w:rPr>
                <w:rFonts w:ascii="Montserrat Light" w:eastAsia="Times New Roman" w:hAnsi="Montserrat Light"/>
                <w:color w:val="000000"/>
                <w:sz w:val="12"/>
                <w:szCs w:val="20"/>
                <w:lang w:val="es-MX" w:eastAsia="es-MX"/>
              </w:rPr>
              <w:t>aaaa</w:t>
            </w:r>
            <w:proofErr w:type="spellEnd"/>
          </w:p>
        </w:tc>
      </w:tr>
      <w:tr w:rsidR="000F5AC2" w:rsidRPr="000F5AC2" w14:paraId="3B4F9B0C" w14:textId="77777777" w:rsidTr="052DF8E4">
        <w:trPr>
          <w:trHeight w:val="336"/>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622B9A62"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2</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3DCE931E"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Entidad</w:t>
            </w:r>
          </w:p>
        </w:tc>
        <w:tc>
          <w:tcPr>
            <w:tcW w:w="2745" w:type="pct"/>
            <w:gridSpan w:val="7"/>
            <w:tcBorders>
              <w:top w:val="nil"/>
              <w:left w:val="nil"/>
              <w:bottom w:val="single" w:sz="4" w:space="0" w:color="auto"/>
              <w:right w:val="single" w:sz="8" w:space="0" w:color="auto"/>
            </w:tcBorders>
            <w:vAlign w:val="center"/>
            <w:hideMark/>
          </w:tcPr>
          <w:p w14:paraId="38EEC6DB"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Entidad Federativa</w:t>
            </w:r>
          </w:p>
        </w:tc>
      </w:tr>
      <w:tr w:rsidR="000F5AC2" w:rsidRPr="000F5AC2" w14:paraId="149DF6F6" w14:textId="77777777" w:rsidTr="052DF8E4">
        <w:trPr>
          <w:trHeight w:val="300"/>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77FBECE1"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3</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16BB658F"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Unidad Médica</w:t>
            </w:r>
          </w:p>
        </w:tc>
        <w:tc>
          <w:tcPr>
            <w:tcW w:w="2745" w:type="pct"/>
            <w:gridSpan w:val="7"/>
            <w:tcBorders>
              <w:top w:val="nil"/>
              <w:left w:val="nil"/>
              <w:bottom w:val="single" w:sz="4" w:space="0" w:color="auto"/>
              <w:right w:val="single" w:sz="8" w:space="0" w:color="auto"/>
            </w:tcBorders>
            <w:vAlign w:val="center"/>
            <w:hideMark/>
          </w:tcPr>
          <w:p w14:paraId="2E33CF21"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Unidad Médica en la que recibe el tratamiento el paciente</w:t>
            </w:r>
          </w:p>
        </w:tc>
      </w:tr>
      <w:tr w:rsidR="000F5AC2" w:rsidRPr="000F5AC2" w14:paraId="73605007" w14:textId="77777777" w:rsidTr="052DF8E4">
        <w:trPr>
          <w:trHeight w:val="375"/>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0B180A45"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4</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344EB6CF"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Nombre del Médico</w:t>
            </w:r>
          </w:p>
        </w:tc>
        <w:tc>
          <w:tcPr>
            <w:tcW w:w="2745" w:type="pct"/>
            <w:gridSpan w:val="7"/>
            <w:tcBorders>
              <w:top w:val="nil"/>
              <w:left w:val="nil"/>
              <w:bottom w:val="single" w:sz="4" w:space="0" w:color="auto"/>
              <w:right w:val="single" w:sz="8" w:space="0" w:color="auto"/>
            </w:tcBorders>
            <w:vAlign w:val="center"/>
            <w:hideMark/>
          </w:tcPr>
          <w:p w14:paraId="4AC7F073"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Nombre de médico que prescribe el tratamiento de diálisis peritoneal.</w:t>
            </w:r>
          </w:p>
        </w:tc>
      </w:tr>
      <w:tr w:rsidR="000F5AC2" w:rsidRPr="000F5AC2" w14:paraId="684B10DE" w14:textId="77777777" w:rsidTr="052DF8E4">
        <w:trPr>
          <w:trHeight w:val="300"/>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50EB1E18"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5</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66EE5ACE"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Director de la Unidad Médica</w:t>
            </w:r>
          </w:p>
        </w:tc>
        <w:tc>
          <w:tcPr>
            <w:tcW w:w="2745" w:type="pct"/>
            <w:gridSpan w:val="7"/>
            <w:tcBorders>
              <w:top w:val="nil"/>
              <w:left w:val="nil"/>
              <w:bottom w:val="single" w:sz="4" w:space="0" w:color="auto"/>
              <w:right w:val="single" w:sz="8" w:space="0" w:color="auto"/>
            </w:tcBorders>
            <w:vAlign w:val="center"/>
            <w:hideMark/>
          </w:tcPr>
          <w:p w14:paraId="611E73BD"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Nombre del </w:t>
            </w:r>
            <w:proofErr w:type="gramStart"/>
            <w:r w:rsidRPr="000F5AC2">
              <w:rPr>
                <w:rFonts w:ascii="Montserrat Light" w:eastAsia="Times New Roman" w:hAnsi="Montserrat Light"/>
                <w:color w:val="000000"/>
                <w:sz w:val="12"/>
                <w:szCs w:val="20"/>
                <w:lang w:val="es-MX" w:eastAsia="es-MX"/>
              </w:rPr>
              <w:t>Director</w:t>
            </w:r>
            <w:proofErr w:type="gramEnd"/>
            <w:r w:rsidRPr="000F5AC2">
              <w:rPr>
                <w:rFonts w:ascii="Montserrat Light" w:eastAsia="Times New Roman" w:hAnsi="Montserrat Light"/>
                <w:color w:val="000000"/>
                <w:sz w:val="12"/>
                <w:szCs w:val="20"/>
                <w:lang w:val="es-MX" w:eastAsia="es-MX"/>
              </w:rPr>
              <w:t xml:space="preserve"> médico que autoriza.</w:t>
            </w:r>
          </w:p>
        </w:tc>
      </w:tr>
      <w:tr w:rsidR="000F5AC2" w:rsidRPr="000F5AC2" w14:paraId="43C762D8" w14:textId="77777777" w:rsidTr="052DF8E4">
        <w:trPr>
          <w:trHeight w:val="300"/>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22D3147A"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6</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16C56184"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Nombre del paciente </w:t>
            </w:r>
          </w:p>
        </w:tc>
        <w:tc>
          <w:tcPr>
            <w:tcW w:w="2745" w:type="pct"/>
            <w:gridSpan w:val="7"/>
            <w:tcBorders>
              <w:top w:val="nil"/>
              <w:left w:val="nil"/>
              <w:bottom w:val="single" w:sz="4" w:space="0" w:color="auto"/>
              <w:right w:val="single" w:sz="8" w:space="0" w:color="auto"/>
            </w:tcBorders>
            <w:vAlign w:val="center"/>
            <w:hideMark/>
          </w:tcPr>
          <w:p w14:paraId="2D3ACC96"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Apellido Paterno, Materno y Nombre</w:t>
            </w:r>
          </w:p>
        </w:tc>
      </w:tr>
      <w:tr w:rsidR="000F5AC2" w:rsidRPr="000F5AC2" w14:paraId="3861C8AD" w14:textId="77777777" w:rsidTr="052DF8E4">
        <w:trPr>
          <w:trHeight w:val="300"/>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5327D5D4"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7</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3A430C4B"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CURP</w:t>
            </w:r>
          </w:p>
        </w:tc>
        <w:tc>
          <w:tcPr>
            <w:tcW w:w="2745" w:type="pct"/>
            <w:gridSpan w:val="7"/>
            <w:tcBorders>
              <w:top w:val="nil"/>
              <w:left w:val="nil"/>
              <w:bottom w:val="single" w:sz="4" w:space="0" w:color="auto"/>
              <w:right w:val="single" w:sz="8" w:space="0" w:color="auto"/>
            </w:tcBorders>
            <w:vAlign w:val="center"/>
            <w:hideMark/>
          </w:tcPr>
          <w:p w14:paraId="393B70C3"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Clave Única de Registro de Población</w:t>
            </w:r>
          </w:p>
        </w:tc>
      </w:tr>
      <w:tr w:rsidR="000F5AC2" w:rsidRPr="000F5AC2" w14:paraId="0C7B8E47" w14:textId="77777777" w:rsidTr="052DF8E4">
        <w:trPr>
          <w:trHeight w:val="300"/>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1A5C548A"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8</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6323F4BE"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Agregado Médico</w:t>
            </w:r>
          </w:p>
        </w:tc>
        <w:tc>
          <w:tcPr>
            <w:tcW w:w="2745" w:type="pct"/>
            <w:gridSpan w:val="7"/>
            <w:tcBorders>
              <w:top w:val="nil"/>
              <w:left w:val="nil"/>
              <w:bottom w:val="single" w:sz="4" w:space="0" w:color="auto"/>
              <w:right w:val="single" w:sz="8" w:space="0" w:color="auto"/>
            </w:tcBorders>
            <w:vAlign w:val="center"/>
            <w:hideMark/>
          </w:tcPr>
          <w:p w14:paraId="75710938"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Agregado médico (8 dígitos).</w:t>
            </w:r>
          </w:p>
        </w:tc>
      </w:tr>
      <w:tr w:rsidR="000F5AC2" w:rsidRPr="000F5AC2" w14:paraId="40A0E3A0" w14:textId="77777777" w:rsidTr="052DF8E4">
        <w:trPr>
          <w:trHeight w:val="326"/>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7B0DE0AD"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9</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5E715777"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Fecha de salida / reingreso</w:t>
            </w:r>
          </w:p>
        </w:tc>
        <w:tc>
          <w:tcPr>
            <w:tcW w:w="2745" w:type="pct"/>
            <w:gridSpan w:val="7"/>
            <w:tcBorders>
              <w:top w:val="nil"/>
              <w:left w:val="nil"/>
              <w:bottom w:val="single" w:sz="4" w:space="0" w:color="auto"/>
              <w:right w:val="single" w:sz="8" w:space="0" w:color="auto"/>
            </w:tcBorders>
            <w:vAlign w:val="center"/>
            <w:hideMark/>
          </w:tcPr>
          <w:p w14:paraId="3D354B92" w14:textId="4C3B950E"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Indicar la fecha de la modificación de la prescripción o reingreso al </w:t>
            </w:r>
            <w:r w:rsidR="00674D2C" w:rsidRPr="00674D2C">
              <w:rPr>
                <w:rFonts w:ascii="Montserrat Light" w:eastAsia="Times New Roman" w:hAnsi="Montserrat Light"/>
                <w:color w:val="000000"/>
                <w:sz w:val="12"/>
                <w:szCs w:val="20"/>
                <w:lang w:val="es-MX" w:eastAsia="es-MX"/>
              </w:rPr>
              <w:t>servicio</w:t>
            </w:r>
            <w:r w:rsidRPr="000F5AC2">
              <w:rPr>
                <w:rFonts w:ascii="Montserrat Light" w:eastAsia="Times New Roman" w:hAnsi="Montserrat Light"/>
                <w:color w:val="000000"/>
                <w:sz w:val="12"/>
                <w:szCs w:val="20"/>
                <w:lang w:val="es-MX" w:eastAsia="es-MX"/>
              </w:rPr>
              <w:t>.</w:t>
            </w:r>
          </w:p>
        </w:tc>
      </w:tr>
      <w:tr w:rsidR="000F5AC2" w:rsidRPr="000F5AC2" w14:paraId="3C4FF9CC" w14:textId="77777777" w:rsidTr="052DF8E4">
        <w:trPr>
          <w:trHeight w:val="600"/>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774944D1"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10</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50E20202"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Modificación que desee realizar</w:t>
            </w:r>
          </w:p>
        </w:tc>
        <w:tc>
          <w:tcPr>
            <w:tcW w:w="2745" w:type="pct"/>
            <w:gridSpan w:val="7"/>
            <w:tcBorders>
              <w:top w:val="nil"/>
              <w:left w:val="nil"/>
              <w:bottom w:val="single" w:sz="4" w:space="0" w:color="auto"/>
              <w:right w:val="single" w:sz="8" w:space="0" w:color="auto"/>
            </w:tcBorders>
            <w:vAlign w:val="center"/>
            <w:hideMark/>
          </w:tcPr>
          <w:p w14:paraId="0973D8C7"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Indicar en el caso de que el paciente se encuentre en DPCA la concentración de la bolsa de diálisis que se desee modificar.</w:t>
            </w:r>
          </w:p>
        </w:tc>
      </w:tr>
      <w:tr w:rsidR="000F5AC2" w:rsidRPr="000F5AC2" w14:paraId="409028F9" w14:textId="77777777" w:rsidTr="052DF8E4">
        <w:trPr>
          <w:trHeight w:val="300"/>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632EE717"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11</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19645159"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Cantidad de bolsas de diálisis</w:t>
            </w:r>
          </w:p>
        </w:tc>
        <w:tc>
          <w:tcPr>
            <w:tcW w:w="2745" w:type="pct"/>
            <w:gridSpan w:val="7"/>
            <w:tcBorders>
              <w:top w:val="nil"/>
              <w:left w:val="nil"/>
              <w:bottom w:val="single" w:sz="4" w:space="0" w:color="auto"/>
              <w:right w:val="single" w:sz="8" w:space="0" w:color="auto"/>
            </w:tcBorders>
            <w:vAlign w:val="center"/>
            <w:hideMark/>
          </w:tcPr>
          <w:p w14:paraId="38917DB4"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Indicar el número de bolsas de la concentración modificada </w:t>
            </w:r>
          </w:p>
        </w:tc>
      </w:tr>
      <w:tr w:rsidR="000F5AC2" w:rsidRPr="000F5AC2" w14:paraId="63B90208" w14:textId="77777777" w:rsidTr="052DF8E4">
        <w:trPr>
          <w:trHeight w:val="600"/>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7580B657"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12</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65E0184C"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Cambio de la Programación de máquina</w:t>
            </w:r>
          </w:p>
        </w:tc>
        <w:tc>
          <w:tcPr>
            <w:tcW w:w="2745" w:type="pct"/>
            <w:gridSpan w:val="7"/>
            <w:tcBorders>
              <w:top w:val="nil"/>
              <w:left w:val="nil"/>
              <w:bottom w:val="single" w:sz="4" w:space="0" w:color="auto"/>
              <w:right w:val="single" w:sz="8" w:space="0" w:color="auto"/>
            </w:tcBorders>
            <w:vAlign w:val="center"/>
            <w:hideMark/>
          </w:tcPr>
          <w:p w14:paraId="6110FCA4"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En el caso de que el paciente se encuentra en DPA indicar la prescripción de la máquina </w:t>
            </w:r>
            <w:proofErr w:type="spellStart"/>
            <w:r w:rsidRPr="000F5AC2">
              <w:rPr>
                <w:rFonts w:ascii="Montserrat Light" w:eastAsia="Times New Roman" w:hAnsi="Montserrat Light"/>
                <w:color w:val="000000"/>
                <w:sz w:val="12"/>
                <w:szCs w:val="20"/>
                <w:lang w:val="es-MX" w:eastAsia="es-MX"/>
              </w:rPr>
              <w:t>cicladora</w:t>
            </w:r>
            <w:proofErr w:type="spellEnd"/>
            <w:r w:rsidRPr="000F5AC2">
              <w:rPr>
                <w:rFonts w:ascii="Montserrat Light" w:eastAsia="Times New Roman" w:hAnsi="Montserrat Light"/>
                <w:color w:val="000000"/>
                <w:sz w:val="12"/>
                <w:szCs w:val="20"/>
                <w:lang w:val="es-MX" w:eastAsia="es-MX"/>
              </w:rPr>
              <w:t>.</w:t>
            </w:r>
          </w:p>
        </w:tc>
      </w:tr>
      <w:tr w:rsidR="000F5AC2" w:rsidRPr="000F5AC2" w14:paraId="5BD2BB7D" w14:textId="77777777" w:rsidTr="052DF8E4">
        <w:trPr>
          <w:trHeight w:val="722"/>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4B8FE0AC"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13</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69AAF24F"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Recambio diurno con bolsa gemela</w:t>
            </w:r>
          </w:p>
        </w:tc>
        <w:tc>
          <w:tcPr>
            <w:tcW w:w="2745" w:type="pct"/>
            <w:gridSpan w:val="7"/>
            <w:tcBorders>
              <w:top w:val="nil"/>
              <w:left w:val="nil"/>
              <w:bottom w:val="single" w:sz="4" w:space="0" w:color="auto"/>
              <w:right w:val="single" w:sz="8" w:space="0" w:color="auto"/>
            </w:tcBorders>
            <w:vAlign w:val="center"/>
            <w:hideMark/>
          </w:tcPr>
          <w:p w14:paraId="5E1EBA02"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En el caso de que el paciente se encuentre en DPA y requiera modificación con recambio durante el día con bolsa gemela marcar el tipo de concentración que se requiera.</w:t>
            </w:r>
          </w:p>
        </w:tc>
      </w:tr>
      <w:tr w:rsidR="000F5AC2" w:rsidRPr="000F5AC2" w14:paraId="54C02377" w14:textId="77777777" w:rsidTr="052DF8E4">
        <w:trPr>
          <w:trHeight w:val="420"/>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3E6F7F4E"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14</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5673A575" w14:textId="48993C0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Causa de la salida temporal del </w:t>
            </w:r>
            <w:r w:rsidR="00674D2C" w:rsidRPr="00674D2C">
              <w:rPr>
                <w:rFonts w:ascii="Montserrat Light" w:eastAsia="Times New Roman" w:hAnsi="Montserrat Light"/>
                <w:color w:val="000000"/>
                <w:sz w:val="12"/>
                <w:szCs w:val="20"/>
                <w:lang w:val="es-MX" w:eastAsia="es-MX"/>
              </w:rPr>
              <w:t>servicio</w:t>
            </w:r>
            <w:r w:rsidRPr="000F5AC2">
              <w:rPr>
                <w:rFonts w:ascii="Montserrat Light" w:eastAsia="Times New Roman" w:hAnsi="Montserrat Light"/>
                <w:color w:val="000000"/>
                <w:sz w:val="12"/>
                <w:szCs w:val="20"/>
                <w:lang w:val="es-MX" w:eastAsia="es-MX"/>
              </w:rPr>
              <w:t xml:space="preserve"> </w:t>
            </w:r>
          </w:p>
        </w:tc>
        <w:tc>
          <w:tcPr>
            <w:tcW w:w="2745" w:type="pct"/>
            <w:gridSpan w:val="7"/>
            <w:tcBorders>
              <w:top w:val="nil"/>
              <w:left w:val="nil"/>
              <w:bottom w:val="single" w:sz="4" w:space="0" w:color="auto"/>
              <w:right w:val="single" w:sz="8" w:space="0" w:color="auto"/>
            </w:tcBorders>
            <w:vAlign w:val="center"/>
            <w:hideMark/>
          </w:tcPr>
          <w:p w14:paraId="2D9F5657" w14:textId="0F5ECD29"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Indicar de las opciones enunciadas la causa de la salida temporal del </w:t>
            </w:r>
            <w:r w:rsidR="00674D2C" w:rsidRPr="00674D2C">
              <w:rPr>
                <w:rFonts w:ascii="Montserrat Light" w:eastAsia="Times New Roman" w:hAnsi="Montserrat Light"/>
                <w:color w:val="000000"/>
                <w:sz w:val="12"/>
                <w:szCs w:val="20"/>
                <w:lang w:val="es-MX" w:eastAsia="es-MX"/>
              </w:rPr>
              <w:t>servicio</w:t>
            </w:r>
            <w:r w:rsidRPr="000F5AC2">
              <w:rPr>
                <w:rFonts w:ascii="Montserrat Light" w:eastAsia="Times New Roman" w:hAnsi="Montserrat Light"/>
                <w:color w:val="000000"/>
                <w:sz w:val="12"/>
                <w:szCs w:val="20"/>
                <w:lang w:val="es-MX" w:eastAsia="es-MX"/>
              </w:rPr>
              <w:t xml:space="preserve"> </w:t>
            </w:r>
          </w:p>
        </w:tc>
      </w:tr>
      <w:tr w:rsidR="000F5AC2" w:rsidRPr="000F5AC2" w14:paraId="68DB31BB" w14:textId="77777777" w:rsidTr="052DF8E4">
        <w:trPr>
          <w:trHeight w:val="412"/>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6A1D8098"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15</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08DB246F" w14:textId="7AD454B5"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Transferencia del </w:t>
            </w:r>
            <w:r w:rsidR="00674D2C" w:rsidRPr="00674D2C">
              <w:rPr>
                <w:rFonts w:ascii="Montserrat Light" w:eastAsia="Times New Roman" w:hAnsi="Montserrat Light"/>
                <w:color w:val="000000"/>
                <w:sz w:val="12"/>
                <w:szCs w:val="20"/>
                <w:lang w:val="es-MX" w:eastAsia="es-MX"/>
              </w:rPr>
              <w:t>servicio</w:t>
            </w:r>
            <w:r w:rsidRPr="000F5AC2">
              <w:rPr>
                <w:rFonts w:ascii="Montserrat Light" w:eastAsia="Times New Roman" w:hAnsi="Montserrat Light"/>
                <w:color w:val="000000"/>
                <w:sz w:val="12"/>
                <w:szCs w:val="20"/>
                <w:lang w:val="es-MX" w:eastAsia="es-MX"/>
              </w:rPr>
              <w:t xml:space="preserve"> </w:t>
            </w:r>
          </w:p>
        </w:tc>
        <w:tc>
          <w:tcPr>
            <w:tcW w:w="2745" w:type="pct"/>
            <w:gridSpan w:val="7"/>
            <w:tcBorders>
              <w:top w:val="nil"/>
              <w:left w:val="nil"/>
              <w:bottom w:val="single" w:sz="4" w:space="0" w:color="auto"/>
              <w:right w:val="single" w:sz="8" w:space="0" w:color="auto"/>
            </w:tcBorders>
            <w:vAlign w:val="center"/>
            <w:hideMark/>
          </w:tcPr>
          <w:p w14:paraId="5A11684D" w14:textId="687E126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Indicar la transferencia del </w:t>
            </w:r>
            <w:r w:rsidR="00674D2C" w:rsidRPr="00674D2C">
              <w:rPr>
                <w:rFonts w:ascii="Montserrat Light" w:eastAsia="Times New Roman" w:hAnsi="Montserrat Light"/>
                <w:color w:val="000000"/>
                <w:sz w:val="12"/>
                <w:szCs w:val="20"/>
                <w:lang w:val="es-MX" w:eastAsia="es-MX"/>
              </w:rPr>
              <w:t>servicio</w:t>
            </w:r>
            <w:r w:rsidRPr="000F5AC2">
              <w:rPr>
                <w:rFonts w:ascii="Montserrat Light" w:eastAsia="Times New Roman" w:hAnsi="Montserrat Light"/>
                <w:color w:val="000000"/>
                <w:sz w:val="12"/>
                <w:szCs w:val="20"/>
                <w:lang w:val="es-MX" w:eastAsia="es-MX"/>
              </w:rPr>
              <w:t xml:space="preserve"> si es de DPA a DPCA o de DPCA a DPA.</w:t>
            </w:r>
          </w:p>
        </w:tc>
      </w:tr>
      <w:tr w:rsidR="000F5AC2" w:rsidRPr="000F5AC2" w14:paraId="578639A9" w14:textId="77777777" w:rsidTr="052DF8E4">
        <w:trPr>
          <w:trHeight w:val="417"/>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3C0FB205"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16</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412D308D"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Causa</w:t>
            </w:r>
          </w:p>
        </w:tc>
        <w:tc>
          <w:tcPr>
            <w:tcW w:w="2745" w:type="pct"/>
            <w:gridSpan w:val="7"/>
            <w:tcBorders>
              <w:top w:val="nil"/>
              <w:left w:val="nil"/>
              <w:bottom w:val="single" w:sz="4" w:space="0" w:color="auto"/>
              <w:right w:val="single" w:sz="8" w:space="0" w:color="auto"/>
            </w:tcBorders>
            <w:vAlign w:val="center"/>
            <w:hideMark/>
          </w:tcPr>
          <w:p w14:paraId="7DAC56AE" w14:textId="18BD75F0"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Mencionar la causa del cambio del </w:t>
            </w:r>
            <w:r w:rsidR="00674D2C" w:rsidRPr="00674D2C">
              <w:rPr>
                <w:rFonts w:ascii="Montserrat Light" w:eastAsia="Times New Roman" w:hAnsi="Montserrat Light"/>
                <w:color w:val="000000"/>
                <w:sz w:val="12"/>
                <w:szCs w:val="20"/>
                <w:lang w:val="es-MX" w:eastAsia="es-MX"/>
              </w:rPr>
              <w:t>servicio</w:t>
            </w:r>
            <w:r w:rsidRPr="000F5AC2">
              <w:rPr>
                <w:rFonts w:ascii="Montserrat Light" w:eastAsia="Times New Roman" w:hAnsi="Montserrat Light"/>
                <w:color w:val="000000"/>
                <w:sz w:val="12"/>
                <w:szCs w:val="20"/>
                <w:lang w:val="es-MX" w:eastAsia="es-MX"/>
              </w:rPr>
              <w:t xml:space="preserve"> de DPA a DPCA o de DPCA a DPA.</w:t>
            </w:r>
          </w:p>
        </w:tc>
      </w:tr>
      <w:tr w:rsidR="000F5AC2" w:rsidRPr="000F5AC2" w14:paraId="436C5CBF" w14:textId="77777777" w:rsidTr="052DF8E4">
        <w:trPr>
          <w:trHeight w:val="300"/>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535EEA53"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17</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7B505B80"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Nombre</w:t>
            </w:r>
          </w:p>
        </w:tc>
        <w:tc>
          <w:tcPr>
            <w:tcW w:w="2745" w:type="pct"/>
            <w:gridSpan w:val="7"/>
            <w:tcBorders>
              <w:top w:val="nil"/>
              <w:left w:val="nil"/>
              <w:bottom w:val="single" w:sz="4" w:space="0" w:color="auto"/>
              <w:right w:val="single" w:sz="8" w:space="0" w:color="auto"/>
            </w:tcBorders>
            <w:vAlign w:val="center"/>
            <w:hideMark/>
          </w:tcPr>
          <w:p w14:paraId="54D3262D"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Nombre del paciente. - Apellido </w:t>
            </w:r>
            <w:proofErr w:type="gramStart"/>
            <w:r w:rsidRPr="000F5AC2">
              <w:rPr>
                <w:rFonts w:ascii="Montserrat Light" w:eastAsia="Times New Roman" w:hAnsi="Montserrat Light"/>
                <w:color w:val="000000"/>
                <w:sz w:val="12"/>
                <w:szCs w:val="20"/>
                <w:lang w:val="es-MX" w:eastAsia="es-MX"/>
              </w:rPr>
              <w:t>Paterno ,</w:t>
            </w:r>
            <w:proofErr w:type="gramEnd"/>
            <w:r w:rsidRPr="000F5AC2">
              <w:rPr>
                <w:rFonts w:ascii="Montserrat Light" w:eastAsia="Times New Roman" w:hAnsi="Montserrat Light"/>
                <w:color w:val="000000"/>
                <w:sz w:val="12"/>
                <w:szCs w:val="20"/>
                <w:lang w:val="es-MX" w:eastAsia="es-MX"/>
              </w:rPr>
              <w:t xml:space="preserve"> Materno y Nombre</w:t>
            </w:r>
          </w:p>
        </w:tc>
      </w:tr>
      <w:tr w:rsidR="000F5AC2" w:rsidRPr="000F5AC2" w14:paraId="63C70B64" w14:textId="77777777" w:rsidTr="052DF8E4">
        <w:trPr>
          <w:trHeight w:val="528"/>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2F2EE168"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18</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348A1A57"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Correo electrónico</w:t>
            </w:r>
          </w:p>
        </w:tc>
        <w:tc>
          <w:tcPr>
            <w:tcW w:w="2745" w:type="pct"/>
            <w:gridSpan w:val="7"/>
            <w:tcBorders>
              <w:top w:val="nil"/>
              <w:left w:val="nil"/>
              <w:bottom w:val="single" w:sz="4" w:space="0" w:color="auto"/>
              <w:right w:val="single" w:sz="8" w:space="0" w:color="auto"/>
            </w:tcBorders>
            <w:vAlign w:val="center"/>
            <w:hideMark/>
          </w:tcPr>
          <w:p w14:paraId="312140FE"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Cuenta de correo electrónico.</w:t>
            </w:r>
          </w:p>
        </w:tc>
      </w:tr>
      <w:tr w:rsidR="000F5AC2" w:rsidRPr="000F5AC2" w14:paraId="24666E16" w14:textId="77777777" w:rsidTr="052DF8E4">
        <w:trPr>
          <w:trHeight w:val="564"/>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660CE13B"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19</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17296F79"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CURP</w:t>
            </w:r>
          </w:p>
        </w:tc>
        <w:tc>
          <w:tcPr>
            <w:tcW w:w="2745" w:type="pct"/>
            <w:gridSpan w:val="7"/>
            <w:tcBorders>
              <w:top w:val="nil"/>
              <w:left w:val="nil"/>
              <w:bottom w:val="single" w:sz="4" w:space="0" w:color="auto"/>
              <w:right w:val="single" w:sz="8" w:space="0" w:color="auto"/>
            </w:tcBorders>
            <w:vAlign w:val="center"/>
            <w:hideMark/>
          </w:tcPr>
          <w:p w14:paraId="2BA64309"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Clave Única de Registro de Población</w:t>
            </w:r>
          </w:p>
        </w:tc>
      </w:tr>
      <w:tr w:rsidR="000F5AC2" w:rsidRPr="000F5AC2" w14:paraId="5C21AF8D" w14:textId="77777777" w:rsidTr="052DF8E4">
        <w:trPr>
          <w:trHeight w:val="402"/>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089A1637"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20</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1A52F5C1"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Dirección</w:t>
            </w:r>
          </w:p>
        </w:tc>
        <w:tc>
          <w:tcPr>
            <w:tcW w:w="2745" w:type="pct"/>
            <w:gridSpan w:val="7"/>
            <w:tcBorders>
              <w:top w:val="nil"/>
              <w:left w:val="nil"/>
              <w:bottom w:val="single" w:sz="4" w:space="0" w:color="auto"/>
              <w:right w:val="single" w:sz="8" w:space="0" w:color="auto"/>
            </w:tcBorders>
            <w:vAlign w:val="center"/>
            <w:hideMark/>
          </w:tcPr>
          <w:p w14:paraId="7BAAA24F"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Enunciar calle, No Exterior, No Interior, Delegación/Municipio, Colonia, Código Postal, Teléfono. </w:t>
            </w:r>
          </w:p>
        </w:tc>
      </w:tr>
      <w:tr w:rsidR="000F5AC2" w:rsidRPr="000F5AC2" w14:paraId="2A5FD7DA" w14:textId="77777777" w:rsidTr="052DF8E4">
        <w:trPr>
          <w:trHeight w:val="300"/>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1358A1FF"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21</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4A4B6B15"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Firma del paciente</w:t>
            </w:r>
          </w:p>
        </w:tc>
        <w:tc>
          <w:tcPr>
            <w:tcW w:w="2745" w:type="pct"/>
            <w:gridSpan w:val="7"/>
            <w:tcBorders>
              <w:top w:val="nil"/>
              <w:left w:val="nil"/>
              <w:bottom w:val="single" w:sz="4" w:space="0" w:color="auto"/>
              <w:right w:val="single" w:sz="8" w:space="0" w:color="auto"/>
            </w:tcBorders>
            <w:vAlign w:val="center"/>
            <w:hideMark/>
          </w:tcPr>
          <w:p w14:paraId="4A57EE5A"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Firma del paciente que recibe la modificación de la prescripción</w:t>
            </w:r>
          </w:p>
        </w:tc>
      </w:tr>
      <w:tr w:rsidR="000F5AC2" w:rsidRPr="000F5AC2" w14:paraId="5A547243" w14:textId="77777777" w:rsidTr="052DF8E4">
        <w:trPr>
          <w:trHeight w:val="526"/>
        </w:trPr>
        <w:tc>
          <w:tcPr>
            <w:tcW w:w="887" w:type="pct"/>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39E881EA"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22</w:t>
            </w:r>
          </w:p>
        </w:tc>
        <w:tc>
          <w:tcPr>
            <w:tcW w:w="1369" w:type="pct"/>
            <w:gridSpan w:val="2"/>
            <w:tcBorders>
              <w:top w:val="nil"/>
              <w:left w:val="nil"/>
              <w:bottom w:val="single" w:sz="4" w:space="0" w:color="auto"/>
              <w:right w:val="single" w:sz="4" w:space="0" w:color="auto"/>
            </w:tcBorders>
            <w:shd w:val="clear" w:color="auto" w:fill="D9D9D9" w:themeFill="background1" w:themeFillShade="D9"/>
            <w:vAlign w:val="center"/>
            <w:hideMark/>
          </w:tcPr>
          <w:p w14:paraId="27CCBEEF"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Familiares autorizados para recibir el producto.</w:t>
            </w:r>
          </w:p>
        </w:tc>
        <w:tc>
          <w:tcPr>
            <w:tcW w:w="2745" w:type="pct"/>
            <w:gridSpan w:val="7"/>
            <w:tcBorders>
              <w:top w:val="nil"/>
              <w:left w:val="nil"/>
              <w:bottom w:val="single" w:sz="4" w:space="0" w:color="auto"/>
              <w:right w:val="single" w:sz="8" w:space="0" w:color="auto"/>
            </w:tcBorders>
            <w:vAlign w:val="center"/>
            <w:hideMark/>
          </w:tcPr>
          <w:p w14:paraId="74C590E4"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 xml:space="preserve">Firma de un familiar que está autorizado para recibir las bolsas de diálisis. </w:t>
            </w:r>
          </w:p>
        </w:tc>
      </w:tr>
      <w:tr w:rsidR="000F5AC2" w:rsidRPr="000F5AC2" w14:paraId="00E8EA35" w14:textId="77777777" w:rsidTr="052DF8E4">
        <w:trPr>
          <w:trHeight w:val="420"/>
        </w:trPr>
        <w:tc>
          <w:tcPr>
            <w:tcW w:w="887" w:type="pct"/>
            <w:tcBorders>
              <w:top w:val="nil"/>
              <w:left w:val="single" w:sz="8" w:space="0" w:color="auto"/>
              <w:bottom w:val="single" w:sz="8" w:space="0" w:color="auto"/>
              <w:right w:val="single" w:sz="4" w:space="0" w:color="auto"/>
            </w:tcBorders>
            <w:shd w:val="clear" w:color="auto" w:fill="D9D9D9" w:themeFill="background1" w:themeFillShade="D9"/>
            <w:vAlign w:val="center"/>
            <w:hideMark/>
          </w:tcPr>
          <w:p w14:paraId="74B062DB" w14:textId="77777777" w:rsidR="000F5AC2" w:rsidRPr="000F5AC2" w:rsidRDefault="000F5AC2" w:rsidP="000F5AC2">
            <w:pPr>
              <w:ind w:left="0"/>
              <w:jc w:val="center"/>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23</w:t>
            </w:r>
          </w:p>
        </w:tc>
        <w:tc>
          <w:tcPr>
            <w:tcW w:w="1369" w:type="pct"/>
            <w:gridSpan w:val="2"/>
            <w:tcBorders>
              <w:top w:val="nil"/>
              <w:left w:val="nil"/>
              <w:bottom w:val="single" w:sz="8" w:space="0" w:color="auto"/>
              <w:right w:val="single" w:sz="4" w:space="0" w:color="auto"/>
            </w:tcBorders>
            <w:shd w:val="clear" w:color="auto" w:fill="D9D9D9" w:themeFill="background1" w:themeFillShade="D9"/>
            <w:vAlign w:val="center"/>
            <w:hideMark/>
          </w:tcPr>
          <w:p w14:paraId="2DCD68B1"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Familiares autorizados para recibir el producto.</w:t>
            </w:r>
          </w:p>
        </w:tc>
        <w:tc>
          <w:tcPr>
            <w:tcW w:w="2745" w:type="pct"/>
            <w:gridSpan w:val="7"/>
            <w:tcBorders>
              <w:top w:val="nil"/>
              <w:left w:val="nil"/>
              <w:bottom w:val="single" w:sz="8" w:space="0" w:color="auto"/>
              <w:right w:val="single" w:sz="8" w:space="0" w:color="auto"/>
            </w:tcBorders>
            <w:vAlign w:val="center"/>
            <w:hideMark/>
          </w:tcPr>
          <w:p w14:paraId="3C360EF7" w14:textId="77777777" w:rsidR="000F5AC2" w:rsidRPr="000F5AC2" w:rsidRDefault="000F5AC2" w:rsidP="000F5AC2">
            <w:pPr>
              <w:ind w:left="0"/>
              <w:jc w:val="left"/>
              <w:rPr>
                <w:rFonts w:ascii="Montserrat Light" w:eastAsia="Times New Roman" w:hAnsi="Montserrat Light"/>
                <w:color w:val="000000"/>
                <w:sz w:val="12"/>
                <w:szCs w:val="20"/>
                <w:lang w:val="es-MX" w:eastAsia="es-MX"/>
              </w:rPr>
            </w:pPr>
            <w:r w:rsidRPr="000F5AC2">
              <w:rPr>
                <w:rFonts w:ascii="Montserrat Light" w:eastAsia="Times New Roman" w:hAnsi="Montserrat Light"/>
                <w:color w:val="000000"/>
                <w:sz w:val="12"/>
                <w:szCs w:val="20"/>
                <w:lang w:val="es-MX" w:eastAsia="es-MX"/>
              </w:rPr>
              <w:t>Firma de un segundo familiar que está autorizado para recibir las bolsas de diálisis.</w:t>
            </w:r>
          </w:p>
        </w:tc>
      </w:tr>
    </w:tbl>
    <w:p w14:paraId="026DA9E1" w14:textId="77777777" w:rsidR="000F5AC2" w:rsidRPr="000F5AC2" w:rsidRDefault="000F5AC2" w:rsidP="000F5AC2">
      <w:pPr>
        <w:spacing w:after="200" w:line="276" w:lineRule="auto"/>
        <w:ind w:left="0"/>
        <w:jc w:val="left"/>
        <w:rPr>
          <w:rFonts w:ascii="Montserrat Light" w:hAnsi="Montserrat Light" w:cs="Arial"/>
          <w:sz w:val="20"/>
          <w:szCs w:val="20"/>
          <w:lang w:val="es-ES" w:eastAsia="ar-SA"/>
        </w:rPr>
      </w:pPr>
      <w:r w:rsidRPr="000F5AC2">
        <w:rPr>
          <w:rFonts w:ascii="Montserrat Light" w:hAnsi="Montserrat Light" w:cs="Arial"/>
          <w:sz w:val="20"/>
          <w:szCs w:val="20"/>
          <w:lang w:val="es-MX" w:eastAsia="es-MX"/>
        </w:rPr>
        <w:br w:type="page"/>
      </w:r>
    </w:p>
    <w:p w14:paraId="441AE02D" w14:textId="77777777" w:rsidR="000F5AC2" w:rsidRPr="000F5AC2" w:rsidRDefault="000F5AC2" w:rsidP="000F5AC2">
      <w:pPr>
        <w:spacing w:after="200" w:line="276" w:lineRule="auto"/>
        <w:ind w:left="0"/>
        <w:jc w:val="center"/>
        <w:rPr>
          <w:rFonts w:ascii="Montserrat Light" w:hAnsi="Montserrat Light" w:cs="Arial"/>
          <w:b/>
          <w:sz w:val="20"/>
          <w:szCs w:val="20"/>
          <w:lang w:val="es-ES" w:eastAsia="ar-SA"/>
        </w:rPr>
      </w:pPr>
    </w:p>
    <w:p w14:paraId="5616EF9B" w14:textId="77777777" w:rsidR="000F5AC2" w:rsidRPr="00D11C22" w:rsidRDefault="000F5AC2" w:rsidP="000F5AC2">
      <w:pPr>
        <w:spacing w:after="200" w:line="276" w:lineRule="auto"/>
        <w:ind w:left="0"/>
        <w:jc w:val="center"/>
        <w:rPr>
          <w:rFonts w:ascii="Montserrat Light" w:hAnsi="Montserrat Light" w:cs="Arial"/>
          <w:b/>
          <w:sz w:val="20"/>
          <w:szCs w:val="20"/>
          <w:highlight w:val="green"/>
          <w:lang w:val="es-ES" w:eastAsia="ar-SA"/>
        </w:rPr>
      </w:pPr>
      <w:bookmarkStart w:id="31" w:name="_Toc423608827"/>
      <w:bookmarkStart w:id="32" w:name="_Toc428970436"/>
      <w:r w:rsidRPr="00D11C22">
        <w:rPr>
          <w:rFonts w:ascii="Montserrat Light" w:hAnsi="Montserrat Light" w:cs="Arial"/>
          <w:b/>
          <w:sz w:val="20"/>
          <w:szCs w:val="20"/>
          <w:highlight w:val="green"/>
          <w:lang w:val="es-ES" w:eastAsia="ar-SA"/>
        </w:rPr>
        <w:t>ANEXO T.5.3 (T CINCO.TRES)</w:t>
      </w:r>
      <w:bookmarkEnd w:id="31"/>
      <w:bookmarkEnd w:id="32"/>
    </w:p>
    <w:p w14:paraId="48F2E2F4" w14:textId="77777777" w:rsidR="000F5AC2" w:rsidRPr="000F5AC2" w:rsidRDefault="000F5AC2" w:rsidP="000F5AC2">
      <w:pPr>
        <w:spacing w:after="200" w:line="276" w:lineRule="auto"/>
        <w:ind w:left="0"/>
        <w:jc w:val="center"/>
        <w:rPr>
          <w:rFonts w:ascii="Montserrat Light" w:hAnsi="Montserrat Light" w:cs="Arial"/>
          <w:b/>
          <w:sz w:val="20"/>
          <w:szCs w:val="20"/>
          <w:lang w:val="es-ES" w:eastAsia="ar-SA"/>
        </w:rPr>
      </w:pPr>
      <w:r w:rsidRPr="00D11C22">
        <w:rPr>
          <w:rFonts w:ascii="Montserrat Light" w:hAnsi="Montserrat Light" w:cs="Arial"/>
          <w:b/>
          <w:sz w:val="20"/>
          <w:szCs w:val="20"/>
          <w:highlight w:val="green"/>
          <w:lang w:val="es-ES" w:eastAsia="ar-SA"/>
        </w:rPr>
        <w:t>FORMATO ENTREGA Y RECEPCIÓN CE-01/ CR-01</w:t>
      </w:r>
    </w:p>
    <w:tbl>
      <w:tblPr>
        <w:tblW w:w="5000" w:type="pct"/>
        <w:jc w:val="center"/>
        <w:tblCellMar>
          <w:left w:w="70" w:type="dxa"/>
          <w:right w:w="70" w:type="dxa"/>
        </w:tblCellMar>
        <w:tblLook w:val="04A0" w:firstRow="1" w:lastRow="0" w:firstColumn="1" w:lastColumn="0" w:noHBand="0" w:noVBand="1"/>
      </w:tblPr>
      <w:tblGrid>
        <w:gridCol w:w="1030"/>
        <w:gridCol w:w="955"/>
        <w:gridCol w:w="1639"/>
        <w:gridCol w:w="650"/>
        <w:gridCol w:w="1194"/>
        <w:gridCol w:w="1560"/>
        <w:gridCol w:w="1483"/>
        <w:gridCol w:w="508"/>
        <w:gridCol w:w="1041"/>
      </w:tblGrid>
      <w:tr w:rsidR="000F5AC2" w:rsidRPr="000F5AC2" w14:paraId="0525EDD6" w14:textId="77777777" w:rsidTr="00AE32A4">
        <w:trPr>
          <w:trHeight w:val="768"/>
          <w:tblHeader/>
          <w:jc w:val="center"/>
        </w:trPr>
        <w:tc>
          <w:tcPr>
            <w:tcW w:w="5000" w:type="pct"/>
            <w:gridSpan w:val="9"/>
            <w:tcBorders>
              <w:top w:val="single" w:sz="4" w:space="0" w:color="auto"/>
              <w:left w:val="single" w:sz="8" w:space="0" w:color="auto"/>
              <w:bottom w:val="single" w:sz="4" w:space="0" w:color="auto"/>
              <w:right w:val="single" w:sz="8" w:space="0" w:color="000000"/>
            </w:tcBorders>
            <w:noWrap/>
            <w:vAlign w:val="center"/>
            <w:hideMark/>
          </w:tcPr>
          <w:p w14:paraId="28F975B8" w14:textId="77777777" w:rsidR="000F5AC2" w:rsidRPr="000F5AC2" w:rsidRDefault="000F5AC2" w:rsidP="000F5AC2">
            <w:pPr>
              <w:keepNext/>
              <w:keepLines/>
              <w:spacing w:line="276" w:lineRule="auto"/>
              <w:ind w:left="0"/>
              <w:jc w:val="center"/>
              <w:outlineLvl w:val="0"/>
              <w:rPr>
                <w:rFonts w:ascii="Montserrat Light" w:eastAsia="MS Gothic" w:hAnsi="Montserrat Light" w:cs="Times New Roman"/>
                <w:b/>
                <w:noProof/>
                <w:color w:val="000000"/>
                <w:sz w:val="22"/>
                <w:szCs w:val="22"/>
                <w:lang w:val="es-MX" w:eastAsia="es-MX"/>
              </w:rPr>
            </w:pPr>
            <w:bookmarkStart w:id="33" w:name="_Toc152160921"/>
            <w:r w:rsidRPr="000F5AC2">
              <w:rPr>
                <w:rFonts w:ascii="Montserrat Light" w:eastAsia="Times New Roman" w:hAnsi="Montserrat Light" w:cs="Times New Roman"/>
                <w:b/>
                <w:bCs/>
                <w:noProof/>
                <w:color w:val="000000"/>
                <w:sz w:val="10"/>
                <w:szCs w:val="18"/>
                <w:lang w:val="es-ES" w:eastAsia="es-MX"/>
              </w:rPr>
              <w:drawing>
                <wp:anchor distT="0" distB="0" distL="114300" distR="114300" simplePos="0" relativeHeight="251661312" behindDoc="0" locked="0" layoutInCell="1" allowOverlap="1" wp14:anchorId="59D1BAD6" wp14:editId="5DF98AC4">
                  <wp:simplePos x="0" y="0"/>
                  <wp:positionH relativeFrom="column">
                    <wp:posOffset>-635</wp:posOffset>
                  </wp:positionH>
                  <wp:positionV relativeFrom="paragraph">
                    <wp:posOffset>-33020</wp:posOffset>
                  </wp:positionV>
                  <wp:extent cx="1123950" cy="228600"/>
                  <wp:effectExtent l="0" t="0" r="0" b="0"/>
                  <wp:wrapNone/>
                  <wp:docPr id="1401773153" name="Imagen 1"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773153" name="Imagen 1" descr="Imagen que contiene Icono&#10;&#10;Descripción generada automáticament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23950" cy="228600"/>
                          </a:xfrm>
                          <a:prstGeom prst="rect">
                            <a:avLst/>
                          </a:prstGeom>
                          <a:noFill/>
                        </pic:spPr>
                      </pic:pic>
                    </a:graphicData>
                  </a:graphic>
                  <wp14:sizeRelH relativeFrom="margin">
                    <wp14:pctWidth>0</wp14:pctWidth>
                  </wp14:sizeRelH>
                  <wp14:sizeRelV relativeFrom="margin">
                    <wp14:pctHeight>0</wp14:pctHeight>
                  </wp14:sizeRelV>
                </wp:anchor>
              </w:drawing>
            </w:r>
            <w:r w:rsidRPr="000F5AC2">
              <w:rPr>
                <w:rFonts w:ascii="Montserrat Light" w:eastAsia="MS Gothic" w:hAnsi="Montserrat Light" w:cs="Times New Roman"/>
                <w:b/>
                <w:color w:val="000000"/>
                <w:sz w:val="18"/>
                <w:szCs w:val="28"/>
                <w:lang w:val="es-MX" w:eastAsia="es-MX"/>
              </w:rPr>
              <w:t>ANEXO T.5.3 (</w:t>
            </w:r>
            <w:proofErr w:type="gramStart"/>
            <w:r w:rsidRPr="000F5AC2">
              <w:rPr>
                <w:rFonts w:ascii="Montserrat Light" w:eastAsia="MS Gothic" w:hAnsi="Montserrat Light" w:cs="Times New Roman"/>
                <w:b/>
                <w:color w:val="000000"/>
                <w:sz w:val="18"/>
                <w:szCs w:val="28"/>
                <w:lang w:val="es-MX" w:eastAsia="es-MX"/>
              </w:rPr>
              <w:t>T.CINCO.TRES</w:t>
            </w:r>
            <w:proofErr w:type="gramEnd"/>
            <w:r w:rsidRPr="000F5AC2">
              <w:rPr>
                <w:rFonts w:ascii="Montserrat Light" w:eastAsia="MS Gothic" w:hAnsi="Montserrat Light" w:cs="Times New Roman"/>
                <w:b/>
                <w:color w:val="000000"/>
                <w:sz w:val="18"/>
                <w:szCs w:val="28"/>
                <w:lang w:val="es-MX" w:eastAsia="es-MX"/>
              </w:rPr>
              <w:t>) FORMATO ENTREGA Y RECEPCIÓN CE-01/ CR-01</w:t>
            </w:r>
            <w:bookmarkEnd w:id="33"/>
          </w:p>
        </w:tc>
      </w:tr>
      <w:tr w:rsidR="000F5AC2" w:rsidRPr="000F5AC2" w14:paraId="08C9C993" w14:textId="77777777" w:rsidTr="00AE32A4">
        <w:trPr>
          <w:trHeight w:val="720"/>
          <w:jc w:val="center"/>
        </w:trPr>
        <w:tc>
          <w:tcPr>
            <w:tcW w:w="971" w:type="pct"/>
            <w:gridSpan w:val="2"/>
            <w:tcBorders>
              <w:top w:val="single" w:sz="4" w:space="0" w:color="auto"/>
              <w:left w:val="single" w:sz="8" w:space="0" w:color="auto"/>
              <w:bottom w:val="single" w:sz="4" w:space="0" w:color="auto"/>
              <w:right w:val="single" w:sz="4" w:space="0" w:color="auto"/>
            </w:tcBorders>
            <w:noWrap/>
            <w:vAlign w:val="center"/>
            <w:hideMark/>
          </w:tcPr>
          <w:p w14:paraId="1B21E3F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xml:space="preserve">Número de Contrato </w:t>
            </w:r>
            <w:r w:rsidRPr="000F5AC2">
              <w:rPr>
                <w:rFonts w:ascii="Montserrat Light" w:eastAsia="Times New Roman" w:hAnsi="Montserrat Light" w:cs="Times New Roman"/>
                <w:b/>
                <w:bCs/>
                <w:color w:val="000000"/>
                <w:sz w:val="18"/>
                <w:szCs w:val="18"/>
                <w:u w:val="single"/>
                <w:vertAlign w:val="superscript"/>
                <w:lang w:val="es-MX" w:eastAsia="es-MX"/>
              </w:rPr>
              <w:t>1</w:t>
            </w:r>
            <w:r w:rsidRPr="000F5AC2">
              <w:rPr>
                <w:rFonts w:ascii="Montserrat Light" w:eastAsia="Times New Roman" w:hAnsi="Montserrat Light" w:cs="Times New Roman"/>
                <w:color w:val="000000"/>
                <w:sz w:val="18"/>
                <w:szCs w:val="18"/>
                <w:lang w:val="es-MX" w:eastAsia="es-MX"/>
              </w:rPr>
              <w:t xml:space="preserve">: </w:t>
            </w:r>
          </w:p>
        </w:tc>
        <w:tc>
          <w:tcPr>
            <w:tcW w:w="1707" w:type="pct"/>
            <w:gridSpan w:val="3"/>
            <w:tcBorders>
              <w:top w:val="single" w:sz="4" w:space="0" w:color="auto"/>
              <w:left w:val="nil"/>
              <w:bottom w:val="single" w:sz="4" w:space="0" w:color="auto"/>
              <w:right w:val="single" w:sz="4" w:space="0" w:color="auto"/>
            </w:tcBorders>
            <w:noWrap/>
            <w:vAlign w:val="center"/>
            <w:hideMark/>
          </w:tcPr>
          <w:p w14:paraId="7E34320E"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1494" w:type="pct"/>
            <w:gridSpan w:val="2"/>
            <w:tcBorders>
              <w:top w:val="single" w:sz="4" w:space="0" w:color="auto"/>
              <w:left w:val="nil"/>
              <w:bottom w:val="single" w:sz="4" w:space="0" w:color="auto"/>
              <w:right w:val="single" w:sz="4" w:space="0" w:color="auto"/>
            </w:tcBorders>
            <w:noWrap/>
            <w:vAlign w:val="center"/>
            <w:hideMark/>
          </w:tcPr>
          <w:p w14:paraId="3371386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xml:space="preserve">Nombre del prestador del servicio </w:t>
            </w:r>
            <w:r w:rsidRPr="000F5AC2">
              <w:rPr>
                <w:rFonts w:ascii="Montserrat Light" w:eastAsia="Times New Roman" w:hAnsi="Montserrat Light" w:cs="Times New Roman"/>
                <w:b/>
                <w:bCs/>
                <w:color w:val="000000"/>
                <w:sz w:val="18"/>
                <w:szCs w:val="18"/>
                <w:u w:val="single"/>
                <w:vertAlign w:val="superscript"/>
                <w:lang w:val="es-MX" w:eastAsia="es-MX"/>
              </w:rPr>
              <w:t>2</w:t>
            </w:r>
          </w:p>
        </w:tc>
        <w:tc>
          <w:tcPr>
            <w:tcW w:w="828" w:type="pct"/>
            <w:gridSpan w:val="2"/>
            <w:tcBorders>
              <w:top w:val="single" w:sz="4" w:space="0" w:color="auto"/>
              <w:left w:val="nil"/>
              <w:bottom w:val="single" w:sz="4" w:space="0" w:color="auto"/>
              <w:right w:val="single" w:sz="8" w:space="0" w:color="000000"/>
            </w:tcBorders>
            <w:noWrap/>
            <w:vAlign w:val="center"/>
            <w:hideMark/>
          </w:tcPr>
          <w:p w14:paraId="198E7276"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 </w:t>
            </w:r>
          </w:p>
        </w:tc>
      </w:tr>
      <w:tr w:rsidR="000F5AC2" w:rsidRPr="000F5AC2" w14:paraId="7749F6CD" w14:textId="77777777" w:rsidTr="00AE32A4">
        <w:trPr>
          <w:trHeight w:val="696"/>
          <w:jc w:val="center"/>
        </w:trPr>
        <w:tc>
          <w:tcPr>
            <w:tcW w:w="971" w:type="pct"/>
            <w:gridSpan w:val="2"/>
            <w:tcBorders>
              <w:top w:val="nil"/>
              <w:left w:val="single" w:sz="8" w:space="0" w:color="auto"/>
              <w:bottom w:val="single" w:sz="8" w:space="0" w:color="auto"/>
              <w:right w:val="single" w:sz="4" w:space="0" w:color="auto"/>
            </w:tcBorders>
            <w:vAlign w:val="center"/>
            <w:hideMark/>
          </w:tcPr>
          <w:p w14:paraId="4046C26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Unidad Médica</w:t>
            </w:r>
            <w:r w:rsidRPr="000F5AC2">
              <w:rPr>
                <w:rFonts w:ascii="Montserrat Light" w:eastAsia="Times New Roman" w:hAnsi="Montserrat Light" w:cs="Times New Roman"/>
                <w:color w:val="000000"/>
                <w:sz w:val="18"/>
                <w:szCs w:val="18"/>
                <w:u w:val="single"/>
                <w:vertAlign w:val="superscript"/>
                <w:lang w:val="es-MX" w:eastAsia="es-MX"/>
              </w:rPr>
              <w:t>3</w:t>
            </w:r>
          </w:p>
        </w:tc>
        <w:tc>
          <w:tcPr>
            <w:tcW w:w="1707" w:type="pct"/>
            <w:gridSpan w:val="3"/>
            <w:tcBorders>
              <w:top w:val="single" w:sz="4" w:space="0" w:color="auto"/>
              <w:left w:val="nil"/>
              <w:bottom w:val="single" w:sz="8" w:space="0" w:color="auto"/>
              <w:right w:val="single" w:sz="4" w:space="0" w:color="auto"/>
            </w:tcBorders>
            <w:noWrap/>
            <w:vAlign w:val="center"/>
            <w:hideMark/>
          </w:tcPr>
          <w:p w14:paraId="759DA80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1494" w:type="pct"/>
            <w:gridSpan w:val="2"/>
            <w:tcBorders>
              <w:top w:val="single" w:sz="4" w:space="0" w:color="auto"/>
              <w:left w:val="nil"/>
              <w:bottom w:val="single" w:sz="8" w:space="0" w:color="auto"/>
              <w:right w:val="single" w:sz="4" w:space="0" w:color="auto"/>
            </w:tcBorders>
            <w:vAlign w:val="center"/>
            <w:hideMark/>
          </w:tcPr>
          <w:p w14:paraId="3C4361D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xml:space="preserve">Unidad Médica </w:t>
            </w:r>
            <w:r w:rsidRPr="000F5AC2">
              <w:rPr>
                <w:rFonts w:ascii="Montserrat Light" w:eastAsia="Times New Roman" w:hAnsi="Montserrat Light" w:cs="Times New Roman"/>
                <w:b/>
                <w:bCs/>
                <w:color w:val="000000"/>
                <w:sz w:val="18"/>
                <w:szCs w:val="18"/>
                <w:u w:val="single"/>
                <w:vertAlign w:val="superscript"/>
                <w:lang w:val="es-MX" w:eastAsia="es-MX"/>
              </w:rPr>
              <w:t>4</w:t>
            </w:r>
            <w:r w:rsidRPr="000F5AC2">
              <w:rPr>
                <w:rFonts w:ascii="Montserrat Light" w:eastAsia="Times New Roman" w:hAnsi="Montserrat Light" w:cs="Times New Roman"/>
                <w:b/>
                <w:bCs/>
                <w:color w:val="000000"/>
                <w:sz w:val="18"/>
                <w:szCs w:val="18"/>
                <w:u w:val="single"/>
                <w:vertAlign w:val="superscript"/>
                <w:lang w:val="es-MX" w:eastAsia="es-MX"/>
              </w:rPr>
              <w:br/>
            </w:r>
            <w:r w:rsidRPr="000F5AC2">
              <w:rPr>
                <w:rFonts w:ascii="Montserrat Light" w:eastAsia="Times New Roman" w:hAnsi="Montserrat Light" w:cs="Times New Roman"/>
                <w:color w:val="000000"/>
                <w:sz w:val="18"/>
                <w:szCs w:val="18"/>
                <w:lang w:val="es-MX" w:eastAsia="es-MX"/>
              </w:rPr>
              <w:t>del IMSS-BIENESTAR:</w:t>
            </w:r>
          </w:p>
        </w:tc>
        <w:tc>
          <w:tcPr>
            <w:tcW w:w="828" w:type="pct"/>
            <w:gridSpan w:val="2"/>
            <w:tcBorders>
              <w:top w:val="single" w:sz="4" w:space="0" w:color="auto"/>
              <w:left w:val="nil"/>
              <w:bottom w:val="single" w:sz="8" w:space="0" w:color="auto"/>
              <w:right w:val="single" w:sz="8" w:space="0" w:color="000000"/>
            </w:tcBorders>
            <w:noWrap/>
            <w:vAlign w:val="center"/>
            <w:hideMark/>
          </w:tcPr>
          <w:p w14:paraId="000C69F8"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r>
      <w:tr w:rsidR="000F5AC2" w:rsidRPr="000F5AC2" w14:paraId="46957862" w14:textId="77777777" w:rsidTr="00AE32A4">
        <w:trPr>
          <w:trHeight w:val="397"/>
          <w:jc w:val="center"/>
        </w:trPr>
        <w:tc>
          <w:tcPr>
            <w:tcW w:w="5000" w:type="pct"/>
            <w:gridSpan w:val="9"/>
            <w:tcBorders>
              <w:top w:val="single" w:sz="8" w:space="0" w:color="auto"/>
              <w:left w:val="single" w:sz="8" w:space="0" w:color="auto"/>
              <w:bottom w:val="single" w:sz="8" w:space="0" w:color="auto"/>
              <w:right w:val="single" w:sz="8" w:space="0" w:color="000000"/>
            </w:tcBorders>
            <w:shd w:val="clear" w:color="auto" w:fill="D9D9D9"/>
            <w:noWrap/>
            <w:vAlign w:val="bottom"/>
            <w:hideMark/>
          </w:tcPr>
          <w:p w14:paraId="6B8E2104"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Datos del Paciente</w:t>
            </w:r>
          </w:p>
        </w:tc>
      </w:tr>
      <w:tr w:rsidR="000F5AC2" w:rsidRPr="000F5AC2" w14:paraId="4077E37C" w14:textId="77777777" w:rsidTr="00AE32A4">
        <w:trPr>
          <w:trHeight w:val="448"/>
          <w:jc w:val="center"/>
        </w:trPr>
        <w:tc>
          <w:tcPr>
            <w:tcW w:w="971" w:type="pct"/>
            <w:gridSpan w:val="2"/>
            <w:tcBorders>
              <w:top w:val="nil"/>
              <w:left w:val="single" w:sz="8" w:space="0" w:color="auto"/>
              <w:bottom w:val="nil"/>
              <w:right w:val="nil"/>
            </w:tcBorders>
            <w:vAlign w:val="center"/>
            <w:hideMark/>
          </w:tcPr>
          <w:p w14:paraId="6F38310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xml:space="preserve">Nombre del paciente </w:t>
            </w:r>
            <w:r w:rsidRPr="000F5AC2">
              <w:rPr>
                <w:rFonts w:ascii="Montserrat Light" w:eastAsia="Times New Roman" w:hAnsi="Montserrat Light" w:cs="Times New Roman"/>
                <w:b/>
                <w:bCs/>
                <w:color w:val="000000"/>
                <w:sz w:val="18"/>
                <w:szCs w:val="18"/>
                <w:u w:val="single"/>
                <w:vertAlign w:val="superscript"/>
                <w:lang w:val="es-MX" w:eastAsia="es-MX"/>
              </w:rPr>
              <w:t>5</w:t>
            </w:r>
            <w:r w:rsidRPr="000F5AC2">
              <w:rPr>
                <w:rFonts w:ascii="Montserrat Light" w:eastAsia="Times New Roman" w:hAnsi="Montserrat Light" w:cs="Times New Roman"/>
                <w:color w:val="000000"/>
                <w:sz w:val="18"/>
                <w:szCs w:val="18"/>
                <w:lang w:val="es-MX" w:eastAsia="es-MX"/>
              </w:rPr>
              <w:t>:</w:t>
            </w:r>
          </w:p>
        </w:tc>
        <w:tc>
          <w:tcPr>
            <w:tcW w:w="3201" w:type="pct"/>
            <w:gridSpan w:val="5"/>
            <w:tcBorders>
              <w:top w:val="single" w:sz="8" w:space="0" w:color="auto"/>
              <w:left w:val="nil"/>
              <w:bottom w:val="single" w:sz="4" w:space="0" w:color="auto"/>
              <w:right w:val="nil"/>
            </w:tcBorders>
            <w:noWrap/>
            <w:vAlign w:val="center"/>
            <w:hideMark/>
          </w:tcPr>
          <w:p w14:paraId="59BDA2D2"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319" w:type="pct"/>
            <w:tcBorders>
              <w:top w:val="nil"/>
              <w:left w:val="nil"/>
              <w:bottom w:val="single" w:sz="4" w:space="0" w:color="auto"/>
              <w:right w:val="nil"/>
            </w:tcBorders>
            <w:noWrap/>
            <w:vAlign w:val="center"/>
          </w:tcPr>
          <w:p w14:paraId="5B1C450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p>
        </w:tc>
        <w:tc>
          <w:tcPr>
            <w:tcW w:w="509" w:type="pct"/>
            <w:tcBorders>
              <w:top w:val="nil"/>
              <w:left w:val="nil"/>
              <w:bottom w:val="single" w:sz="4" w:space="0" w:color="auto"/>
              <w:right w:val="single" w:sz="8" w:space="0" w:color="auto"/>
            </w:tcBorders>
            <w:noWrap/>
            <w:vAlign w:val="center"/>
            <w:hideMark/>
          </w:tcPr>
          <w:p w14:paraId="669014B9"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r>
      <w:tr w:rsidR="000F5AC2" w:rsidRPr="000F5AC2" w14:paraId="6EF1620E" w14:textId="77777777" w:rsidTr="00AE32A4">
        <w:trPr>
          <w:trHeight w:val="567"/>
          <w:jc w:val="center"/>
        </w:trPr>
        <w:tc>
          <w:tcPr>
            <w:tcW w:w="2092" w:type="pct"/>
            <w:gridSpan w:val="4"/>
            <w:tcBorders>
              <w:top w:val="nil"/>
              <w:left w:val="single" w:sz="8" w:space="0" w:color="auto"/>
              <w:bottom w:val="nil"/>
              <w:right w:val="nil"/>
            </w:tcBorders>
            <w:vAlign w:val="center"/>
            <w:hideMark/>
          </w:tcPr>
          <w:p w14:paraId="525EE39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CURP</w:t>
            </w:r>
            <w:r w:rsidRPr="000F5AC2">
              <w:rPr>
                <w:rFonts w:ascii="Montserrat Light" w:eastAsia="Times New Roman" w:hAnsi="Montserrat Light" w:cs="Times New Roman"/>
                <w:b/>
                <w:bCs/>
                <w:color w:val="000000"/>
                <w:sz w:val="18"/>
                <w:szCs w:val="18"/>
                <w:u w:val="single"/>
                <w:vertAlign w:val="superscript"/>
                <w:lang w:val="es-MX" w:eastAsia="es-MX"/>
              </w:rPr>
              <w:t>6</w:t>
            </w:r>
            <w:r w:rsidRPr="000F5AC2">
              <w:rPr>
                <w:rFonts w:ascii="Montserrat Light" w:eastAsia="Times New Roman" w:hAnsi="Montserrat Light" w:cs="Times New Roman"/>
                <w:color w:val="000000"/>
                <w:sz w:val="18"/>
                <w:szCs w:val="18"/>
                <w:lang w:val="es-MX" w:eastAsia="es-MX"/>
              </w:rPr>
              <w:t>:</w:t>
            </w:r>
          </w:p>
        </w:tc>
        <w:tc>
          <w:tcPr>
            <w:tcW w:w="586" w:type="pct"/>
            <w:tcBorders>
              <w:top w:val="nil"/>
              <w:left w:val="nil"/>
              <w:bottom w:val="single" w:sz="4" w:space="0" w:color="auto"/>
              <w:right w:val="nil"/>
            </w:tcBorders>
            <w:noWrap/>
            <w:vAlign w:val="center"/>
            <w:hideMark/>
          </w:tcPr>
          <w:p w14:paraId="1D4CEB2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766" w:type="pct"/>
            <w:tcBorders>
              <w:top w:val="nil"/>
              <w:left w:val="nil"/>
              <w:bottom w:val="single" w:sz="4" w:space="0" w:color="auto"/>
              <w:right w:val="nil"/>
            </w:tcBorders>
            <w:noWrap/>
            <w:vAlign w:val="center"/>
            <w:hideMark/>
          </w:tcPr>
          <w:p w14:paraId="2AE5D07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1047" w:type="pct"/>
            <w:gridSpan w:val="2"/>
            <w:vAlign w:val="bottom"/>
            <w:hideMark/>
          </w:tcPr>
          <w:p w14:paraId="4D7C5ABF"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xml:space="preserve">Agregado Médico (Ejem: 2F1973OR) </w:t>
            </w:r>
            <w:r w:rsidRPr="000F5AC2">
              <w:rPr>
                <w:rFonts w:ascii="Montserrat Light" w:eastAsia="Times New Roman" w:hAnsi="Montserrat Light" w:cs="Times New Roman"/>
                <w:b/>
                <w:bCs/>
                <w:color w:val="000000"/>
                <w:sz w:val="18"/>
                <w:szCs w:val="18"/>
                <w:u w:val="single"/>
                <w:vertAlign w:val="superscript"/>
                <w:lang w:val="es-MX" w:eastAsia="es-MX"/>
              </w:rPr>
              <w:t>7</w:t>
            </w:r>
            <w:r w:rsidRPr="000F5AC2">
              <w:rPr>
                <w:rFonts w:ascii="Montserrat Light" w:eastAsia="Times New Roman" w:hAnsi="Montserrat Light" w:cs="Times New Roman"/>
                <w:color w:val="000000"/>
                <w:sz w:val="18"/>
                <w:szCs w:val="18"/>
                <w:lang w:val="es-MX" w:eastAsia="es-MX"/>
              </w:rPr>
              <w:t>:</w:t>
            </w:r>
          </w:p>
        </w:tc>
        <w:tc>
          <w:tcPr>
            <w:tcW w:w="509" w:type="pct"/>
            <w:tcBorders>
              <w:top w:val="nil"/>
              <w:left w:val="nil"/>
              <w:bottom w:val="single" w:sz="4" w:space="0" w:color="auto"/>
              <w:right w:val="single" w:sz="8" w:space="0" w:color="auto"/>
            </w:tcBorders>
            <w:noWrap/>
            <w:vAlign w:val="center"/>
            <w:hideMark/>
          </w:tcPr>
          <w:p w14:paraId="36B23D9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r>
      <w:tr w:rsidR="000F5AC2" w:rsidRPr="000F5AC2" w14:paraId="254A10C8" w14:textId="77777777" w:rsidTr="00AE32A4">
        <w:trPr>
          <w:trHeight w:val="413"/>
          <w:jc w:val="center"/>
        </w:trPr>
        <w:tc>
          <w:tcPr>
            <w:tcW w:w="971" w:type="pct"/>
            <w:gridSpan w:val="2"/>
            <w:tcBorders>
              <w:top w:val="nil"/>
              <w:left w:val="single" w:sz="8" w:space="0" w:color="auto"/>
              <w:bottom w:val="nil"/>
              <w:right w:val="nil"/>
            </w:tcBorders>
            <w:noWrap/>
            <w:vAlign w:val="center"/>
            <w:hideMark/>
          </w:tcPr>
          <w:p w14:paraId="3D4BA6A0" w14:textId="77777777" w:rsidR="000F5AC2" w:rsidRPr="000F5AC2" w:rsidRDefault="000F5AC2" w:rsidP="000F5AC2">
            <w:pPr>
              <w:spacing w:line="276" w:lineRule="auto"/>
              <w:ind w:left="0"/>
              <w:jc w:val="left"/>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 xml:space="preserve">Dirección </w:t>
            </w:r>
            <w:r w:rsidRPr="000F5AC2">
              <w:rPr>
                <w:rFonts w:ascii="Montserrat Light" w:eastAsia="Times New Roman" w:hAnsi="Montserrat Light" w:cs="Times New Roman"/>
                <w:b/>
                <w:bCs/>
                <w:color w:val="000000"/>
                <w:sz w:val="18"/>
                <w:szCs w:val="18"/>
                <w:u w:val="single"/>
                <w:vertAlign w:val="superscript"/>
                <w:lang w:val="es-MX" w:eastAsia="es-MX"/>
              </w:rPr>
              <w:t>8</w:t>
            </w:r>
            <w:r w:rsidRPr="000F5AC2">
              <w:rPr>
                <w:rFonts w:ascii="Montserrat Light" w:eastAsia="Times New Roman" w:hAnsi="Montserrat Light" w:cs="Times New Roman"/>
                <w:b/>
                <w:bCs/>
                <w:color w:val="000000"/>
                <w:sz w:val="18"/>
                <w:szCs w:val="18"/>
                <w:lang w:val="es-MX" w:eastAsia="es-MX"/>
              </w:rPr>
              <w:t>:</w:t>
            </w:r>
          </w:p>
        </w:tc>
        <w:tc>
          <w:tcPr>
            <w:tcW w:w="1121" w:type="pct"/>
            <w:gridSpan w:val="2"/>
            <w:noWrap/>
            <w:vAlign w:val="center"/>
            <w:hideMark/>
          </w:tcPr>
          <w:p w14:paraId="1A442590" w14:textId="77777777" w:rsidR="000F5AC2" w:rsidRPr="000F5AC2" w:rsidRDefault="000F5AC2" w:rsidP="000F5AC2">
            <w:pPr>
              <w:spacing w:line="276" w:lineRule="auto"/>
              <w:ind w:left="0"/>
              <w:jc w:val="left"/>
              <w:rPr>
                <w:rFonts w:ascii="Montserrat Light" w:eastAsia="Times New Roman" w:hAnsi="Montserrat Light" w:cs="Times New Roman"/>
                <w:b/>
                <w:bCs/>
                <w:color w:val="000000"/>
                <w:sz w:val="18"/>
                <w:szCs w:val="18"/>
                <w:lang w:val="es-MX" w:eastAsia="es-MX"/>
              </w:rPr>
            </w:pPr>
          </w:p>
        </w:tc>
        <w:tc>
          <w:tcPr>
            <w:tcW w:w="586" w:type="pct"/>
            <w:noWrap/>
            <w:vAlign w:val="center"/>
            <w:hideMark/>
          </w:tcPr>
          <w:p w14:paraId="4361CC32" w14:textId="77777777" w:rsidR="000F5AC2" w:rsidRPr="000F5AC2" w:rsidRDefault="000F5AC2" w:rsidP="000F5AC2">
            <w:pPr>
              <w:spacing w:line="276" w:lineRule="auto"/>
              <w:ind w:left="0"/>
              <w:jc w:val="left"/>
              <w:rPr>
                <w:rFonts w:ascii="Montserrat Light" w:hAnsi="Montserrat Light" w:cs="Times New Roman"/>
                <w:sz w:val="20"/>
                <w:szCs w:val="20"/>
                <w:lang w:val="es-MX" w:eastAsia="es-MX"/>
              </w:rPr>
            </w:pPr>
          </w:p>
        </w:tc>
        <w:tc>
          <w:tcPr>
            <w:tcW w:w="766" w:type="pct"/>
            <w:noWrap/>
            <w:vAlign w:val="center"/>
            <w:hideMark/>
          </w:tcPr>
          <w:p w14:paraId="19E36D90" w14:textId="77777777" w:rsidR="000F5AC2" w:rsidRPr="000F5AC2" w:rsidRDefault="000F5AC2" w:rsidP="000F5AC2">
            <w:pPr>
              <w:spacing w:line="276" w:lineRule="auto"/>
              <w:ind w:left="0"/>
              <w:jc w:val="left"/>
              <w:rPr>
                <w:rFonts w:ascii="Montserrat Light" w:hAnsi="Montserrat Light" w:cs="Times New Roman"/>
                <w:sz w:val="20"/>
                <w:szCs w:val="20"/>
                <w:lang w:val="es-MX" w:eastAsia="es-MX"/>
              </w:rPr>
            </w:pPr>
          </w:p>
        </w:tc>
        <w:tc>
          <w:tcPr>
            <w:tcW w:w="728" w:type="pct"/>
            <w:noWrap/>
            <w:vAlign w:val="bottom"/>
            <w:hideMark/>
          </w:tcPr>
          <w:p w14:paraId="44EEE728" w14:textId="77777777" w:rsidR="000F5AC2" w:rsidRPr="000F5AC2" w:rsidRDefault="000F5AC2" w:rsidP="000F5AC2">
            <w:pPr>
              <w:spacing w:line="276" w:lineRule="auto"/>
              <w:ind w:left="0"/>
              <w:jc w:val="left"/>
              <w:rPr>
                <w:rFonts w:ascii="Montserrat Light" w:hAnsi="Montserrat Light" w:cs="Times New Roman"/>
                <w:sz w:val="20"/>
                <w:szCs w:val="20"/>
                <w:lang w:val="es-MX" w:eastAsia="es-MX"/>
              </w:rPr>
            </w:pPr>
          </w:p>
        </w:tc>
        <w:tc>
          <w:tcPr>
            <w:tcW w:w="319" w:type="pct"/>
            <w:noWrap/>
            <w:vAlign w:val="bottom"/>
            <w:hideMark/>
          </w:tcPr>
          <w:p w14:paraId="1C26CC11" w14:textId="77777777" w:rsidR="000F5AC2" w:rsidRPr="000F5AC2" w:rsidRDefault="000F5AC2" w:rsidP="000F5AC2">
            <w:pPr>
              <w:spacing w:line="276" w:lineRule="auto"/>
              <w:ind w:left="0"/>
              <w:jc w:val="left"/>
              <w:rPr>
                <w:rFonts w:ascii="Montserrat Light" w:hAnsi="Montserrat Light" w:cs="Times New Roman"/>
                <w:sz w:val="20"/>
                <w:szCs w:val="20"/>
                <w:lang w:val="es-MX" w:eastAsia="es-MX"/>
              </w:rPr>
            </w:pPr>
          </w:p>
        </w:tc>
        <w:tc>
          <w:tcPr>
            <w:tcW w:w="509" w:type="pct"/>
            <w:tcBorders>
              <w:top w:val="nil"/>
              <w:left w:val="nil"/>
              <w:bottom w:val="nil"/>
              <w:right w:val="single" w:sz="8" w:space="0" w:color="auto"/>
            </w:tcBorders>
            <w:noWrap/>
            <w:vAlign w:val="bottom"/>
            <w:hideMark/>
          </w:tcPr>
          <w:p w14:paraId="176F562F"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r>
      <w:tr w:rsidR="000F5AC2" w:rsidRPr="000F5AC2" w14:paraId="60A8EE83" w14:textId="77777777" w:rsidTr="00AE32A4">
        <w:trPr>
          <w:trHeight w:val="232"/>
          <w:jc w:val="center"/>
        </w:trPr>
        <w:tc>
          <w:tcPr>
            <w:tcW w:w="971" w:type="pct"/>
            <w:gridSpan w:val="2"/>
            <w:tcBorders>
              <w:top w:val="nil"/>
              <w:left w:val="single" w:sz="8" w:space="0" w:color="auto"/>
              <w:bottom w:val="nil"/>
              <w:right w:val="nil"/>
            </w:tcBorders>
            <w:noWrap/>
            <w:vAlign w:val="center"/>
            <w:hideMark/>
          </w:tcPr>
          <w:p w14:paraId="25729BF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Calle:</w:t>
            </w:r>
          </w:p>
        </w:tc>
        <w:tc>
          <w:tcPr>
            <w:tcW w:w="1121" w:type="pct"/>
            <w:gridSpan w:val="2"/>
            <w:tcBorders>
              <w:top w:val="nil"/>
              <w:left w:val="nil"/>
              <w:bottom w:val="single" w:sz="4" w:space="0" w:color="auto"/>
              <w:right w:val="nil"/>
            </w:tcBorders>
            <w:noWrap/>
            <w:vAlign w:val="center"/>
            <w:hideMark/>
          </w:tcPr>
          <w:p w14:paraId="38D69F1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586" w:type="pct"/>
            <w:noWrap/>
            <w:vAlign w:val="center"/>
            <w:hideMark/>
          </w:tcPr>
          <w:p w14:paraId="1CA0E91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No. exterior:</w:t>
            </w:r>
          </w:p>
        </w:tc>
        <w:tc>
          <w:tcPr>
            <w:tcW w:w="766" w:type="pct"/>
            <w:tcBorders>
              <w:top w:val="nil"/>
              <w:left w:val="nil"/>
              <w:bottom w:val="single" w:sz="4" w:space="0" w:color="auto"/>
              <w:right w:val="nil"/>
            </w:tcBorders>
            <w:noWrap/>
            <w:vAlign w:val="center"/>
            <w:hideMark/>
          </w:tcPr>
          <w:p w14:paraId="641B5E7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728" w:type="pct"/>
            <w:noWrap/>
            <w:vAlign w:val="bottom"/>
            <w:hideMark/>
          </w:tcPr>
          <w:p w14:paraId="0902E048"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No. Interior</w:t>
            </w:r>
          </w:p>
        </w:tc>
        <w:tc>
          <w:tcPr>
            <w:tcW w:w="319" w:type="pct"/>
            <w:tcBorders>
              <w:top w:val="nil"/>
              <w:left w:val="nil"/>
              <w:bottom w:val="single" w:sz="4" w:space="0" w:color="auto"/>
              <w:right w:val="nil"/>
            </w:tcBorders>
            <w:noWrap/>
            <w:vAlign w:val="bottom"/>
            <w:hideMark/>
          </w:tcPr>
          <w:p w14:paraId="4E62EBB8"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509" w:type="pct"/>
            <w:tcBorders>
              <w:top w:val="nil"/>
              <w:left w:val="nil"/>
              <w:bottom w:val="single" w:sz="4" w:space="0" w:color="auto"/>
              <w:right w:val="single" w:sz="8" w:space="0" w:color="auto"/>
            </w:tcBorders>
            <w:noWrap/>
            <w:vAlign w:val="bottom"/>
            <w:hideMark/>
          </w:tcPr>
          <w:p w14:paraId="43F9C93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C.P.:</w:t>
            </w:r>
          </w:p>
        </w:tc>
      </w:tr>
      <w:tr w:rsidR="000F5AC2" w:rsidRPr="000F5AC2" w14:paraId="1C045461" w14:textId="77777777" w:rsidTr="00AE32A4">
        <w:trPr>
          <w:trHeight w:val="558"/>
          <w:jc w:val="center"/>
        </w:trPr>
        <w:tc>
          <w:tcPr>
            <w:tcW w:w="971" w:type="pct"/>
            <w:gridSpan w:val="2"/>
            <w:tcBorders>
              <w:top w:val="nil"/>
              <w:left w:val="single" w:sz="8" w:space="0" w:color="auto"/>
              <w:bottom w:val="nil"/>
              <w:right w:val="nil"/>
            </w:tcBorders>
            <w:noWrap/>
            <w:vAlign w:val="center"/>
            <w:hideMark/>
          </w:tcPr>
          <w:p w14:paraId="4BD305E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Colonia</w:t>
            </w:r>
          </w:p>
        </w:tc>
        <w:tc>
          <w:tcPr>
            <w:tcW w:w="1121" w:type="pct"/>
            <w:gridSpan w:val="2"/>
            <w:tcBorders>
              <w:top w:val="nil"/>
              <w:left w:val="nil"/>
              <w:bottom w:val="single" w:sz="4" w:space="0" w:color="auto"/>
              <w:right w:val="nil"/>
            </w:tcBorders>
            <w:noWrap/>
            <w:vAlign w:val="center"/>
            <w:hideMark/>
          </w:tcPr>
          <w:p w14:paraId="7995975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586" w:type="pct"/>
            <w:noWrap/>
            <w:vAlign w:val="center"/>
            <w:hideMark/>
          </w:tcPr>
          <w:p w14:paraId="7ADB3E64"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6"/>
                <w:szCs w:val="16"/>
                <w:lang w:val="es-MX" w:eastAsia="es-MX"/>
              </w:rPr>
              <w:t>Alcaldía/</w:t>
            </w:r>
            <w:proofErr w:type="spellStart"/>
            <w:r w:rsidRPr="000F5AC2">
              <w:rPr>
                <w:rFonts w:ascii="Montserrat Light" w:eastAsia="Times New Roman" w:hAnsi="Montserrat Light" w:cs="Times New Roman"/>
                <w:color w:val="000000"/>
                <w:sz w:val="16"/>
                <w:szCs w:val="16"/>
                <w:lang w:val="es-MX" w:eastAsia="es-MX"/>
              </w:rPr>
              <w:t>Mpio</w:t>
            </w:r>
            <w:proofErr w:type="spellEnd"/>
            <w:r w:rsidRPr="000F5AC2">
              <w:rPr>
                <w:rFonts w:ascii="Montserrat Light" w:eastAsia="Times New Roman" w:hAnsi="Montserrat Light" w:cs="Times New Roman"/>
                <w:color w:val="000000"/>
                <w:sz w:val="16"/>
                <w:szCs w:val="16"/>
                <w:lang w:val="es-MX" w:eastAsia="es-MX"/>
              </w:rPr>
              <w:t>.:</w:t>
            </w:r>
          </w:p>
        </w:tc>
        <w:tc>
          <w:tcPr>
            <w:tcW w:w="766" w:type="pct"/>
            <w:tcBorders>
              <w:top w:val="single" w:sz="4" w:space="0" w:color="auto"/>
              <w:left w:val="nil"/>
              <w:bottom w:val="single" w:sz="4" w:space="0" w:color="auto"/>
              <w:right w:val="nil"/>
            </w:tcBorders>
            <w:noWrap/>
            <w:vAlign w:val="bottom"/>
            <w:hideMark/>
          </w:tcPr>
          <w:p w14:paraId="47F56A4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6"/>
                <w:szCs w:val="16"/>
                <w:lang w:val="es-MX" w:eastAsia="es-MX"/>
              </w:rPr>
            </w:pPr>
            <w:r w:rsidRPr="000F5AC2">
              <w:rPr>
                <w:rFonts w:ascii="Montserrat Light" w:eastAsia="Times New Roman" w:hAnsi="Montserrat Light" w:cs="Times New Roman"/>
                <w:color w:val="000000"/>
                <w:sz w:val="16"/>
                <w:szCs w:val="16"/>
                <w:lang w:val="es-MX" w:eastAsia="es-MX"/>
              </w:rPr>
              <w:t> </w:t>
            </w:r>
          </w:p>
        </w:tc>
        <w:tc>
          <w:tcPr>
            <w:tcW w:w="728" w:type="pct"/>
            <w:noWrap/>
            <w:vAlign w:val="center"/>
            <w:hideMark/>
          </w:tcPr>
          <w:p w14:paraId="2CFA170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6"/>
                <w:szCs w:val="16"/>
                <w:lang w:val="es-MX" w:eastAsia="es-MX"/>
              </w:rPr>
            </w:pPr>
            <w:r w:rsidRPr="000F5AC2">
              <w:rPr>
                <w:rFonts w:ascii="Montserrat Light" w:eastAsia="Times New Roman" w:hAnsi="Montserrat Light" w:cs="Times New Roman"/>
                <w:color w:val="000000"/>
                <w:sz w:val="16"/>
                <w:szCs w:val="16"/>
                <w:lang w:val="es-MX" w:eastAsia="es-MX"/>
              </w:rPr>
              <w:t>Ciudad/Edo</w:t>
            </w:r>
          </w:p>
        </w:tc>
        <w:tc>
          <w:tcPr>
            <w:tcW w:w="319" w:type="pct"/>
            <w:tcBorders>
              <w:top w:val="single" w:sz="4" w:space="0" w:color="auto"/>
              <w:left w:val="nil"/>
              <w:bottom w:val="single" w:sz="4" w:space="0" w:color="auto"/>
              <w:right w:val="single" w:sz="4" w:space="0" w:color="auto"/>
            </w:tcBorders>
            <w:noWrap/>
            <w:vAlign w:val="bottom"/>
            <w:hideMark/>
          </w:tcPr>
          <w:p w14:paraId="11534CF4"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6"/>
                <w:szCs w:val="16"/>
                <w:lang w:val="es-MX" w:eastAsia="es-MX"/>
              </w:rPr>
            </w:pPr>
            <w:r w:rsidRPr="000F5AC2">
              <w:rPr>
                <w:rFonts w:ascii="Montserrat Light" w:eastAsia="Times New Roman" w:hAnsi="Montserrat Light" w:cs="Times New Roman"/>
                <w:color w:val="000000"/>
                <w:sz w:val="18"/>
                <w:szCs w:val="18"/>
                <w:lang w:val="es-MX" w:eastAsia="es-MX"/>
              </w:rPr>
              <w:t> </w:t>
            </w:r>
          </w:p>
        </w:tc>
        <w:tc>
          <w:tcPr>
            <w:tcW w:w="509" w:type="pct"/>
            <w:tcBorders>
              <w:top w:val="single" w:sz="4" w:space="0" w:color="auto"/>
              <w:left w:val="single" w:sz="4" w:space="0" w:color="auto"/>
              <w:bottom w:val="single" w:sz="4" w:space="0" w:color="auto"/>
              <w:right w:val="single" w:sz="4" w:space="0" w:color="auto"/>
            </w:tcBorders>
            <w:noWrap/>
            <w:hideMark/>
          </w:tcPr>
          <w:p w14:paraId="43BBF07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xml:space="preserve">Teléfono: </w:t>
            </w:r>
          </w:p>
        </w:tc>
      </w:tr>
      <w:tr w:rsidR="000F5AC2" w:rsidRPr="000F5AC2" w14:paraId="4DAF38C7" w14:textId="77777777" w:rsidTr="00AE32A4">
        <w:trPr>
          <w:trHeight w:val="290"/>
          <w:jc w:val="center"/>
        </w:trPr>
        <w:tc>
          <w:tcPr>
            <w:tcW w:w="971" w:type="pct"/>
            <w:gridSpan w:val="2"/>
            <w:tcBorders>
              <w:top w:val="nil"/>
              <w:left w:val="single" w:sz="8" w:space="0" w:color="auto"/>
              <w:bottom w:val="single" w:sz="8" w:space="0" w:color="auto"/>
              <w:right w:val="nil"/>
            </w:tcBorders>
            <w:vAlign w:val="center"/>
            <w:hideMark/>
          </w:tcPr>
          <w:p w14:paraId="6D25D697"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 </w:t>
            </w:r>
          </w:p>
        </w:tc>
        <w:tc>
          <w:tcPr>
            <w:tcW w:w="1121" w:type="pct"/>
            <w:gridSpan w:val="2"/>
            <w:tcBorders>
              <w:top w:val="nil"/>
              <w:left w:val="nil"/>
              <w:bottom w:val="single" w:sz="8" w:space="0" w:color="auto"/>
              <w:right w:val="nil"/>
            </w:tcBorders>
            <w:vAlign w:val="center"/>
            <w:hideMark/>
          </w:tcPr>
          <w:p w14:paraId="5FA65863"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 </w:t>
            </w:r>
          </w:p>
        </w:tc>
        <w:tc>
          <w:tcPr>
            <w:tcW w:w="586" w:type="pct"/>
            <w:tcBorders>
              <w:top w:val="nil"/>
              <w:left w:val="nil"/>
              <w:bottom w:val="single" w:sz="8" w:space="0" w:color="auto"/>
              <w:right w:val="nil"/>
            </w:tcBorders>
            <w:vAlign w:val="center"/>
            <w:hideMark/>
          </w:tcPr>
          <w:p w14:paraId="0B99BFC9"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 </w:t>
            </w:r>
          </w:p>
        </w:tc>
        <w:tc>
          <w:tcPr>
            <w:tcW w:w="766" w:type="pct"/>
            <w:tcBorders>
              <w:top w:val="single" w:sz="4" w:space="0" w:color="auto"/>
              <w:left w:val="nil"/>
              <w:bottom w:val="single" w:sz="8" w:space="0" w:color="auto"/>
              <w:right w:val="nil"/>
            </w:tcBorders>
            <w:vAlign w:val="center"/>
            <w:hideMark/>
          </w:tcPr>
          <w:p w14:paraId="245F3220" w14:textId="77777777" w:rsidR="000F5AC2" w:rsidRPr="000F5AC2" w:rsidRDefault="000F5AC2" w:rsidP="000F5AC2">
            <w:pPr>
              <w:spacing w:line="276" w:lineRule="auto"/>
              <w:ind w:left="0" w:right="-371"/>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 </w:t>
            </w:r>
          </w:p>
        </w:tc>
        <w:tc>
          <w:tcPr>
            <w:tcW w:w="728" w:type="pct"/>
            <w:tcBorders>
              <w:top w:val="nil"/>
              <w:left w:val="nil"/>
              <w:bottom w:val="single" w:sz="8" w:space="0" w:color="auto"/>
              <w:right w:val="nil"/>
            </w:tcBorders>
            <w:vAlign w:val="center"/>
            <w:hideMark/>
          </w:tcPr>
          <w:p w14:paraId="7312C0A0"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 </w:t>
            </w:r>
          </w:p>
        </w:tc>
        <w:tc>
          <w:tcPr>
            <w:tcW w:w="319" w:type="pct"/>
            <w:tcBorders>
              <w:top w:val="single" w:sz="4" w:space="0" w:color="auto"/>
              <w:left w:val="nil"/>
              <w:bottom w:val="single" w:sz="8" w:space="0" w:color="auto"/>
              <w:right w:val="nil"/>
            </w:tcBorders>
            <w:vAlign w:val="center"/>
            <w:hideMark/>
          </w:tcPr>
          <w:p w14:paraId="3174B383"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 </w:t>
            </w:r>
          </w:p>
        </w:tc>
        <w:tc>
          <w:tcPr>
            <w:tcW w:w="509" w:type="pct"/>
            <w:tcBorders>
              <w:top w:val="nil"/>
              <w:left w:val="nil"/>
              <w:bottom w:val="single" w:sz="8" w:space="0" w:color="auto"/>
              <w:right w:val="single" w:sz="8" w:space="0" w:color="auto"/>
            </w:tcBorders>
            <w:vAlign w:val="center"/>
            <w:hideMark/>
          </w:tcPr>
          <w:p w14:paraId="651765F4"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 </w:t>
            </w:r>
          </w:p>
        </w:tc>
      </w:tr>
      <w:tr w:rsidR="000F5AC2" w:rsidRPr="000F5AC2" w14:paraId="37A1A71A" w14:textId="77777777" w:rsidTr="00AE32A4">
        <w:trPr>
          <w:trHeight w:val="910"/>
          <w:jc w:val="center"/>
        </w:trPr>
        <w:tc>
          <w:tcPr>
            <w:tcW w:w="971" w:type="pct"/>
            <w:gridSpan w:val="2"/>
            <w:tcBorders>
              <w:top w:val="nil"/>
              <w:left w:val="single" w:sz="8" w:space="0" w:color="auto"/>
              <w:bottom w:val="single" w:sz="8" w:space="0" w:color="auto"/>
              <w:right w:val="nil"/>
            </w:tcBorders>
            <w:shd w:val="clear" w:color="auto" w:fill="D9D9D9"/>
            <w:vAlign w:val="center"/>
            <w:hideMark/>
          </w:tcPr>
          <w:p w14:paraId="5621FCCA"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 xml:space="preserve">Clave </w:t>
            </w:r>
            <w:r w:rsidRPr="000F5AC2">
              <w:rPr>
                <w:rFonts w:ascii="Montserrat Light" w:eastAsia="Times New Roman" w:hAnsi="Montserrat Light" w:cs="Times New Roman"/>
                <w:b/>
                <w:bCs/>
                <w:color w:val="000000"/>
                <w:sz w:val="18"/>
                <w:szCs w:val="18"/>
                <w:u w:val="single"/>
                <w:vertAlign w:val="superscript"/>
                <w:lang w:val="es-MX" w:eastAsia="es-MX"/>
              </w:rPr>
              <w:t>9</w:t>
            </w:r>
          </w:p>
        </w:tc>
        <w:tc>
          <w:tcPr>
            <w:tcW w:w="1121" w:type="pct"/>
            <w:gridSpan w:val="2"/>
            <w:tcBorders>
              <w:top w:val="nil"/>
              <w:left w:val="single" w:sz="8" w:space="0" w:color="auto"/>
              <w:bottom w:val="single" w:sz="8" w:space="0" w:color="auto"/>
              <w:right w:val="single" w:sz="8" w:space="0" w:color="auto"/>
            </w:tcBorders>
            <w:shd w:val="clear" w:color="auto" w:fill="D9D9D9"/>
            <w:vAlign w:val="center"/>
            <w:hideMark/>
          </w:tcPr>
          <w:p w14:paraId="70EBAAB2"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 xml:space="preserve">Descripción de las Bolsas </w:t>
            </w:r>
            <w:r w:rsidRPr="000F5AC2">
              <w:rPr>
                <w:rFonts w:ascii="Montserrat Light" w:eastAsia="Times New Roman" w:hAnsi="Montserrat Light" w:cs="Times New Roman"/>
                <w:b/>
                <w:bCs/>
                <w:color w:val="000000"/>
                <w:sz w:val="18"/>
                <w:szCs w:val="18"/>
                <w:u w:val="single"/>
                <w:vertAlign w:val="superscript"/>
                <w:lang w:val="es-MX" w:eastAsia="es-MX"/>
              </w:rPr>
              <w:t>10</w:t>
            </w:r>
          </w:p>
        </w:tc>
        <w:tc>
          <w:tcPr>
            <w:tcW w:w="586" w:type="pct"/>
            <w:tcBorders>
              <w:top w:val="nil"/>
              <w:left w:val="nil"/>
              <w:bottom w:val="single" w:sz="8" w:space="0" w:color="auto"/>
              <w:right w:val="nil"/>
            </w:tcBorders>
            <w:shd w:val="clear" w:color="auto" w:fill="D9D9D9"/>
            <w:vAlign w:val="center"/>
            <w:hideMark/>
          </w:tcPr>
          <w:p w14:paraId="1C005C49"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 xml:space="preserve">Cantidad Prescrita </w:t>
            </w:r>
            <w:r w:rsidRPr="000F5AC2">
              <w:rPr>
                <w:rFonts w:ascii="Montserrat Light" w:eastAsia="Times New Roman" w:hAnsi="Montserrat Light" w:cs="Times New Roman"/>
                <w:b/>
                <w:bCs/>
                <w:color w:val="000000"/>
                <w:sz w:val="18"/>
                <w:szCs w:val="18"/>
                <w:lang w:val="es-MX" w:eastAsia="es-MX"/>
              </w:rPr>
              <w:br/>
              <w:t xml:space="preserve">(No. de bolsas) </w:t>
            </w:r>
            <w:r w:rsidRPr="000F5AC2">
              <w:rPr>
                <w:rFonts w:ascii="Montserrat Light" w:eastAsia="Times New Roman" w:hAnsi="Montserrat Light" w:cs="Times New Roman"/>
                <w:b/>
                <w:bCs/>
                <w:color w:val="000000"/>
                <w:sz w:val="18"/>
                <w:szCs w:val="18"/>
                <w:u w:val="single"/>
                <w:vertAlign w:val="superscript"/>
                <w:lang w:val="es-MX" w:eastAsia="es-MX"/>
              </w:rPr>
              <w:t>11</w:t>
            </w:r>
          </w:p>
        </w:tc>
        <w:tc>
          <w:tcPr>
            <w:tcW w:w="766" w:type="pct"/>
            <w:tcBorders>
              <w:top w:val="nil"/>
              <w:left w:val="single" w:sz="8" w:space="0" w:color="auto"/>
              <w:bottom w:val="single" w:sz="8" w:space="0" w:color="auto"/>
              <w:right w:val="single" w:sz="8" w:space="0" w:color="auto"/>
            </w:tcBorders>
            <w:shd w:val="clear" w:color="auto" w:fill="D9D9D9"/>
            <w:vAlign w:val="center"/>
            <w:hideMark/>
          </w:tcPr>
          <w:p w14:paraId="54E12C78"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 xml:space="preserve">Existencia en domicilio </w:t>
            </w:r>
            <w:r w:rsidRPr="000F5AC2">
              <w:rPr>
                <w:rFonts w:ascii="Montserrat Light" w:eastAsia="Times New Roman" w:hAnsi="Montserrat Light" w:cs="Times New Roman"/>
                <w:b/>
                <w:bCs/>
                <w:color w:val="000000"/>
                <w:sz w:val="18"/>
                <w:szCs w:val="18"/>
                <w:u w:val="single"/>
                <w:vertAlign w:val="superscript"/>
                <w:lang w:val="es-MX" w:eastAsia="es-MX"/>
              </w:rPr>
              <w:t>12</w:t>
            </w:r>
          </w:p>
        </w:tc>
        <w:tc>
          <w:tcPr>
            <w:tcW w:w="728" w:type="pct"/>
            <w:tcBorders>
              <w:top w:val="nil"/>
              <w:left w:val="nil"/>
              <w:bottom w:val="single" w:sz="8" w:space="0" w:color="auto"/>
              <w:right w:val="nil"/>
            </w:tcBorders>
            <w:shd w:val="clear" w:color="auto" w:fill="D9D9D9"/>
            <w:vAlign w:val="center"/>
            <w:hideMark/>
          </w:tcPr>
          <w:p w14:paraId="5D73CA2A"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 xml:space="preserve">Cantidad Entregada </w:t>
            </w:r>
            <w:r w:rsidRPr="000F5AC2">
              <w:rPr>
                <w:rFonts w:ascii="Montserrat Light" w:eastAsia="Times New Roman" w:hAnsi="Montserrat Light" w:cs="Times New Roman"/>
                <w:b/>
                <w:bCs/>
                <w:color w:val="000000"/>
                <w:sz w:val="18"/>
                <w:szCs w:val="18"/>
                <w:u w:val="single"/>
                <w:vertAlign w:val="superscript"/>
                <w:lang w:val="es-MX" w:eastAsia="es-MX"/>
              </w:rPr>
              <w:t>13</w:t>
            </w:r>
          </w:p>
        </w:tc>
        <w:tc>
          <w:tcPr>
            <w:tcW w:w="319" w:type="pct"/>
            <w:tcBorders>
              <w:top w:val="nil"/>
              <w:left w:val="single" w:sz="8" w:space="0" w:color="auto"/>
              <w:bottom w:val="single" w:sz="8" w:space="0" w:color="auto"/>
              <w:right w:val="single" w:sz="8" w:space="0" w:color="auto"/>
            </w:tcBorders>
            <w:shd w:val="clear" w:color="auto" w:fill="D9D9D9"/>
            <w:vAlign w:val="center"/>
            <w:hideMark/>
          </w:tcPr>
          <w:p w14:paraId="3E1F8D8B"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 xml:space="preserve">Lote </w:t>
            </w:r>
            <w:r w:rsidRPr="000F5AC2">
              <w:rPr>
                <w:rFonts w:ascii="Montserrat Light" w:eastAsia="Times New Roman" w:hAnsi="Montserrat Light" w:cs="Times New Roman"/>
                <w:b/>
                <w:bCs/>
                <w:color w:val="000000"/>
                <w:sz w:val="18"/>
                <w:szCs w:val="18"/>
                <w:u w:val="single"/>
                <w:vertAlign w:val="superscript"/>
                <w:lang w:val="es-MX" w:eastAsia="es-MX"/>
              </w:rPr>
              <w:t>14</w:t>
            </w:r>
          </w:p>
        </w:tc>
        <w:tc>
          <w:tcPr>
            <w:tcW w:w="509" w:type="pct"/>
            <w:tcBorders>
              <w:top w:val="nil"/>
              <w:left w:val="nil"/>
              <w:bottom w:val="single" w:sz="8" w:space="0" w:color="auto"/>
              <w:right w:val="single" w:sz="8" w:space="0" w:color="auto"/>
            </w:tcBorders>
            <w:shd w:val="clear" w:color="auto" w:fill="D9D9D9"/>
            <w:vAlign w:val="center"/>
            <w:hideMark/>
          </w:tcPr>
          <w:p w14:paraId="5B85D0A1"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 xml:space="preserve">Caducidad </w:t>
            </w:r>
            <w:r w:rsidRPr="000F5AC2">
              <w:rPr>
                <w:rFonts w:ascii="Montserrat Light" w:eastAsia="Times New Roman" w:hAnsi="Montserrat Light" w:cs="Times New Roman"/>
                <w:b/>
                <w:bCs/>
                <w:color w:val="000000"/>
                <w:sz w:val="18"/>
                <w:szCs w:val="18"/>
                <w:u w:val="single"/>
                <w:vertAlign w:val="superscript"/>
                <w:lang w:val="es-MX" w:eastAsia="es-MX"/>
              </w:rPr>
              <w:t>15</w:t>
            </w:r>
          </w:p>
        </w:tc>
      </w:tr>
      <w:tr w:rsidR="000F5AC2" w:rsidRPr="000F5AC2" w14:paraId="05E9357E" w14:textId="77777777" w:rsidTr="00AE32A4">
        <w:trPr>
          <w:trHeight w:val="288"/>
          <w:jc w:val="center"/>
        </w:trPr>
        <w:tc>
          <w:tcPr>
            <w:tcW w:w="971" w:type="pct"/>
            <w:gridSpan w:val="2"/>
            <w:tcBorders>
              <w:top w:val="nil"/>
              <w:left w:val="single" w:sz="8" w:space="0" w:color="auto"/>
              <w:bottom w:val="single" w:sz="4" w:space="0" w:color="auto"/>
              <w:right w:val="single" w:sz="4" w:space="0" w:color="auto"/>
            </w:tcBorders>
            <w:noWrap/>
            <w:vAlign w:val="center"/>
            <w:hideMark/>
          </w:tcPr>
          <w:p w14:paraId="4F945887"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6"/>
                <w:szCs w:val="16"/>
                <w:lang w:val="es-MX" w:eastAsia="es-MX"/>
              </w:rPr>
            </w:pPr>
            <w:r w:rsidRPr="000F5AC2">
              <w:rPr>
                <w:rFonts w:ascii="Montserrat Light" w:eastAsia="Times New Roman" w:hAnsi="Montserrat Light" w:cs="Times New Roman"/>
                <w:b/>
                <w:bCs/>
                <w:color w:val="000000"/>
                <w:sz w:val="16"/>
                <w:szCs w:val="16"/>
                <w:lang w:val="es-MX" w:eastAsia="es-MX"/>
              </w:rPr>
              <w:t>2356</w:t>
            </w:r>
          </w:p>
        </w:tc>
        <w:tc>
          <w:tcPr>
            <w:tcW w:w="1121" w:type="pct"/>
            <w:gridSpan w:val="2"/>
            <w:tcBorders>
              <w:top w:val="nil"/>
              <w:left w:val="nil"/>
              <w:bottom w:val="single" w:sz="4" w:space="0" w:color="auto"/>
              <w:right w:val="single" w:sz="4" w:space="0" w:color="auto"/>
            </w:tcBorders>
            <w:noWrap/>
            <w:vAlign w:val="center"/>
            <w:hideMark/>
          </w:tcPr>
          <w:p w14:paraId="091502D8"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6"/>
                <w:szCs w:val="16"/>
                <w:lang w:val="es-MX" w:eastAsia="es-MX"/>
              </w:rPr>
            </w:pPr>
            <w:r w:rsidRPr="000F5AC2">
              <w:rPr>
                <w:rFonts w:ascii="Montserrat Light" w:eastAsia="Times New Roman" w:hAnsi="Montserrat Light" w:cs="Times New Roman"/>
                <w:color w:val="000000"/>
                <w:sz w:val="16"/>
                <w:szCs w:val="16"/>
                <w:lang w:val="es-MX" w:eastAsia="es-MX"/>
              </w:rPr>
              <w:t>Bolsa Gemela 1.5% 2 L</w:t>
            </w:r>
          </w:p>
        </w:tc>
        <w:tc>
          <w:tcPr>
            <w:tcW w:w="586" w:type="pct"/>
            <w:tcBorders>
              <w:top w:val="nil"/>
              <w:left w:val="nil"/>
              <w:bottom w:val="single" w:sz="4" w:space="0" w:color="auto"/>
              <w:right w:val="single" w:sz="4" w:space="0" w:color="auto"/>
            </w:tcBorders>
            <w:noWrap/>
            <w:vAlign w:val="center"/>
            <w:hideMark/>
          </w:tcPr>
          <w:p w14:paraId="061ADD1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6"/>
                <w:szCs w:val="16"/>
                <w:lang w:val="es-MX" w:eastAsia="es-MX"/>
              </w:rPr>
            </w:pPr>
            <w:r w:rsidRPr="000F5AC2">
              <w:rPr>
                <w:rFonts w:ascii="Montserrat Light" w:eastAsia="Times New Roman" w:hAnsi="Montserrat Light" w:cs="Times New Roman"/>
                <w:color w:val="000000"/>
                <w:sz w:val="16"/>
                <w:szCs w:val="16"/>
                <w:lang w:val="es-MX" w:eastAsia="es-MX"/>
              </w:rPr>
              <w:t> </w:t>
            </w:r>
          </w:p>
        </w:tc>
        <w:tc>
          <w:tcPr>
            <w:tcW w:w="766" w:type="pct"/>
            <w:tcBorders>
              <w:top w:val="nil"/>
              <w:left w:val="nil"/>
              <w:bottom w:val="single" w:sz="4" w:space="0" w:color="auto"/>
              <w:right w:val="single" w:sz="4" w:space="0" w:color="auto"/>
            </w:tcBorders>
            <w:noWrap/>
            <w:vAlign w:val="center"/>
            <w:hideMark/>
          </w:tcPr>
          <w:p w14:paraId="4FA116F8"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728" w:type="pct"/>
            <w:tcBorders>
              <w:top w:val="nil"/>
              <w:left w:val="nil"/>
              <w:bottom w:val="single" w:sz="4" w:space="0" w:color="auto"/>
              <w:right w:val="single" w:sz="4" w:space="0" w:color="auto"/>
            </w:tcBorders>
            <w:noWrap/>
            <w:vAlign w:val="center"/>
            <w:hideMark/>
          </w:tcPr>
          <w:p w14:paraId="71FB10D7"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319" w:type="pct"/>
            <w:tcBorders>
              <w:top w:val="nil"/>
              <w:left w:val="nil"/>
              <w:bottom w:val="single" w:sz="4" w:space="0" w:color="auto"/>
              <w:right w:val="single" w:sz="4" w:space="0" w:color="auto"/>
            </w:tcBorders>
            <w:noWrap/>
            <w:vAlign w:val="center"/>
            <w:hideMark/>
          </w:tcPr>
          <w:p w14:paraId="47C205C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509" w:type="pct"/>
            <w:tcBorders>
              <w:top w:val="nil"/>
              <w:left w:val="nil"/>
              <w:bottom w:val="single" w:sz="4" w:space="0" w:color="auto"/>
              <w:right w:val="single" w:sz="8" w:space="0" w:color="auto"/>
            </w:tcBorders>
            <w:noWrap/>
            <w:vAlign w:val="center"/>
            <w:hideMark/>
          </w:tcPr>
          <w:p w14:paraId="7963D4D7"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r>
      <w:tr w:rsidR="000F5AC2" w:rsidRPr="000F5AC2" w14:paraId="4494B8A0" w14:textId="77777777" w:rsidTr="00AE32A4">
        <w:trPr>
          <w:trHeight w:val="273"/>
          <w:jc w:val="center"/>
        </w:trPr>
        <w:tc>
          <w:tcPr>
            <w:tcW w:w="971" w:type="pct"/>
            <w:gridSpan w:val="2"/>
            <w:tcBorders>
              <w:top w:val="nil"/>
              <w:left w:val="single" w:sz="8" w:space="0" w:color="auto"/>
              <w:bottom w:val="single" w:sz="4" w:space="0" w:color="auto"/>
              <w:right w:val="single" w:sz="4" w:space="0" w:color="auto"/>
            </w:tcBorders>
            <w:noWrap/>
            <w:vAlign w:val="center"/>
            <w:hideMark/>
          </w:tcPr>
          <w:p w14:paraId="5EB5E023"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6"/>
                <w:szCs w:val="16"/>
                <w:lang w:val="es-MX" w:eastAsia="es-MX"/>
              </w:rPr>
            </w:pPr>
            <w:r w:rsidRPr="000F5AC2">
              <w:rPr>
                <w:rFonts w:ascii="Montserrat Light" w:eastAsia="Times New Roman" w:hAnsi="Montserrat Light" w:cs="Times New Roman"/>
                <w:b/>
                <w:bCs/>
                <w:color w:val="000000"/>
                <w:sz w:val="16"/>
                <w:szCs w:val="16"/>
                <w:lang w:val="es-MX" w:eastAsia="es-MX"/>
              </w:rPr>
              <w:t>2352</w:t>
            </w:r>
          </w:p>
        </w:tc>
        <w:tc>
          <w:tcPr>
            <w:tcW w:w="1121" w:type="pct"/>
            <w:gridSpan w:val="2"/>
            <w:tcBorders>
              <w:top w:val="nil"/>
              <w:left w:val="nil"/>
              <w:bottom w:val="single" w:sz="4" w:space="0" w:color="auto"/>
              <w:right w:val="single" w:sz="4" w:space="0" w:color="auto"/>
            </w:tcBorders>
            <w:noWrap/>
            <w:vAlign w:val="center"/>
            <w:hideMark/>
          </w:tcPr>
          <w:p w14:paraId="026495D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6"/>
                <w:szCs w:val="16"/>
                <w:lang w:val="es-MX" w:eastAsia="es-MX"/>
              </w:rPr>
            </w:pPr>
            <w:r w:rsidRPr="000F5AC2">
              <w:rPr>
                <w:rFonts w:ascii="Montserrat Light" w:eastAsia="Times New Roman" w:hAnsi="Montserrat Light" w:cs="Times New Roman"/>
                <w:color w:val="000000"/>
                <w:sz w:val="16"/>
                <w:szCs w:val="16"/>
                <w:lang w:val="es-MX" w:eastAsia="es-MX"/>
              </w:rPr>
              <w:t>Bolsa Gemela 2.5% 2 L</w:t>
            </w:r>
          </w:p>
        </w:tc>
        <w:tc>
          <w:tcPr>
            <w:tcW w:w="586" w:type="pct"/>
            <w:tcBorders>
              <w:top w:val="nil"/>
              <w:left w:val="nil"/>
              <w:bottom w:val="single" w:sz="4" w:space="0" w:color="auto"/>
              <w:right w:val="single" w:sz="4" w:space="0" w:color="auto"/>
            </w:tcBorders>
            <w:noWrap/>
            <w:vAlign w:val="center"/>
            <w:hideMark/>
          </w:tcPr>
          <w:p w14:paraId="67D59EB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6"/>
                <w:szCs w:val="16"/>
                <w:lang w:val="es-MX" w:eastAsia="es-MX"/>
              </w:rPr>
            </w:pPr>
            <w:r w:rsidRPr="000F5AC2">
              <w:rPr>
                <w:rFonts w:ascii="Montserrat Light" w:eastAsia="Times New Roman" w:hAnsi="Montserrat Light" w:cs="Times New Roman"/>
                <w:color w:val="000000"/>
                <w:sz w:val="16"/>
                <w:szCs w:val="16"/>
                <w:lang w:val="es-MX" w:eastAsia="es-MX"/>
              </w:rPr>
              <w:t> </w:t>
            </w:r>
          </w:p>
        </w:tc>
        <w:tc>
          <w:tcPr>
            <w:tcW w:w="766" w:type="pct"/>
            <w:tcBorders>
              <w:top w:val="nil"/>
              <w:left w:val="nil"/>
              <w:bottom w:val="single" w:sz="4" w:space="0" w:color="auto"/>
              <w:right w:val="single" w:sz="4" w:space="0" w:color="auto"/>
            </w:tcBorders>
            <w:noWrap/>
            <w:vAlign w:val="center"/>
            <w:hideMark/>
          </w:tcPr>
          <w:p w14:paraId="0935C59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728" w:type="pct"/>
            <w:tcBorders>
              <w:top w:val="nil"/>
              <w:left w:val="nil"/>
              <w:bottom w:val="single" w:sz="4" w:space="0" w:color="auto"/>
              <w:right w:val="single" w:sz="4" w:space="0" w:color="auto"/>
            </w:tcBorders>
            <w:noWrap/>
            <w:vAlign w:val="center"/>
            <w:hideMark/>
          </w:tcPr>
          <w:p w14:paraId="6EEB1CA8"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319" w:type="pct"/>
            <w:tcBorders>
              <w:top w:val="nil"/>
              <w:left w:val="nil"/>
              <w:bottom w:val="single" w:sz="4" w:space="0" w:color="auto"/>
              <w:right w:val="single" w:sz="4" w:space="0" w:color="auto"/>
            </w:tcBorders>
            <w:noWrap/>
            <w:vAlign w:val="center"/>
            <w:hideMark/>
          </w:tcPr>
          <w:p w14:paraId="4CB74634"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509" w:type="pct"/>
            <w:tcBorders>
              <w:top w:val="nil"/>
              <w:left w:val="nil"/>
              <w:bottom w:val="single" w:sz="4" w:space="0" w:color="auto"/>
              <w:right w:val="single" w:sz="8" w:space="0" w:color="auto"/>
            </w:tcBorders>
            <w:noWrap/>
            <w:vAlign w:val="center"/>
            <w:hideMark/>
          </w:tcPr>
          <w:p w14:paraId="2E0D0565"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r>
      <w:tr w:rsidR="000F5AC2" w:rsidRPr="000F5AC2" w14:paraId="6A5D9F1F" w14:textId="77777777" w:rsidTr="00AE32A4">
        <w:trPr>
          <w:trHeight w:val="277"/>
          <w:jc w:val="center"/>
        </w:trPr>
        <w:tc>
          <w:tcPr>
            <w:tcW w:w="971" w:type="pct"/>
            <w:gridSpan w:val="2"/>
            <w:tcBorders>
              <w:top w:val="nil"/>
              <w:left w:val="single" w:sz="8" w:space="0" w:color="auto"/>
              <w:bottom w:val="single" w:sz="4" w:space="0" w:color="auto"/>
              <w:right w:val="single" w:sz="4" w:space="0" w:color="auto"/>
            </w:tcBorders>
            <w:noWrap/>
            <w:vAlign w:val="center"/>
            <w:hideMark/>
          </w:tcPr>
          <w:p w14:paraId="187BB02A"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6"/>
                <w:szCs w:val="16"/>
                <w:lang w:val="es-MX" w:eastAsia="es-MX"/>
              </w:rPr>
            </w:pPr>
            <w:r w:rsidRPr="000F5AC2">
              <w:rPr>
                <w:rFonts w:ascii="Montserrat Light" w:eastAsia="Times New Roman" w:hAnsi="Montserrat Light" w:cs="Times New Roman"/>
                <w:b/>
                <w:bCs/>
                <w:color w:val="000000"/>
                <w:sz w:val="16"/>
                <w:szCs w:val="16"/>
                <w:lang w:val="es-MX" w:eastAsia="es-MX"/>
              </w:rPr>
              <w:t>2354</w:t>
            </w:r>
          </w:p>
        </w:tc>
        <w:tc>
          <w:tcPr>
            <w:tcW w:w="1121" w:type="pct"/>
            <w:gridSpan w:val="2"/>
            <w:tcBorders>
              <w:top w:val="nil"/>
              <w:left w:val="nil"/>
              <w:bottom w:val="single" w:sz="4" w:space="0" w:color="auto"/>
              <w:right w:val="single" w:sz="4" w:space="0" w:color="auto"/>
            </w:tcBorders>
            <w:noWrap/>
            <w:vAlign w:val="center"/>
            <w:hideMark/>
          </w:tcPr>
          <w:p w14:paraId="5C21ED29"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6"/>
                <w:szCs w:val="16"/>
                <w:lang w:val="es-MX" w:eastAsia="es-MX"/>
              </w:rPr>
            </w:pPr>
            <w:r w:rsidRPr="000F5AC2">
              <w:rPr>
                <w:rFonts w:ascii="Montserrat Light" w:eastAsia="Times New Roman" w:hAnsi="Montserrat Light" w:cs="Times New Roman"/>
                <w:color w:val="000000"/>
                <w:sz w:val="16"/>
                <w:szCs w:val="16"/>
                <w:lang w:val="es-MX" w:eastAsia="es-MX"/>
              </w:rPr>
              <w:t>Bolsa Gemela 4.25% 2 L</w:t>
            </w:r>
          </w:p>
        </w:tc>
        <w:tc>
          <w:tcPr>
            <w:tcW w:w="586" w:type="pct"/>
            <w:tcBorders>
              <w:top w:val="nil"/>
              <w:left w:val="nil"/>
              <w:bottom w:val="single" w:sz="4" w:space="0" w:color="auto"/>
              <w:right w:val="single" w:sz="4" w:space="0" w:color="auto"/>
            </w:tcBorders>
            <w:noWrap/>
            <w:vAlign w:val="center"/>
            <w:hideMark/>
          </w:tcPr>
          <w:p w14:paraId="1C9416B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6"/>
                <w:szCs w:val="16"/>
                <w:lang w:val="es-MX" w:eastAsia="es-MX"/>
              </w:rPr>
            </w:pPr>
            <w:r w:rsidRPr="000F5AC2">
              <w:rPr>
                <w:rFonts w:ascii="Montserrat Light" w:eastAsia="Times New Roman" w:hAnsi="Montserrat Light" w:cs="Times New Roman"/>
                <w:color w:val="000000"/>
                <w:sz w:val="16"/>
                <w:szCs w:val="16"/>
                <w:lang w:val="es-MX" w:eastAsia="es-MX"/>
              </w:rPr>
              <w:t> </w:t>
            </w:r>
          </w:p>
        </w:tc>
        <w:tc>
          <w:tcPr>
            <w:tcW w:w="766" w:type="pct"/>
            <w:tcBorders>
              <w:top w:val="nil"/>
              <w:left w:val="nil"/>
              <w:bottom w:val="single" w:sz="4" w:space="0" w:color="auto"/>
              <w:right w:val="single" w:sz="4" w:space="0" w:color="auto"/>
            </w:tcBorders>
            <w:noWrap/>
            <w:vAlign w:val="center"/>
            <w:hideMark/>
          </w:tcPr>
          <w:p w14:paraId="78371AC7"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728" w:type="pct"/>
            <w:tcBorders>
              <w:top w:val="nil"/>
              <w:left w:val="nil"/>
              <w:bottom w:val="single" w:sz="4" w:space="0" w:color="auto"/>
              <w:right w:val="single" w:sz="4" w:space="0" w:color="auto"/>
            </w:tcBorders>
            <w:noWrap/>
            <w:vAlign w:val="center"/>
            <w:hideMark/>
          </w:tcPr>
          <w:p w14:paraId="750B310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319" w:type="pct"/>
            <w:tcBorders>
              <w:top w:val="nil"/>
              <w:left w:val="nil"/>
              <w:bottom w:val="single" w:sz="4" w:space="0" w:color="auto"/>
              <w:right w:val="single" w:sz="4" w:space="0" w:color="auto"/>
            </w:tcBorders>
            <w:noWrap/>
            <w:vAlign w:val="center"/>
            <w:hideMark/>
          </w:tcPr>
          <w:p w14:paraId="49642F8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509" w:type="pct"/>
            <w:tcBorders>
              <w:top w:val="nil"/>
              <w:left w:val="nil"/>
              <w:bottom w:val="single" w:sz="4" w:space="0" w:color="auto"/>
              <w:right w:val="single" w:sz="8" w:space="0" w:color="auto"/>
            </w:tcBorders>
            <w:noWrap/>
            <w:vAlign w:val="center"/>
            <w:hideMark/>
          </w:tcPr>
          <w:p w14:paraId="237F6BF7"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r>
      <w:tr w:rsidR="000F5AC2" w:rsidRPr="000F5AC2" w14:paraId="403EC5B3" w14:textId="77777777" w:rsidTr="00AE32A4">
        <w:trPr>
          <w:trHeight w:val="267"/>
          <w:jc w:val="center"/>
        </w:trPr>
        <w:tc>
          <w:tcPr>
            <w:tcW w:w="971" w:type="pct"/>
            <w:gridSpan w:val="2"/>
            <w:tcBorders>
              <w:top w:val="nil"/>
              <w:left w:val="single" w:sz="8" w:space="0" w:color="auto"/>
              <w:bottom w:val="single" w:sz="4" w:space="0" w:color="auto"/>
              <w:right w:val="single" w:sz="4" w:space="0" w:color="auto"/>
            </w:tcBorders>
            <w:noWrap/>
            <w:vAlign w:val="center"/>
            <w:hideMark/>
          </w:tcPr>
          <w:p w14:paraId="24AE518A"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6"/>
                <w:szCs w:val="16"/>
                <w:lang w:val="es-MX" w:eastAsia="es-MX"/>
              </w:rPr>
            </w:pPr>
            <w:r w:rsidRPr="000F5AC2">
              <w:rPr>
                <w:rFonts w:ascii="Montserrat Light" w:eastAsia="Times New Roman" w:hAnsi="Montserrat Light" w:cs="Times New Roman"/>
                <w:b/>
                <w:bCs/>
                <w:color w:val="000000"/>
                <w:sz w:val="16"/>
                <w:szCs w:val="16"/>
                <w:lang w:val="es-MX" w:eastAsia="es-MX"/>
              </w:rPr>
              <w:t>2350</w:t>
            </w:r>
          </w:p>
        </w:tc>
        <w:tc>
          <w:tcPr>
            <w:tcW w:w="1121" w:type="pct"/>
            <w:gridSpan w:val="2"/>
            <w:tcBorders>
              <w:top w:val="nil"/>
              <w:left w:val="nil"/>
              <w:bottom w:val="single" w:sz="4" w:space="0" w:color="auto"/>
              <w:right w:val="single" w:sz="4" w:space="0" w:color="auto"/>
            </w:tcBorders>
            <w:noWrap/>
            <w:vAlign w:val="center"/>
            <w:hideMark/>
          </w:tcPr>
          <w:p w14:paraId="4E7AD67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6"/>
                <w:szCs w:val="16"/>
                <w:lang w:val="es-MX" w:eastAsia="es-MX"/>
              </w:rPr>
            </w:pPr>
            <w:r w:rsidRPr="000F5AC2">
              <w:rPr>
                <w:rFonts w:ascii="Montserrat Light" w:eastAsia="Times New Roman" w:hAnsi="Montserrat Light" w:cs="Times New Roman"/>
                <w:color w:val="000000"/>
                <w:sz w:val="16"/>
                <w:szCs w:val="16"/>
                <w:lang w:val="es-MX" w:eastAsia="es-MX"/>
              </w:rPr>
              <w:t>Bolsa para máquina 1.5% 6L</w:t>
            </w:r>
          </w:p>
        </w:tc>
        <w:tc>
          <w:tcPr>
            <w:tcW w:w="586" w:type="pct"/>
            <w:tcBorders>
              <w:top w:val="nil"/>
              <w:left w:val="nil"/>
              <w:bottom w:val="single" w:sz="4" w:space="0" w:color="auto"/>
              <w:right w:val="single" w:sz="4" w:space="0" w:color="auto"/>
            </w:tcBorders>
            <w:noWrap/>
            <w:vAlign w:val="center"/>
            <w:hideMark/>
          </w:tcPr>
          <w:p w14:paraId="5982DAC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6"/>
                <w:szCs w:val="16"/>
                <w:lang w:val="es-MX" w:eastAsia="es-MX"/>
              </w:rPr>
            </w:pPr>
            <w:r w:rsidRPr="000F5AC2">
              <w:rPr>
                <w:rFonts w:ascii="Montserrat Light" w:eastAsia="Times New Roman" w:hAnsi="Montserrat Light" w:cs="Times New Roman"/>
                <w:color w:val="000000"/>
                <w:sz w:val="16"/>
                <w:szCs w:val="16"/>
                <w:lang w:val="es-MX" w:eastAsia="es-MX"/>
              </w:rPr>
              <w:t> </w:t>
            </w:r>
          </w:p>
        </w:tc>
        <w:tc>
          <w:tcPr>
            <w:tcW w:w="766" w:type="pct"/>
            <w:tcBorders>
              <w:top w:val="nil"/>
              <w:left w:val="nil"/>
              <w:bottom w:val="single" w:sz="4" w:space="0" w:color="auto"/>
              <w:right w:val="single" w:sz="4" w:space="0" w:color="auto"/>
            </w:tcBorders>
            <w:noWrap/>
            <w:vAlign w:val="center"/>
            <w:hideMark/>
          </w:tcPr>
          <w:p w14:paraId="0C0F5FE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728" w:type="pct"/>
            <w:tcBorders>
              <w:top w:val="nil"/>
              <w:left w:val="nil"/>
              <w:bottom w:val="single" w:sz="4" w:space="0" w:color="auto"/>
              <w:right w:val="single" w:sz="4" w:space="0" w:color="auto"/>
            </w:tcBorders>
            <w:noWrap/>
            <w:vAlign w:val="center"/>
            <w:hideMark/>
          </w:tcPr>
          <w:p w14:paraId="44DE09F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319" w:type="pct"/>
            <w:tcBorders>
              <w:top w:val="nil"/>
              <w:left w:val="nil"/>
              <w:bottom w:val="single" w:sz="4" w:space="0" w:color="auto"/>
              <w:right w:val="single" w:sz="4" w:space="0" w:color="auto"/>
            </w:tcBorders>
            <w:noWrap/>
            <w:vAlign w:val="center"/>
            <w:hideMark/>
          </w:tcPr>
          <w:p w14:paraId="153015C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509" w:type="pct"/>
            <w:tcBorders>
              <w:top w:val="nil"/>
              <w:left w:val="nil"/>
              <w:bottom w:val="single" w:sz="4" w:space="0" w:color="auto"/>
              <w:right w:val="single" w:sz="8" w:space="0" w:color="auto"/>
            </w:tcBorders>
            <w:noWrap/>
            <w:vAlign w:val="center"/>
            <w:hideMark/>
          </w:tcPr>
          <w:p w14:paraId="70C13C9A"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r>
      <w:tr w:rsidR="000F5AC2" w:rsidRPr="000F5AC2" w14:paraId="67F24789" w14:textId="77777777" w:rsidTr="00AE32A4">
        <w:trPr>
          <w:trHeight w:val="285"/>
          <w:jc w:val="center"/>
        </w:trPr>
        <w:tc>
          <w:tcPr>
            <w:tcW w:w="971" w:type="pct"/>
            <w:gridSpan w:val="2"/>
            <w:tcBorders>
              <w:top w:val="nil"/>
              <w:left w:val="single" w:sz="8" w:space="0" w:color="auto"/>
              <w:bottom w:val="single" w:sz="4" w:space="0" w:color="auto"/>
              <w:right w:val="single" w:sz="4" w:space="0" w:color="auto"/>
            </w:tcBorders>
            <w:noWrap/>
            <w:vAlign w:val="center"/>
            <w:hideMark/>
          </w:tcPr>
          <w:p w14:paraId="43333147"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6"/>
                <w:szCs w:val="16"/>
                <w:lang w:val="es-MX" w:eastAsia="es-MX"/>
              </w:rPr>
            </w:pPr>
            <w:r w:rsidRPr="000F5AC2">
              <w:rPr>
                <w:rFonts w:ascii="Montserrat Light" w:eastAsia="Times New Roman" w:hAnsi="Montserrat Light" w:cs="Times New Roman"/>
                <w:b/>
                <w:bCs/>
                <w:color w:val="000000"/>
                <w:sz w:val="16"/>
                <w:szCs w:val="16"/>
                <w:lang w:val="es-MX" w:eastAsia="es-MX"/>
              </w:rPr>
              <w:t>2353</w:t>
            </w:r>
          </w:p>
        </w:tc>
        <w:tc>
          <w:tcPr>
            <w:tcW w:w="1121" w:type="pct"/>
            <w:gridSpan w:val="2"/>
            <w:tcBorders>
              <w:top w:val="nil"/>
              <w:left w:val="nil"/>
              <w:bottom w:val="single" w:sz="4" w:space="0" w:color="auto"/>
              <w:right w:val="single" w:sz="4" w:space="0" w:color="auto"/>
            </w:tcBorders>
            <w:noWrap/>
            <w:vAlign w:val="center"/>
            <w:hideMark/>
          </w:tcPr>
          <w:p w14:paraId="1DF6550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6"/>
                <w:szCs w:val="16"/>
                <w:lang w:val="es-MX" w:eastAsia="es-MX"/>
              </w:rPr>
            </w:pPr>
            <w:r w:rsidRPr="000F5AC2">
              <w:rPr>
                <w:rFonts w:ascii="Montserrat Light" w:eastAsia="Times New Roman" w:hAnsi="Montserrat Light" w:cs="Times New Roman"/>
                <w:color w:val="000000"/>
                <w:sz w:val="16"/>
                <w:szCs w:val="16"/>
                <w:lang w:val="es-MX" w:eastAsia="es-MX"/>
              </w:rPr>
              <w:t>Bolsa para máquina 2.5% 6L</w:t>
            </w:r>
          </w:p>
        </w:tc>
        <w:tc>
          <w:tcPr>
            <w:tcW w:w="586" w:type="pct"/>
            <w:tcBorders>
              <w:top w:val="nil"/>
              <w:left w:val="nil"/>
              <w:bottom w:val="single" w:sz="4" w:space="0" w:color="auto"/>
              <w:right w:val="single" w:sz="4" w:space="0" w:color="auto"/>
            </w:tcBorders>
            <w:noWrap/>
            <w:vAlign w:val="center"/>
            <w:hideMark/>
          </w:tcPr>
          <w:p w14:paraId="0E29888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6"/>
                <w:szCs w:val="16"/>
                <w:lang w:val="es-MX" w:eastAsia="es-MX"/>
              </w:rPr>
            </w:pPr>
            <w:r w:rsidRPr="000F5AC2">
              <w:rPr>
                <w:rFonts w:ascii="Montserrat Light" w:eastAsia="Times New Roman" w:hAnsi="Montserrat Light" w:cs="Times New Roman"/>
                <w:color w:val="000000"/>
                <w:sz w:val="16"/>
                <w:szCs w:val="16"/>
                <w:lang w:val="es-MX" w:eastAsia="es-MX"/>
              </w:rPr>
              <w:t> </w:t>
            </w:r>
          </w:p>
        </w:tc>
        <w:tc>
          <w:tcPr>
            <w:tcW w:w="766" w:type="pct"/>
            <w:tcBorders>
              <w:top w:val="nil"/>
              <w:left w:val="nil"/>
              <w:bottom w:val="single" w:sz="4" w:space="0" w:color="auto"/>
              <w:right w:val="single" w:sz="4" w:space="0" w:color="auto"/>
            </w:tcBorders>
            <w:noWrap/>
            <w:vAlign w:val="center"/>
            <w:hideMark/>
          </w:tcPr>
          <w:p w14:paraId="6A683ED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728" w:type="pct"/>
            <w:tcBorders>
              <w:top w:val="nil"/>
              <w:left w:val="nil"/>
              <w:bottom w:val="single" w:sz="4" w:space="0" w:color="auto"/>
              <w:right w:val="single" w:sz="4" w:space="0" w:color="auto"/>
            </w:tcBorders>
            <w:noWrap/>
            <w:vAlign w:val="center"/>
            <w:hideMark/>
          </w:tcPr>
          <w:p w14:paraId="3C40CCF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319" w:type="pct"/>
            <w:tcBorders>
              <w:top w:val="nil"/>
              <w:left w:val="nil"/>
              <w:bottom w:val="single" w:sz="4" w:space="0" w:color="auto"/>
              <w:right w:val="single" w:sz="4" w:space="0" w:color="auto"/>
            </w:tcBorders>
            <w:noWrap/>
            <w:vAlign w:val="center"/>
            <w:hideMark/>
          </w:tcPr>
          <w:p w14:paraId="1D035B4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509" w:type="pct"/>
            <w:tcBorders>
              <w:top w:val="nil"/>
              <w:left w:val="nil"/>
              <w:bottom w:val="single" w:sz="4" w:space="0" w:color="auto"/>
              <w:right w:val="single" w:sz="8" w:space="0" w:color="auto"/>
            </w:tcBorders>
            <w:noWrap/>
            <w:vAlign w:val="center"/>
            <w:hideMark/>
          </w:tcPr>
          <w:p w14:paraId="24D058FA"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r>
      <w:tr w:rsidR="000F5AC2" w:rsidRPr="000F5AC2" w14:paraId="070897BF" w14:textId="77777777" w:rsidTr="00AE32A4">
        <w:trPr>
          <w:trHeight w:val="144"/>
          <w:jc w:val="center"/>
        </w:trPr>
        <w:tc>
          <w:tcPr>
            <w:tcW w:w="971" w:type="pct"/>
            <w:gridSpan w:val="2"/>
            <w:tcBorders>
              <w:top w:val="nil"/>
              <w:left w:val="single" w:sz="8" w:space="0" w:color="auto"/>
              <w:bottom w:val="single" w:sz="4" w:space="0" w:color="auto"/>
              <w:right w:val="single" w:sz="4" w:space="0" w:color="auto"/>
            </w:tcBorders>
            <w:noWrap/>
            <w:vAlign w:val="center"/>
            <w:hideMark/>
          </w:tcPr>
          <w:p w14:paraId="54AF2F01"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6"/>
                <w:szCs w:val="16"/>
                <w:lang w:val="es-MX" w:eastAsia="es-MX"/>
              </w:rPr>
            </w:pPr>
            <w:r w:rsidRPr="000F5AC2">
              <w:rPr>
                <w:rFonts w:ascii="Montserrat Light" w:eastAsia="Times New Roman" w:hAnsi="Montserrat Light" w:cs="Times New Roman"/>
                <w:b/>
                <w:bCs/>
                <w:color w:val="000000"/>
                <w:sz w:val="16"/>
                <w:szCs w:val="16"/>
                <w:lang w:val="es-MX" w:eastAsia="es-MX"/>
              </w:rPr>
              <w:t>2355</w:t>
            </w:r>
          </w:p>
        </w:tc>
        <w:tc>
          <w:tcPr>
            <w:tcW w:w="1121" w:type="pct"/>
            <w:gridSpan w:val="2"/>
            <w:tcBorders>
              <w:top w:val="nil"/>
              <w:left w:val="nil"/>
              <w:bottom w:val="single" w:sz="4" w:space="0" w:color="auto"/>
              <w:right w:val="single" w:sz="4" w:space="0" w:color="auto"/>
            </w:tcBorders>
            <w:noWrap/>
            <w:vAlign w:val="center"/>
            <w:hideMark/>
          </w:tcPr>
          <w:p w14:paraId="5FAB2A34"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6"/>
                <w:szCs w:val="16"/>
                <w:lang w:val="es-MX" w:eastAsia="es-MX"/>
              </w:rPr>
            </w:pPr>
            <w:r w:rsidRPr="000F5AC2">
              <w:rPr>
                <w:rFonts w:ascii="Montserrat Light" w:eastAsia="Times New Roman" w:hAnsi="Montserrat Light" w:cs="Times New Roman"/>
                <w:color w:val="000000"/>
                <w:sz w:val="16"/>
                <w:szCs w:val="16"/>
                <w:lang w:val="es-MX" w:eastAsia="es-MX"/>
              </w:rPr>
              <w:t>Bolsa para máquina 4.25% 6L</w:t>
            </w:r>
          </w:p>
        </w:tc>
        <w:tc>
          <w:tcPr>
            <w:tcW w:w="586" w:type="pct"/>
            <w:tcBorders>
              <w:top w:val="single" w:sz="4" w:space="0" w:color="auto"/>
              <w:left w:val="nil"/>
              <w:bottom w:val="single" w:sz="4" w:space="0" w:color="auto"/>
              <w:right w:val="single" w:sz="4" w:space="0" w:color="auto"/>
            </w:tcBorders>
            <w:noWrap/>
            <w:vAlign w:val="center"/>
            <w:hideMark/>
          </w:tcPr>
          <w:p w14:paraId="447EFBDC"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6"/>
                <w:szCs w:val="16"/>
                <w:lang w:val="es-MX" w:eastAsia="es-MX"/>
              </w:rPr>
            </w:pPr>
            <w:r w:rsidRPr="000F5AC2">
              <w:rPr>
                <w:rFonts w:ascii="Montserrat Light" w:eastAsia="Times New Roman" w:hAnsi="Montserrat Light" w:cs="Times New Roman"/>
                <w:color w:val="000000"/>
                <w:sz w:val="16"/>
                <w:szCs w:val="16"/>
                <w:lang w:val="es-MX" w:eastAsia="es-MX"/>
              </w:rPr>
              <w:t> </w:t>
            </w:r>
          </w:p>
        </w:tc>
        <w:tc>
          <w:tcPr>
            <w:tcW w:w="766" w:type="pct"/>
            <w:tcBorders>
              <w:top w:val="single" w:sz="4" w:space="0" w:color="auto"/>
              <w:left w:val="nil"/>
              <w:bottom w:val="single" w:sz="4" w:space="0" w:color="auto"/>
              <w:right w:val="single" w:sz="4" w:space="0" w:color="auto"/>
            </w:tcBorders>
            <w:noWrap/>
            <w:vAlign w:val="center"/>
            <w:hideMark/>
          </w:tcPr>
          <w:p w14:paraId="5691012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728" w:type="pct"/>
            <w:tcBorders>
              <w:top w:val="nil"/>
              <w:left w:val="nil"/>
              <w:bottom w:val="single" w:sz="4" w:space="0" w:color="auto"/>
              <w:right w:val="single" w:sz="4" w:space="0" w:color="auto"/>
            </w:tcBorders>
            <w:noWrap/>
            <w:vAlign w:val="center"/>
            <w:hideMark/>
          </w:tcPr>
          <w:p w14:paraId="13E569D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319" w:type="pct"/>
            <w:tcBorders>
              <w:top w:val="nil"/>
              <w:left w:val="nil"/>
              <w:bottom w:val="single" w:sz="4" w:space="0" w:color="auto"/>
              <w:right w:val="single" w:sz="4" w:space="0" w:color="auto"/>
            </w:tcBorders>
            <w:noWrap/>
            <w:vAlign w:val="center"/>
            <w:hideMark/>
          </w:tcPr>
          <w:p w14:paraId="631B2E6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509" w:type="pct"/>
            <w:tcBorders>
              <w:top w:val="nil"/>
              <w:left w:val="nil"/>
              <w:bottom w:val="single" w:sz="4" w:space="0" w:color="auto"/>
              <w:right w:val="single" w:sz="8" w:space="0" w:color="auto"/>
            </w:tcBorders>
            <w:noWrap/>
            <w:vAlign w:val="center"/>
            <w:hideMark/>
          </w:tcPr>
          <w:p w14:paraId="24D1286D"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r>
      <w:tr w:rsidR="000F5AC2" w:rsidRPr="000F5AC2" w14:paraId="5A897331" w14:textId="77777777" w:rsidTr="00AE32A4">
        <w:trPr>
          <w:trHeight w:val="267"/>
          <w:jc w:val="center"/>
        </w:trPr>
        <w:tc>
          <w:tcPr>
            <w:tcW w:w="971" w:type="pct"/>
            <w:gridSpan w:val="2"/>
            <w:tcBorders>
              <w:top w:val="nil"/>
              <w:left w:val="single" w:sz="8" w:space="0" w:color="auto"/>
              <w:bottom w:val="single" w:sz="8" w:space="0" w:color="auto"/>
              <w:right w:val="nil"/>
            </w:tcBorders>
            <w:noWrap/>
            <w:vAlign w:val="center"/>
            <w:hideMark/>
          </w:tcPr>
          <w:p w14:paraId="6FB22C10"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6"/>
                <w:szCs w:val="16"/>
                <w:lang w:val="es-MX" w:eastAsia="es-MX"/>
              </w:rPr>
            </w:pPr>
            <w:r w:rsidRPr="000F5AC2">
              <w:rPr>
                <w:rFonts w:ascii="Montserrat Light" w:eastAsia="Times New Roman" w:hAnsi="Montserrat Light" w:cs="Times New Roman"/>
                <w:b/>
                <w:bCs/>
                <w:color w:val="000000"/>
                <w:sz w:val="16"/>
                <w:szCs w:val="16"/>
                <w:lang w:val="es-MX" w:eastAsia="es-MX"/>
              </w:rPr>
              <w:t> </w:t>
            </w:r>
          </w:p>
        </w:tc>
        <w:tc>
          <w:tcPr>
            <w:tcW w:w="1121" w:type="pct"/>
            <w:gridSpan w:val="2"/>
            <w:tcBorders>
              <w:top w:val="single" w:sz="4" w:space="0" w:color="auto"/>
              <w:left w:val="single" w:sz="4" w:space="0" w:color="auto"/>
              <w:bottom w:val="single" w:sz="4" w:space="0" w:color="auto"/>
              <w:right w:val="single" w:sz="4" w:space="0" w:color="auto"/>
            </w:tcBorders>
            <w:noWrap/>
            <w:vAlign w:val="center"/>
            <w:hideMark/>
          </w:tcPr>
          <w:p w14:paraId="21514C10" w14:textId="77777777" w:rsidR="000F5AC2" w:rsidRPr="000F5AC2" w:rsidRDefault="000F5AC2" w:rsidP="000F5AC2">
            <w:pPr>
              <w:spacing w:line="276" w:lineRule="auto"/>
              <w:ind w:left="0"/>
              <w:jc w:val="left"/>
              <w:rPr>
                <w:rFonts w:ascii="Montserrat Light" w:eastAsia="Times New Roman" w:hAnsi="Montserrat Light" w:cs="Times New Roman"/>
                <w:b/>
                <w:bCs/>
                <w:color w:val="000000"/>
                <w:sz w:val="16"/>
                <w:szCs w:val="16"/>
                <w:lang w:val="es-MX" w:eastAsia="es-MX"/>
              </w:rPr>
            </w:pPr>
            <w:proofErr w:type="gramStart"/>
            <w:r w:rsidRPr="000F5AC2">
              <w:rPr>
                <w:rFonts w:ascii="Montserrat Light" w:eastAsia="Times New Roman" w:hAnsi="Montserrat Light" w:cs="Times New Roman"/>
                <w:b/>
                <w:bCs/>
                <w:color w:val="000000"/>
                <w:sz w:val="16"/>
                <w:szCs w:val="16"/>
                <w:lang w:val="es-MX" w:eastAsia="es-MX"/>
              </w:rPr>
              <w:t>Total</w:t>
            </w:r>
            <w:proofErr w:type="gramEnd"/>
            <w:r w:rsidRPr="000F5AC2">
              <w:rPr>
                <w:rFonts w:ascii="Montserrat Light" w:eastAsia="Times New Roman" w:hAnsi="Montserrat Light" w:cs="Times New Roman"/>
                <w:b/>
                <w:bCs/>
                <w:color w:val="000000"/>
                <w:sz w:val="16"/>
                <w:szCs w:val="16"/>
                <w:lang w:val="es-MX" w:eastAsia="es-MX"/>
              </w:rPr>
              <w:t xml:space="preserve"> de Bolsas Entregadas</w:t>
            </w:r>
          </w:p>
        </w:tc>
        <w:tc>
          <w:tcPr>
            <w:tcW w:w="586" w:type="pct"/>
            <w:tcBorders>
              <w:top w:val="single" w:sz="4" w:space="0" w:color="auto"/>
              <w:left w:val="single" w:sz="4" w:space="0" w:color="auto"/>
              <w:bottom w:val="single" w:sz="4" w:space="0" w:color="auto"/>
              <w:right w:val="nil"/>
            </w:tcBorders>
            <w:noWrap/>
            <w:vAlign w:val="center"/>
            <w:hideMark/>
          </w:tcPr>
          <w:p w14:paraId="46DFCB2B" w14:textId="77777777" w:rsidR="000F5AC2" w:rsidRPr="000F5AC2" w:rsidRDefault="000F5AC2" w:rsidP="000F5AC2">
            <w:pPr>
              <w:spacing w:line="276" w:lineRule="auto"/>
              <w:ind w:left="0"/>
              <w:jc w:val="left"/>
              <w:rPr>
                <w:rFonts w:ascii="Montserrat Light" w:eastAsia="Times New Roman" w:hAnsi="Montserrat Light" w:cs="Times New Roman"/>
                <w:b/>
                <w:bCs/>
                <w:color w:val="000000"/>
                <w:sz w:val="16"/>
                <w:szCs w:val="16"/>
                <w:lang w:val="es-MX" w:eastAsia="es-MX"/>
              </w:rPr>
            </w:pPr>
            <w:r w:rsidRPr="000F5AC2">
              <w:rPr>
                <w:rFonts w:ascii="Montserrat Light" w:eastAsia="Times New Roman" w:hAnsi="Montserrat Light" w:cs="Times New Roman"/>
                <w:b/>
                <w:bCs/>
                <w:color w:val="000000"/>
                <w:sz w:val="16"/>
                <w:szCs w:val="16"/>
                <w:lang w:val="es-MX" w:eastAsia="es-MX"/>
              </w:rPr>
              <w:t> </w:t>
            </w:r>
          </w:p>
        </w:tc>
        <w:tc>
          <w:tcPr>
            <w:tcW w:w="766" w:type="pct"/>
            <w:tcBorders>
              <w:top w:val="single" w:sz="4" w:space="0" w:color="auto"/>
              <w:left w:val="nil"/>
              <w:bottom w:val="single" w:sz="4" w:space="0" w:color="auto"/>
              <w:right w:val="single" w:sz="4" w:space="0" w:color="auto"/>
            </w:tcBorders>
            <w:noWrap/>
            <w:vAlign w:val="center"/>
            <w:hideMark/>
          </w:tcPr>
          <w:p w14:paraId="128203CB" w14:textId="77777777" w:rsidR="000F5AC2" w:rsidRPr="000F5AC2" w:rsidRDefault="000F5AC2" w:rsidP="000F5AC2">
            <w:pPr>
              <w:spacing w:line="276" w:lineRule="auto"/>
              <w:ind w:left="0"/>
              <w:jc w:val="left"/>
              <w:rPr>
                <w:rFonts w:ascii="Montserrat Light" w:eastAsia="Times New Roman" w:hAnsi="Montserrat Light" w:cs="Times New Roman"/>
                <w:b/>
                <w:bCs/>
                <w:color w:val="000000"/>
                <w:sz w:val="20"/>
                <w:szCs w:val="20"/>
                <w:lang w:val="es-MX" w:eastAsia="es-MX"/>
              </w:rPr>
            </w:pPr>
            <w:r w:rsidRPr="000F5AC2">
              <w:rPr>
                <w:rFonts w:ascii="Montserrat Light" w:eastAsia="Times New Roman" w:hAnsi="Montserrat Light" w:cs="Times New Roman"/>
                <w:b/>
                <w:bCs/>
                <w:color w:val="000000"/>
                <w:sz w:val="20"/>
                <w:szCs w:val="20"/>
                <w:lang w:val="es-MX" w:eastAsia="es-MX"/>
              </w:rPr>
              <w:t> </w:t>
            </w:r>
          </w:p>
        </w:tc>
        <w:tc>
          <w:tcPr>
            <w:tcW w:w="728" w:type="pct"/>
            <w:tcBorders>
              <w:top w:val="single" w:sz="4" w:space="0" w:color="auto"/>
              <w:left w:val="single" w:sz="4" w:space="0" w:color="auto"/>
              <w:bottom w:val="single" w:sz="4" w:space="0" w:color="auto"/>
              <w:right w:val="single" w:sz="4" w:space="0" w:color="auto"/>
            </w:tcBorders>
            <w:noWrap/>
            <w:vAlign w:val="center"/>
            <w:hideMark/>
          </w:tcPr>
          <w:p w14:paraId="20D84E0D" w14:textId="77777777" w:rsidR="000F5AC2" w:rsidRPr="000F5AC2" w:rsidRDefault="000F5AC2" w:rsidP="000F5AC2">
            <w:pPr>
              <w:spacing w:line="276" w:lineRule="auto"/>
              <w:ind w:left="0"/>
              <w:jc w:val="left"/>
              <w:rPr>
                <w:rFonts w:ascii="Montserrat Light" w:eastAsia="Times New Roman" w:hAnsi="Montserrat Light" w:cs="Times New Roman"/>
                <w:b/>
                <w:bCs/>
                <w:color w:val="000000"/>
                <w:sz w:val="20"/>
                <w:szCs w:val="20"/>
                <w:lang w:val="es-MX" w:eastAsia="es-MX"/>
              </w:rPr>
            </w:pPr>
            <w:r w:rsidRPr="000F5AC2">
              <w:rPr>
                <w:rFonts w:ascii="Montserrat Light" w:eastAsia="Times New Roman" w:hAnsi="Montserrat Light" w:cs="Times New Roman"/>
                <w:b/>
                <w:bCs/>
                <w:color w:val="000000"/>
                <w:sz w:val="20"/>
                <w:szCs w:val="20"/>
                <w:lang w:val="es-MX" w:eastAsia="es-MX"/>
              </w:rPr>
              <w:t> </w:t>
            </w:r>
          </w:p>
        </w:tc>
        <w:tc>
          <w:tcPr>
            <w:tcW w:w="319" w:type="pct"/>
            <w:tcBorders>
              <w:top w:val="single" w:sz="4" w:space="0" w:color="auto"/>
              <w:left w:val="single" w:sz="4" w:space="0" w:color="auto"/>
              <w:bottom w:val="single" w:sz="4" w:space="0" w:color="auto"/>
              <w:right w:val="nil"/>
            </w:tcBorders>
            <w:noWrap/>
            <w:vAlign w:val="center"/>
            <w:hideMark/>
          </w:tcPr>
          <w:p w14:paraId="2537114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c>
          <w:tcPr>
            <w:tcW w:w="509" w:type="pct"/>
            <w:tcBorders>
              <w:top w:val="single" w:sz="4" w:space="0" w:color="auto"/>
              <w:left w:val="nil"/>
              <w:bottom w:val="single" w:sz="4" w:space="0" w:color="auto"/>
              <w:right w:val="single" w:sz="4" w:space="0" w:color="auto"/>
            </w:tcBorders>
            <w:noWrap/>
            <w:vAlign w:val="center"/>
            <w:hideMark/>
          </w:tcPr>
          <w:p w14:paraId="4C9DBDDC"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w:t>
            </w:r>
          </w:p>
        </w:tc>
      </w:tr>
      <w:tr w:rsidR="000F5AC2" w:rsidRPr="000F5AC2" w14:paraId="0C39D77C" w14:textId="77777777" w:rsidTr="00AE32A4">
        <w:trPr>
          <w:trHeight w:val="442"/>
          <w:jc w:val="center"/>
        </w:trPr>
        <w:tc>
          <w:tcPr>
            <w:tcW w:w="971" w:type="pct"/>
            <w:gridSpan w:val="2"/>
            <w:noWrap/>
            <w:vAlign w:val="bottom"/>
            <w:hideMark/>
          </w:tcPr>
          <w:p w14:paraId="6615099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xml:space="preserve">Fecha de Entrega </w:t>
            </w:r>
            <w:r w:rsidRPr="000F5AC2">
              <w:rPr>
                <w:rFonts w:ascii="Montserrat Light" w:eastAsia="Times New Roman" w:hAnsi="Montserrat Light" w:cs="Times New Roman"/>
                <w:b/>
                <w:bCs/>
                <w:color w:val="000000"/>
                <w:sz w:val="18"/>
                <w:szCs w:val="18"/>
                <w:u w:val="single"/>
                <w:vertAlign w:val="superscript"/>
                <w:lang w:val="es-MX" w:eastAsia="es-MX"/>
              </w:rPr>
              <w:t>16</w:t>
            </w:r>
            <w:r w:rsidRPr="000F5AC2">
              <w:rPr>
                <w:rFonts w:ascii="Montserrat Light" w:eastAsia="Times New Roman" w:hAnsi="Montserrat Light" w:cs="Times New Roman"/>
                <w:color w:val="000000"/>
                <w:sz w:val="18"/>
                <w:szCs w:val="18"/>
                <w:lang w:val="es-MX" w:eastAsia="es-MX"/>
              </w:rPr>
              <w:t>:</w:t>
            </w:r>
          </w:p>
        </w:tc>
        <w:tc>
          <w:tcPr>
            <w:tcW w:w="1121" w:type="pct"/>
            <w:gridSpan w:val="2"/>
            <w:tcBorders>
              <w:top w:val="single" w:sz="4" w:space="0" w:color="auto"/>
              <w:left w:val="nil"/>
              <w:bottom w:val="single" w:sz="4" w:space="0" w:color="auto"/>
              <w:right w:val="nil"/>
            </w:tcBorders>
            <w:noWrap/>
            <w:vAlign w:val="bottom"/>
            <w:hideMark/>
          </w:tcPr>
          <w:p w14:paraId="501D200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20"/>
                <w:szCs w:val="20"/>
                <w:lang w:val="es-MX" w:eastAsia="es-MX"/>
              </w:rPr>
            </w:pPr>
            <w:r w:rsidRPr="000F5AC2">
              <w:rPr>
                <w:rFonts w:ascii="Montserrat Light" w:eastAsia="Times New Roman" w:hAnsi="Montserrat Light" w:cs="Times New Roman"/>
                <w:color w:val="000000"/>
                <w:sz w:val="20"/>
                <w:szCs w:val="20"/>
                <w:lang w:val="es-MX" w:eastAsia="es-MX"/>
              </w:rPr>
              <w:t> </w:t>
            </w:r>
          </w:p>
        </w:tc>
        <w:tc>
          <w:tcPr>
            <w:tcW w:w="586" w:type="pct"/>
            <w:tcBorders>
              <w:top w:val="single" w:sz="4" w:space="0" w:color="auto"/>
              <w:left w:val="nil"/>
              <w:bottom w:val="nil"/>
              <w:right w:val="nil"/>
            </w:tcBorders>
            <w:noWrap/>
            <w:vAlign w:val="bottom"/>
            <w:hideMark/>
          </w:tcPr>
          <w:p w14:paraId="086254E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20"/>
                <w:szCs w:val="20"/>
                <w:lang w:val="es-MX" w:eastAsia="es-MX"/>
              </w:rPr>
            </w:pPr>
          </w:p>
        </w:tc>
        <w:tc>
          <w:tcPr>
            <w:tcW w:w="766" w:type="pct"/>
            <w:tcBorders>
              <w:top w:val="single" w:sz="4" w:space="0" w:color="auto"/>
              <w:left w:val="nil"/>
              <w:bottom w:val="nil"/>
              <w:right w:val="nil"/>
            </w:tcBorders>
            <w:noWrap/>
            <w:vAlign w:val="bottom"/>
            <w:hideMark/>
          </w:tcPr>
          <w:p w14:paraId="3F6104A1" w14:textId="77777777" w:rsidR="000F5AC2" w:rsidRPr="000F5AC2" w:rsidRDefault="000F5AC2" w:rsidP="000F5AC2">
            <w:pPr>
              <w:spacing w:line="276" w:lineRule="auto"/>
              <w:ind w:left="0"/>
              <w:jc w:val="left"/>
              <w:rPr>
                <w:rFonts w:ascii="Montserrat Light" w:hAnsi="Montserrat Light" w:cs="Times New Roman"/>
                <w:sz w:val="20"/>
                <w:szCs w:val="20"/>
                <w:lang w:val="es-MX" w:eastAsia="es-MX"/>
              </w:rPr>
            </w:pPr>
          </w:p>
        </w:tc>
        <w:tc>
          <w:tcPr>
            <w:tcW w:w="728" w:type="pct"/>
            <w:tcBorders>
              <w:top w:val="single" w:sz="4" w:space="0" w:color="auto"/>
              <w:left w:val="nil"/>
              <w:bottom w:val="nil"/>
              <w:right w:val="nil"/>
            </w:tcBorders>
            <w:noWrap/>
            <w:vAlign w:val="bottom"/>
            <w:hideMark/>
          </w:tcPr>
          <w:p w14:paraId="07FB69FC" w14:textId="77777777" w:rsidR="000F5AC2" w:rsidRPr="000F5AC2" w:rsidRDefault="000F5AC2" w:rsidP="000F5AC2">
            <w:pPr>
              <w:spacing w:line="276" w:lineRule="auto"/>
              <w:ind w:left="0"/>
              <w:jc w:val="left"/>
              <w:rPr>
                <w:rFonts w:ascii="Montserrat Light" w:hAnsi="Montserrat Light" w:cs="Times New Roman"/>
                <w:sz w:val="20"/>
                <w:szCs w:val="20"/>
                <w:lang w:val="es-MX" w:eastAsia="es-MX"/>
              </w:rPr>
            </w:pPr>
          </w:p>
        </w:tc>
        <w:tc>
          <w:tcPr>
            <w:tcW w:w="319" w:type="pct"/>
            <w:tcBorders>
              <w:top w:val="single" w:sz="4" w:space="0" w:color="auto"/>
              <w:left w:val="nil"/>
              <w:bottom w:val="nil"/>
              <w:right w:val="nil"/>
            </w:tcBorders>
            <w:noWrap/>
            <w:vAlign w:val="bottom"/>
            <w:hideMark/>
          </w:tcPr>
          <w:p w14:paraId="531DA5B0" w14:textId="77777777" w:rsidR="000F5AC2" w:rsidRPr="000F5AC2" w:rsidRDefault="000F5AC2" w:rsidP="000F5AC2">
            <w:pPr>
              <w:spacing w:line="276" w:lineRule="auto"/>
              <w:ind w:left="0"/>
              <w:jc w:val="left"/>
              <w:rPr>
                <w:rFonts w:ascii="Montserrat Light" w:hAnsi="Montserrat Light" w:cs="Times New Roman"/>
                <w:sz w:val="20"/>
                <w:szCs w:val="20"/>
                <w:lang w:val="es-MX" w:eastAsia="es-MX"/>
              </w:rPr>
            </w:pPr>
          </w:p>
        </w:tc>
        <w:tc>
          <w:tcPr>
            <w:tcW w:w="509" w:type="pct"/>
            <w:tcBorders>
              <w:top w:val="single" w:sz="4" w:space="0" w:color="auto"/>
              <w:left w:val="nil"/>
              <w:bottom w:val="nil"/>
              <w:right w:val="nil"/>
            </w:tcBorders>
            <w:noWrap/>
            <w:vAlign w:val="bottom"/>
            <w:hideMark/>
          </w:tcPr>
          <w:p w14:paraId="336A332B" w14:textId="77777777" w:rsidR="000F5AC2" w:rsidRPr="000F5AC2" w:rsidRDefault="000F5AC2" w:rsidP="000F5AC2">
            <w:pPr>
              <w:spacing w:line="276" w:lineRule="auto"/>
              <w:ind w:left="0"/>
              <w:jc w:val="left"/>
              <w:rPr>
                <w:rFonts w:ascii="Montserrat Light" w:hAnsi="Montserrat Light" w:cs="Times New Roman"/>
                <w:sz w:val="20"/>
                <w:szCs w:val="20"/>
                <w:lang w:val="es-MX" w:eastAsia="es-MX"/>
              </w:rPr>
            </w:pPr>
          </w:p>
        </w:tc>
      </w:tr>
      <w:tr w:rsidR="000F5AC2" w:rsidRPr="000F5AC2" w14:paraId="43EA3468" w14:textId="77777777" w:rsidTr="00AE32A4">
        <w:trPr>
          <w:trHeight w:val="699"/>
          <w:jc w:val="center"/>
        </w:trPr>
        <w:tc>
          <w:tcPr>
            <w:tcW w:w="971" w:type="pct"/>
            <w:gridSpan w:val="2"/>
            <w:noWrap/>
            <w:vAlign w:val="bottom"/>
            <w:hideMark/>
          </w:tcPr>
          <w:p w14:paraId="220C61E0" w14:textId="77777777" w:rsidR="000F5AC2" w:rsidRPr="000F5AC2" w:rsidRDefault="000F5AC2" w:rsidP="000F5AC2">
            <w:pPr>
              <w:spacing w:line="276" w:lineRule="auto"/>
              <w:ind w:left="0"/>
              <w:jc w:val="left"/>
              <w:rPr>
                <w:rFonts w:ascii="Montserrat Light" w:hAnsi="Montserrat Light" w:cs="Times New Roman"/>
                <w:sz w:val="20"/>
                <w:szCs w:val="20"/>
                <w:lang w:val="es-MX" w:eastAsia="es-MX"/>
              </w:rPr>
            </w:pPr>
          </w:p>
        </w:tc>
        <w:tc>
          <w:tcPr>
            <w:tcW w:w="1121" w:type="pct"/>
            <w:gridSpan w:val="2"/>
            <w:noWrap/>
            <w:vAlign w:val="bottom"/>
            <w:hideMark/>
          </w:tcPr>
          <w:p w14:paraId="5013A032" w14:textId="77777777" w:rsidR="000F5AC2" w:rsidRPr="000F5AC2" w:rsidRDefault="000F5AC2" w:rsidP="000F5AC2">
            <w:pPr>
              <w:spacing w:line="276" w:lineRule="auto"/>
              <w:ind w:left="0"/>
              <w:jc w:val="left"/>
              <w:rPr>
                <w:rFonts w:ascii="Montserrat Light" w:hAnsi="Montserrat Light" w:cs="Times New Roman"/>
                <w:sz w:val="20"/>
                <w:szCs w:val="20"/>
                <w:lang w:val="es-MX" w:eastAsia="es-MX"/>
              </w:rPr>
            </w:pPr>
          </w:p>
        </w:tc>
        <w:tc>
          <w:tcPr>
            <w:tcW w:w="586" w:type="pct"/>
            <w:tcBorders>
              <w:top w:val="nil"/>
              <w:left w:val="nil"/>
              <w:bottom w:val="single" w:sz="4" w:space="0" w:color="auto"/>
              <w:right w:val="nil"/>
            </w:tcBorders>
            <w:noWrap/>
            <w:vAlign w:val="bottom"/>
          </w:tcPr>
          <w:p w14:paraId="1BF5857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20"/>
                <w:szCs w:val="20"/>
                <w:lang w:val="es-MX" w:eastAsia="es-MX"/>
              </w:rPr>
            </w:pPr>
            <w:r w:rsidRPr="000F5AC2">
              <w:rPr>
                <w:rFonts w:ascii="Montserrat Light" w:eastAsia="Times New Roman" w:hAnsi="Montserrat Light" w:cs="Times New Roman"/>
                <w:color w:val="000000"/>
                <w:sz w:val="20"/>
                <w:szCs w:val="20"/>
                <w:lang w:val="es-MX" w:eastAsia="es-MX"/>
              </w:rPr>
              <w:t> </w:t>
            </w:r>
          </w:p>
          <w:p w14:paraId="350EF8C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20"/>
                <w:szCs w:val="20"/>
                <w:lang w:val="es-MX" w:eastAsia="es-MX"/>
              </w:rPr>
            </w:pPr>
          </w:p>
          <w:p w14:paraId="1A69F6F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20"/>
                <w:szCs w:val="20"/>
                <w:lang w:val="es-MX" w:eastAsia="es-MX"/>
              </w:rPr>
            </w:pPr>
          </w:p>
        </w:tc>
        <w:tc>
          <w:tcPr>
            <w:tcW w:w="766" w:type="pct"/>
            <w:tcBorders>
              <w:top w:val="nil"/>
              <w:left w:val="nil"/>
              <w:bottom w:val="single" w:sz="4" w:space="0" w:color="auto"/>
              <w:right w:val="nil"/>
            </w:tcBorders>
            <w:noWrap/>
            <w:vAlign w:val="bottom"/>
            <w:hideMark/>
          </w:tcPr>
          <w:p w14:paraId="6E34C01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20"/>
                <w:szCs w:val="20"/>
                <w:lang w:val="es-MX" w:eastAsia="es-MX"/>
              </w:rPr>
            </w:pPr>
            <w:r w:rsidRPr="000F5AC2">
              <w:rPr>
                <w:rFonts w:ascii="Montserrat Light" w:eastAsia="Times New Roman" w:hAnsi="Montserrat Light" w:cs="Times New Roman"/>
                <w:color w:val="000000"/>
                <w:sz w:val="20"/>
                <w:szCs w:val="20"/>
                <w:lang w:val="es-MX" w:eastAsia="es-MX"/>
              </w:rPr>
              <w:t> </w:t>
            </w:r>
          </w:p>
        </w:tc>
        <w:tc>
          <w:tcPr>
            <w:tcW w:w="728" w:type="pct"/>
            <w:tcBorders>
              <w:top w:val="nil"/>
              <w:left w:val="nil"/>
              <w:bottom w:val="single" w:sz="4" w:space="0" w:color="auto"/>
              <w:right w:val="nil"/>
            </w:tcBorders>
            <w:noWrap/>
            <w:vAlign w:val="bottom"/>
            <w:hideMark/>
          </w:tcPr>
          <w:p w14:paraId="78BB1CE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20"/>
                <w:szCs w:val="20"/>
                <w:lang w:val="es-MX" w:eastAsia="es-MX"/>
              </w:rPr>
            </w:pPr>
            <w:r w:rsidRPr="000F5AC2">
              <w:rPr>
                <w:rFonts w:ascii="Montserrat Light" w:eastAsia="Times New Roman" w:hAnsi="Montserrat Light" w:cs="Times New Roman"/>
                <w:color w:val="000000"/>
                <w:sz w:val="20"/>
                <w:szCs w:val="20"/>
                <w:lang w:val="es-MX" w:eastAsia="es-MX"/>
              </w:rPr>
              <w:t> </w:t>
            </w:r>
          </w:p>
        </w:tc>
        <w:tc>
          <w:tcPr>
            <w:tcW w:w="319" w:type="pct"/>
            <w:noWrap/>
            <w:vAlign w:val="bottom"/>
            <w:hideMark/>
          </w:tcPr>
          <w:p w14:paraId="3D51D52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20"/>
                <w:szCs w:val="20"/>
                <w:lang w:val="es-MX" w:eastAsia="es-MX"/>
              </w:rPr>
            </w:pPr>
          </w:p>
        </w:tc>
        <w:tc>
          <w:tcPr>
            <w:tcW w:w="509" w:type="pct"/>
            <w:noWrap/>
            <w:vAlign w:val="bottom"/>
            <w:hideMark/>
          </w:tcPr>
          <w:p w14:paraId="076B8C18" w14:textId="77777777" w:rsidR="000F5AC2" w:rsidRPr="000F5AC2" w:rsidRDefault="000F5AC2" w:rsidP="000F5AC2">
            <w:pPr>
              <w:spacing w:line="276" w:lineRule="auto"/>
              <w:ind w:left="0"/>
              <w:jc w:val="left"/>
              <w:rPr>
                <w:rFonts w:ascii="Montserrat Light" w:hAnsi="Montserrat Light" w:cs="Times New Roman"/>
                <w:sz w:val="20"/>
                <w:szCs w:val="20"/>
                <w:lang w:val="es-MX" w:eastAsia="es-MX"/>
              </w:rPr>
            </w:pPr>
          </w:p>
        </w:tc>
      </w:tr>
      <w:tr w:rsidR="000F5AC2" w:rsidRPr="000F5AC2" w14:paraId="2A92A059" w14:textId="77777777" w:rsidTr="00AE32A4">
        <w:trPr>
          <w:trHeight w:val="306"/>
          <w:jc w:val="center"/>
        </w:trPr>
        <w:tc>
          <w:tcPr>
            <w:tcW w:w="971" w:type="pct"/>
            <w:gridSpan w:val="2"/>
            <w:noWrap/>
            <w:vAlign w:val="bottom"/>
            <w:hideMark/>
          </w:tcPr>
          <w:p w14:paraId="0AE962C2" w14:textId="77777777" w:rsidR="000F5AC2" w:rsidRPr="000F5AC2" w:rsidRDefault="000F5AC2" w:rsidP="000F5AC2">
            <w:pPr>
              <w:spacing w:line="276" w:lineRule="auto"/>
              <w:ind w:left="0"/>
              <w:jc w:val="left"/>
              <w:rPr>
                <w:rFonts w:ascii="Montserrat Light" w:hAnsi="Montserrat Light" w:cs="Times New Roman"/>
                <w:sz w:val="20"/>
                <w:szCs w:val="20"/>
                <w:lang w:val="es-MX" w:eastAsia="es-MX"/>
              </w:rPr>
            </w:pPr>
          </w:p>
        </w:tc>
        <w:tc>
          <w:tcPr>
            <w:tcW w:w="1121" w:type="pct"/>
            <w:gridSpan w:val="2"/>
            <w:noWrap/>
            <w:vAlign w:val="bottom"/>
            <w:hideMark/>
          </w:tcPr>
          <w:p w14:paraId="367E7250" w14:textId="77777777" w:rsidR="000F5AC2" w:rsidRPr="000F5AC2" w:rsidRDefault="000F5AC2" w:rsidP="000F5AC2">
            <w:pPr>
              <w:spacing w:line="276" w:lineRule="auto"/>
              <w:ind w:left="0"/>
              <w:jc w:val="left"/>
              <w:rPr>
                <w:rFonts w:ascii="Montserrat Light" w:hAnsi="Montserrat Light" w:cs="Times New Roman"/>
                <w:sz w:val="20"/>
                <w:szCs w:val="20"/>
                <w:lang w:val="es-MX" w:eastAsia="es-MX"/>
              </w:rPr>
            </w:pPr>
          </w:p>
        </w:tc>
        <w:tc>
          <w:tcPr>
            <w:tcW w:w="2080" w:type="pct"/>
            <w:gridSpan w:val="3"/>
            <w:noWrap/>
            <w:vAlign w:val="bottom"/>
            <w:hideMark/>
          </w:tcPr>
          <w:p w14:paraId="2BF425A1" w14:textId="77777777" w:rsidR="000F5AC2" w:rsidRPr="000F5AC2" w:rsidRDefault="000F5AC2" w:rsidP="000F5AC2">
            <w:pPr>
              <w:spacing w:line="276" w:lineRule="auto"/>
              <w:ind w:left="0"/>
              <w:jc w:val="left"/>
              <w:rPr>
                <w:rFonts w:ascii="Montserrat Light" w:eastAsia="Times New Roman" w:hAnsi="Montserrat Light" w:cs="Times New Roman"/>
                <w:b/>
                <w:bCs/>
                <w:color w:val="000000"/>
                <w:sz w:val="20"/>
                <w:szCs w:val="20"/>
                <w:u w:val="single"/>
                <w:vertAlign w:val="superscript"/>
                <w:lang w:val="es-MX" w:eastAsia="es-MX"/>
              </w:rPr>
            </w:pPr>
            <w:r w:rsidRPr="000F5AC2">
              <w:rPr>
                <w:rFonts w:ascii="Montserrat Light" w:eastAsia="Times New Roman" w:hAnsi="Montserrat Light" w:cs="Times New Roman"/>
                <w:color w:val="000000"/>
                <w:sz w:val="20"/>
                <w:szCs w:val="20"/>
                <w:lang w:val="es-MX" w:eastAsia="es-MX"/>
              </w:rPr>
              <w:t xml:space="preserve">Nombre y firma de quien recibe </w:t>
            </w:r>
            <w:r w:rsidRPr="000F5AC2">
              <w:rPr>
                <w:rFonts w:ascii="Montserrat Light" w:eastAsia="Times New Roman" w:hAnsi="Montserrat Light" w:cs="Times New Roman"/>
                <w:b/>
                <w:bCs/>
                <w:color w:val="000000"/>
                <w:sz w:val="20"/>
                <w:szCs w:val="20"/>
                <w:u w:val="single"/>
                <w:vertAlign w:val="superscript"/>
                <w:lang w:val="es-MX" w:eastAsia="es-MX"/>
              </w:rPr>
              <w:t>17</w:t>
            </w:r>
          </w:p>
          <w:p w14:paraId="50545EAA" w14:textId="77777777" w:rsidR="000F5AC2" w:rsidRPr="000F5AC2" w:rsidRDefault="000F5AC2" w:rsidP="000F5AC2">
            <w:pPr>
              <w:spacing w:line="276" w:lineRule="auto"/>
              <w:ind w:left="0"/>
              <w:jc w:val="left"/>
              <w:rPr>
                <w:rFonts w:ascii="Montserrat Light" w:eastAsia="Times New Roman" w:hAnsi="Montserrat Light" w:cs="Times New Roman"/>
                <w:b/>
                <w:bCs/>
                <w:color w:val="000000"/>
                <w:sz w:val="20"/>
                <w:szCs w:val="20"/>
                <w:u w:val="single"/>
                <w:vertAlign w:val="superscript"/>
                <w:lang w:val="es-MX" w:eastAsia="es-MX"/>
              </w:rPr>
            </w:pPr>
          </w:p>
          <w:p w14:paraId="4FC07D0B" w14:textId="77777777" w:rsidR="000F5AC2" w:rsidRPr="000F5AC2" w:rsidRDefault="000F5AC2" w:rsidP="000F5AC2">
            <w:pPr>
              <w:spacing w:line="276" w:lineRule="auto"/>
              <w:ind w:left="0"/>
              <w:jc w:val="left"/>
              <w:rPr>
                <w:rFonts w:ascii="Montserrat Light" w:eastAsia="Times New Roman" w:hAnsi="Montserrat Light" w:cs="Times New Roman"/>
                <w:b/>
                <w:bCs/>
                <w:color w:val="000000"/>
                <w:sz w:val="20"/>
                <w:szCs w:val="20"/>
                <w:u w:val="single"/>
                <w:vertAlign w:val="superscript"/>
                <w:lang w:val="es-MX" w:eastAsia="es-MX"/>
              </w:rPr>
            </w:pPr>
          </w:p>
          <w:p w14:paraId="2689EE4F" w14:textId="77777777" w:rsidR="000F5AC2" w:rsidRPr="000F5AC2" w:rsidRDefault="000F5AC2" w:rsidP="000F5AC2">
            <w:pPr>
              <w:spacing w:line="276" w:lineRule="auto"/>
              <w:ind w:left="0"/>
              <w:jc w:val="left"/>
              <w:rPr>
                <w:rFonts w:ascii="Montserrat Light" w:eastAsia="Times New Roman" w:hAnsi="Montserrat Light" w:cs="Times New Roman"/>
                <w:b/>
                <w:bCs/>
                <w:color w:val="000000"/>
                <w:sz w:val="20"/>
                <w:szCs w:val="20"/>
                <w:u w:val="single"/>
                <w:vertAlign w:val="superscript"/>
                <w:lang w:val="es-MX" w:eastAsia="es-MX"/>
              </w:rPr>
            </w:pPr>
          </w:p>
          <w:p w14:paraId="148801FA" w14:textId="77777777" w:rsidR="000F5AC2" w:rsidRPr="000F5AC2" w:rsidRDefault="000F5AC2" w:rsidP="000F5AC2">
            <w:pPr>
              <w:spacing w:line="276" w:lineRule="auto"/>
              <w:ind w:left="0"/>
              <w:jc w:val="left"/>
              <w:rPr>
                <w:rFonts w:ascii="Montserrat Light" w:eastAsia="Times New Roman" w:hAnsi="Montserrat Light" w:cs="Times New Roman"/>
                <w:b/>
                <w:bCs/>
                <w:color w:val="000000"/>
                <w:sz w:val="20"/>
                <w:szCs w:val="20"/>
                <w:u w:val="single"/>
                <w:vertAlign w:val="superscript"/>
                <w:lang w:val="es-MX" w:eastAsia="es-MX"/>
              </w:rPr>
            </w:pPr>
          </w:p>
          <w:p w14:paraId="40C08CE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20"/>
                <w:szCs w:val="20"/>
                <w:lang w:val="es-MX" w:eastAsia="es-MX"/>
              </w:rPr>
            </w:pPr>
          </w:p>
        </w:tc>
        <w:tc>
          <w:tcPr>
            <w:tcW w:w="319" w:type="pct"/>
            <w:noWrap/>
            <w:vAlign w:val="bottom"/>
          </w:tcPr>
          <w:p w14:paraId="35EAD695"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20"/>
                <w:szCs w:val="20"/>
                <w:lang w:val="es-MX" w:eastAsia="es-MX"/>
              </w:rPr>
            </w:pPr>
          </w:p>
          <w:p w14:paraId="0D36E959"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20"/>
                <w:szCs w:val="20"/>
                <w:lang w:val="es-MX" w:eastAsia="es-MX"/>
              </w:rPr>
            </w:pPr>
          </w:p>
          <w:p w14:paraId="0EA2BF4C"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20"/>
                <w:szCs w:val="20"/>
                <w:lang w:val="es-MX" w:eastAsia="es-MX"/>
              </w:rPr>
            </w:pPr>
          </w:p>
        </w:tc>
        <w:tc>
          <w:tcPr>
            <w:tcW w:w="509" w:type="pct"/>
            <w:noWrap/>
            <w:vAlign w:val="bottom"/>
            <w:hideMark/>
          </w:tcPr>
          <w:p w14:paraId="1491706C" w14:textId="77777777" w:rsidR="000F5AC2" w:rsidRPr="000F5AC2" w:rsidRDefault="000F5AC2" w:rsidP="000F5AC2">
            <w:pPr>
              <w:spacing w:line="276" w:lineRule="auto"/>
              <w:ind w:left="0"/>
              <w:jc w:val="left"/>
              <w:rPr>
                <w:rFonts w:ascii="Montserrat Light" w:eastAsia="Times New Roman" w:hAnsi="Montserrat Light" w:cs="Times New Roman"/>
                <w:color w:val="000000"/>
                <w:sz w:val="20"/>
                <w:szCs w:val="20"/>
                <w:lang w:val="es-MX" w:eastAsia="es-MX"/>
              </w:rPr>
            </w:pPr>
          </w:p>
        </w:tc>
      </w:tr>
      <w:tr w:rsidR="000F5AC2" w:rsidRPr="000F5AC2" w14:paraId="631363DF" w14:textId="77777777" w:rsidTr="00AE32A4">
        <w:trPr>
          <w:trHeight w:val="20"/>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D9D9D9"/>
            <w:vAlign w:val="center"/>
            <w:hideMark/>
          </w:tcPr>
          <w:p w14:paraId="561E4A40"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20"/>
                <w:szCs w:val="20"/>
                <w:lang w:val="es-MX" w:eastAsia="es-MX"/>
              </w:rPr>
            </w:pPr>
            <w:r w:rsidRPr="000F5AC2">
              <w:rPr>
                <w:rFonts w:ascii="Montserrat Light" w:eastAsia="Times New Roman" w:hAnsi="Montserrat Light" w:cs="Times New Roman"/>
                <w:b/>
                <w:bCs/>
                <w:color w:val="000000"/>
                <w:sz w:val="20"/>
                <w:szCs w:val="20"/>
                <w:lang w:val="es-ES" w:eastAsia="es-MX"/>
              </w:rPr>
              <w:t>INSTRUCCIONES DE LLENADO DEL ANEXO T.5.3 (</w:t>
            </w:r>
            <w:proofErr w:type="gramStart"/>
            <w:r w:rsidRPr="000F5AC2">
              <w:rPr>
                <w:rFonts w:ascii="Montserrat Light" w:eastAsia="Times New Roman" w:hAnsi="Montserrat Light" w:cs="Times New Roman"/>
                <w:b/>
                <w:bCs/>
                <w:color w:val="000000"/>
                <w:sz w:val="20"/>
                <w:szCs w:val="20"/>
                <w:lang w:val="es-ES" w:eastAsia="es-MX"/>
              </w:rPr>
              <w:t>T.CINCO.TRES</w:t>
            </w:r>
            <w:proofErr w:type="gramEnd"/>
            <w:r w:rsidRPr="000F5AC2">
              <w:rPr>
                <w:rFonts w:ascii="Montserrat Light" w:eastAsia="Times New Roman" w:hAnsi="Montserrat Light" w:cs="Times New Roman"/>
                <w:b/>
                <w:bCs/>
                <w:color w:val="000000"/>
                <w:sz w:val="20"/>
                <w:szCs w:val="20"/>
                <w:lang w:val="es-ES" w:eastAsia="es-MX"/>
              </w:rPr>
              <w:t>) FORMATO ENTREGA Y RECEPCIÓN CE-01/ CR-01</w:t>
            </w:r>
          </w:p>
        </w:tc>
      </w:tr>
      <w:tr w:rsidR="000F5AC2" w:rsidRPr="000F5AC2" w14:paraId="2CA8B801"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79EB4E0E"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No.</w:t>
            </w:r>
          </w:p>
        </w:tc>
        <w:tc>
          <w:tcPr>
            <w:tcW w:w="1272" w:type="pct"/>
            <w:gridSpan w:val="2"/>
            <w:tcBorders>
              <w:top w:val="nil"/>
              <w:left w:val="nil"/>
              <w:bottom w:val="single" w:sz="4" w:space="0" w:color="auto"/>
              <w:right w:val="single" w:sz="4" w:space="0" w:color="auto"/>
            </w:tcBorders>
            <w:shd w:val="clear" w:color="auto" w:fill="D9D9D9"/>
            <w:vAlign w:val="center"/>
            <w:hideMark/>
          </w:tcPr>
          <w:p w14:paraId="531E6C71"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DATO</w:t>
            </w:r>
          </w:p>
        </w:tc>
        <w:tc>
          <w:tcPr>
            <w:tcW w:w="3224" w:type="pct"/>
            <w:gridSpan w:val="6"/>
            <w:tcBorders>
              <w:top w:val="nil"/>
              <w:left w:val="nil"/>
              <w:bottom w:val="single" w:sz="4" w:space="0" w:color="auto"/>
              <w:right w:val="single" w:sz="4" w:space="0" w:color="auto"/>
            </w:tcBorders>
            <w:shd w:val="clear" w:color="auto" w:fill="D9D9D9"/>
            <w:vAlign w:val="center"/>
            <w:hideMark/>
          </w:tcPr>
          <w:p w14:paraId="5133008B" w14:textId="77777777" w:rsidR="000F5AC2" w:rsidRPr="000F5AC2" w:rsidRDefault="000F5AC2" w:rsidP="000F5AC2">
            <w:pPr>
              <w:spacing w:line="276" w:lineRule="auto"/>
              <w:ind w:left="0"/>
              <w:jc w:val="center"/>
              <w:rPr>
                <w:rFonts w:ascii="Montserrat Light" w:eastAsia="Times New Roman" w:hAnsi="Montserrat Light" w:cs="Times New Roman"/>
                <w:b/>
                <w:bCs/>
                <w:color w:val="000000"/>
                <w:sz w:val="18"/>
                <w:szCs w:val="18"/>
                <w:lang w:val="es-MX" w:eastAsia="es-MX"/>
              </w:rPr>
            </w:pPr>
            <w:r w:rsidRPr="000F5AC2">
              <w:rPr>
                <w:rFonts w:ascii="Montserrat Light" w:eastAsia="Times New Roman" w:hAnsi="Montserrat Light" w:cs="Times New Roman"/>
                <w:b/>
                <w:bCs/>
                <w:color w:val="000000"/>
                <w:sz w:val="18"/>
                <w:szCs w:val="18"/>
                <w:lang w:val="es-MX" w:eastAsia="es-MX"/>
              </w:rPr>
              <w:t>ANOTAR</w:t>
            </w:r>
          </w:p>
        </w:tc>
      </w:tr>
      <w:tr w:rsidR="000F5AC2" w:rsidRPr="000F5AC2" w14:paraId="50FBC382"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5FA7BA3B"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1</w:t>
            </w:r>
          </w:p>
        </w:tc>
        <w:tc>
          <w:tcPr>
            <w:tcW w:w="1272" w:type="pct"/>
            <w:gridSpan w:val="2"/>
            <w:tcBorders>
              <w:top w:val="nil"/>
              <w:left w:val="nil"/>
              <w:bottom w:val="single" w:sz="4" w:space="0" w:color="auto"/>
              <w:right w:val="single" w:sz="4" w:space="0" w:color="auto"/>
            </w:tcBorders>
            <w:shd w:val="clear" w:color="auto" w:fill="D9D9D9"/>
            <w:noWrap/>
            <w:vAlign w:val="bottom"/>
            <w:hideMark/>
          </w:tcPr>
          <w:p w14:paraId="40A0484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Número de Contrato</w:t>
            </w:r>
          </w:p>
        </w:tc>
        <w:tc>
          <w:tcPr>
            <w:tcW w:w="3224" w:type="pct"/>
            <w:gridSpan w:val="6"/>
            <w:tcBorders>
              <w:top w:val="nil"/>
              <w:left w:val="nil"/>
              <w:bottom w:val="single" w:sz="4" w:space="0" w:color="auto"/>
              <w:right w:val="single" w:sz="4" w:space="0" w:color="auto"/>
            </w:tcBorders>
            <w:vAlign w:val="center"/>
            <w:hideMark/>
          </w:tcPr>
          <w:p w14:paraId="60023D6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Número de Contrato asignado por la Institución</w:t>
            </w:r>
          </w:p>
        </w:tc>
      </w:tr>
      <w:tr w:rsidR="000F5AC2" w:rsidRPr="000F5AC2" w14:paraId="23EEC46F"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6588398D"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2</w:t>
            </w:r>
          </w:p>
        </w:tc>
        <w:tc>
          <w:tcPr>
            <w:tcW w:w="1272" w:type="pct"/>
            <w:gridSpan w:val="2"/>
            <w:tcBorders>
              <w:top w:val="nil"/>
              <w:left w:val="nil"/>
              <w:bottom w:val="single" w:sz="4" w:space="0" w:color="auto"/>
              <w:right w:val="single" w:sz="4" w:space="0" w:color="auto"/>
            </w:tcBorders>
            <w:shd w:val="clear" w:color="auto" w:fill="D9D9D9"/>
            <w:vAlign w:val="center"/>
            <w:hideMark/>
          </w:tcPr>
          <w:p w14:paraId="3614C29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Nombre del prestador del servicio</w:t>
            </w:r>
          </w:p>
        </w:tc>
        <w:tc>
          <w:tcPr>
            <w:tcW w:w="3224" w:type="pct"/>
            <w:gridSpan w:val="6"/>
            <w:tcBorders>
              <w:top w:val="nil"/>
              <w:left w:val="nil"/>
              <w:bottom w:val="single" w:sz="4" w:space="0" w:color="auto"/>
              <w:right w:val="single" w:sz="4" w:space="0" w:color="auto"/>
            </w:tcBorders>
            <w:vAlign w:val="center"/>
            <w:hideMark/>
          </w:tcPr>
          <w:p w14:paraId="5579278A"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Enunciar el nombre del prestador del servicio del servicio de DPA o DPCA en la unidad médica que prescribe el tratamiento.</w:t>
            </w:r>
          </w:p>
        </w:tc>
      </w:tr>
      <w:tr w:rsidR="000F5AC2" w:rsidRPr="000F5AC2" w14:paraId="3C3A9FF6"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19F28E00"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3</w:t>
            </w:r>
          </w:p>
        </w:tc>
        <w:tc>
          <w:tcPr>
            <w:tcW w:w="1272" w:type="pct"/>
            <w:gridSpan w:val="2"/>
            <w:tcBorders>
              <w:top w:val="nil"/>
              <w:left w:val="nil"/>
              <w:bottom w:val="single" w:sz="4" w:space="0" w:color="auto"/>
              <w:right w:val="single" w:sz="4" w:space="0" w:color="auto"/>
            </w:tcBorders>
            <w:shd w:val="clear" w:color="auto" w:fill="D9D9D9"/>
            <w:vAlign w:val="center"/>
            <w:hideMark/>
          </w:tcPr>
          <w:p w14:paraId="093E47E8"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xml:space="preserve">Unidad Médica </w:t>
            </w:r>
          </w:p>
        </w:tc>
        <w:tc>
          <w:tcPr>
            <w:tcW w:w="3224" w:type="pct"/>
            <w:gridSpan w:val="6"/>
            <w:tcBorders>
              <w:top w:val="nil"/>
              <w:left w:val="nil"/>
              <w:bottom w:val="single" w:sz="4" w:space="0" w:color="auto"/>
              <w:right w:val="single" w:sz="4" w:space="0" w:color="auto"/>
            </w:tcBorders>
            <w:vAlign w:val="center"/>
            <w:hideMark/>
          </w:tcPr>
          <w:p w14:paraId="355941B5"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Unidad Médica</w:t>
            </w:r>
          </w:p>
        </w:tc>
      </w:tr>
      <w:tr w:rsidR="000F5AC2" w:rsidRPr="000F5AC2" w14:paraId="7A4991EA"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301766BA"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4</w:t>
            </w:r>
          </w:p>
        </w:tc>
        <w:tc>
          <w:tcPr>
            <w:tcW w:w="1272" w:type="pct"/>
            <w:gridSpan w:val="2"/>
            <w:tcBorders>
              <w:top w:val="nil"/>
              <w:left w:val="nil"/>
              <w:bottom w:val="single" w:sz="4" w:space="0" w:color="auto"/>
              <w:right w:val="single" w:sz="4" w:space="0" w:color="auto"/>
            </w:tcBorders>
            <w:shd w:val="clear" w:color="auto" w:fill="D9D9D9"/>
            <w:vAlign w:val="center"/>
            <w:hideMark/>
          </w:tcPr>
          <w:p w14:paraId="0CCCB68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Unidad Médica del IMSS</w:t>
            </w:r>
          </w:p>
        </w:tc>
        <w:tc>
          <w:tcPr>
            <w:tcW w:w="3224" w:type="pct"/>
            <w:gridSpan w:val="6"/>
            <w:tcBorders>
              <w:top w:val="nil"/>
              <w:left w:val="nil"/>
              <w:bottom w:val="single" w:sz="4" w:space="0" w:color="auto"/>
              <w:right w:val="single" w:sz="4" w:space="0" w:color="auto"/>
            </w:tcBorders>
            <w:vAlign w:val="center"/>
            <w:hideMark/>
          </w:tcPr>
          <w:p w14:paraId="248415EB"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Nombre de la unidad médica que prescribe el tratamiento.</w:t>
            </w:r>
          </w:p>
        </w:tc>
      </w:tr>
      <w:tr w:rsidR="000F5AC2" w:rsidRPr="000F5AC2" w14:paraId="54713882"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736FAB07"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5</w:t>
            </w:r>
          </w:p>
        </w:tc>
        <w:tc>
          <w:tcPr>
            <w:tcW w:w="1272" w:type="pct"/>
            <w:gridSpan w:val="2"/>
            <w:tcBorders>
              <w:top w:val="nil"/>
              <w:left w:val="nil"/>
              <w:bottom w:val="single" w:sz="4" w:space="0" w:color="auto"/>
              <w:right w:val="single" w:sz="4" w:space="0" w:color="auto"/>
            </w:tcBorders>
            <w:shd w:val="clear" w:color="auto" w:fill="D9D9D9"/>
            <w:vAlign w:val="center"/>
            <w:hideMark/>
          </w:tcPr>
          <w:p w14:paraId="1E011079"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Nombre del paciente</w:t>
            </w:r>
          </w:p>
        </w:tc>
        <w:tc>
          <w:tcPr>
            <w:tcW w:w="3224" w:type="pct"/>
            <w:gridSpan w:val="6"/>
            <w:tcBorders>
              <w:top w:val="nil"/>
              <w:left w:val="nil"/>
              <w:bottom w:val="single" w:sz="4" w:space="0" w:color="auto"/>
              <w:right w:val="single" w:sz="4" w:space="0" w:color="auto"/>
            </w:tcBorders>
            <w:vAlign w:val="center"/>
            <w:hideMark/>
          </w:tcPr>
          <w:p w14:paraId="29E1BF3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xml:space="preserve">Anotar Nombre del paciente: Apellido Paterno, Materno y Nombre,  </w:t>
            </w:r>
          </w:p>
        </w:tc>
      </w:tr>
      <w:tr w:rsidR="000F5AC2" w:rsidRPr="000F5AC2" w14:paraId="429B88A8"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1691AE6B"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6</w:t>
            </w:r>
          </w:p>
        </w:tc>
        <w:tc>
          <w:tcPr>
            <w:tcW w:w="1272" w:type="pct"/>
            <w:gridSpan w:val="2"/>
            <w:tcBorders>
              <w:top w:val="nil"/>
              <w:left w:val="nil"/>
              <w:bottom w:val="single" w:sz="4" w:space="0" w:color="auto"/>
              <w:right w:val="single" w:sz="4" w:space="0" w:color="auto"/>
            </w:tcBorders>
            <w:shd w:val="clear" w:color="auto" w:fill="D9D9D9"/>
            <w:vAlign w:val="center"/>
            <w:hideMark/>
          </w:tcPr>
          <w:p w14:paraId="6DDCF484"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xml:space="preserve">CURP  </w:t>
            </w:r>
          </w:p>
        </w:tc>
        <w:tc>
          <w:tcPr>
            <w:tcW w:w="3224" w:type="pct"/>
            <w:gridSpan w:val="6"/>
            <w:tcBorders>
              <w:top w:val="nil"/>
              <w:left w:val="nil"/>
              <w:bottom w:val="single" w:sz="4" w:space="0" w:color="auto"/>
              <w:right w:val="single" w:sz="4" w:space="0" w:color="auto"/>
            </w:tcBorders>
            <w:vAlign w:val="center"/>
            <w:hideMark/>
          </w:tcPr>
          <w:p w14:paraId="509D6E4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xml:space="preserve">Clave única de Registro de Población </w:t>
            </w:r>
          </w:p>
        </w:tc>
      </w:tr>
      <w:tr w:rsidR="000F5AC2" w:rsidRPr="000F5AC2" w14:paraId="37869EC9"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63D67516"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7</w:t>
            </w:r>
          </w:p>
        </w:tc>
        <w:tc>
          <w:tcPr>
            <w:tcW w:w="1272" w:type="pct"/>
            <w:gridSpan w:val="2"/>
            <w:tcBorders>
              <w:top w:val="nil"/>
              <w:left w:val="nil"/>
              <w:bottom w:val="single" w:sz="4" w:space="0" w:color="auto"/>
              <w:right w:val="single" w:sz="4" w:space="0" w:color="auto"/>
            </w:tcBorders>
            <w:shd w:val="clear" w:color="auto" w:fill="D9D9D9"/>
            <w:vAlign w:val="center"/>
            <w:hideMark/>
          </w:tcPr>
          <w:p w14:paraId="3556C7F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Agregado Médico (Ejem: 2F1973OR</w:t>
            </w:r>
          </w:p>
        </w:tc>
        <w:tc>
          <w:tcPr>
            <w:tcW w:w="3224" w:type="pct"/>
            <w:gridSpan w:val="6"/>
            <w:tcBorders>
              <w:top w:val="nil"/>
              <w:left w:val="nil"/>
              <w:bottom w:val="single" w:sz="4" w:space="0" w:color="auto"/>
              <w:right w:val="single" w:sz="4" w:space="0" w:color="auto"/>
            </w:tcBorders>
            <w:vAlign w:val="center"/>
            <w:hideMark/>
          </w:tcPr>
          <w:p w14:paraId="5D4191E3"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Agregado médico (8 dígitos) y Domicilio: Calle, No Exterior, No Interior, Delegación /Municipio, Colonia, Código Postal, Teléfono.</w:t>
            </w:r>
          </w:p>
        </w:tc>
      </w:tr>
      <w:tr w:rsidR="000F5AC2" w:rsidRPr="000F5AC2" w14:paraId="33532751"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42865F62"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8</w:t>
            </w:r>
          </w:p>
        </w:tc>
        <w:tc>
          <w:tcPr>
            <w:tcW w:w="1272" w:type="pct"/>
            <w:gridSpan w:val="2"/>
            <w:tcBorders>
              <w:top w:val="nil"/>
              <w:left w:val="nil"/>
              <w:bottom w:val="single" w:sz="4" w:space="0" w:color="auto"/>
              <w:right w:val="single" w:sz="4" w:space="0" w:color="auto"/>
            </w:tcBorders>
            <w:shd w:val="clear" w:color="auto" w:fill="D9D9D9"/>
            <w:vAlign w:val="center"/>
            <w:hideMark/>
          </w:tcPr>
          <w:p w14:paraId="38060EB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Domicilio</w:t>
            </w:r>
          </w:p>
        </w:tc>
        <w:tc>
          <w:tcPr>
            <w:tcW w:w="3224" w:type="pct"/>
            <w:gridSpan w:val="6"/>
            <w:tcBorders>
              <w:top w:val="nil"/>
              <w:left w:val="nil"/>
              <w:bottom w:val="single" w:sz="4" w:space="0" w:color="auto"/>
              <w:right w:val="single" w:sz="4" w:space="0" w:color="auto"/>
            </w:tcBorders>
            <w:vAlign w:val="center"/>
            <w:hideMark/>
          </w:tcPr>
          <w:p w14:paraId="5B6E58D7"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Domicilio completo del paciente donde se realizará la entrega</w:t>
            </w:r>
          </w:p>
        </w:tc>
      </w:tr>
      <w:tr w:rsidR="000F5AC2" w:rsidRPr="000F5AC2" w14:paraId="7DA993E9"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181827E5"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9</w:t>
            </w:r>
          </w:p>
        </w:tc>
        <w:tc>
          <w:tcPr>
            <w:tcW w:w="1272" w:type="pct"/>
            <w:gridSpan w:val="2"/>
            <w:tcBorders>
              <w:top w:val="nil"/>
              <w:left w:val="nil"/>
              <w:bottom w:val="single" w:sz="4" w:space="0" w:color="auto"/>
              <w:right w:val="single" w:sz="4" w:space="0" w:color="auto"/>
            </w:tcBorders>
            <w:shd w:val="clear" w:color="auto" w:fill="D9D9D9"/>
            <w:vAlign w:val="center"/>
            <w:hideMark/>
          </w:tcPr>
          <w:p w14:paraId="71BF2B05"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Clave</w:t>
            </w:r>
          </w:p>
        </w:tc>
        <w:tc>
          <w:tcPr>
            <w:tcW w:w="3224" w:type="pct"/>
            <w:gridSpan w:val="6"/>
            <w:tcBorders>
              <w:top w:val="nil"/>
              <w:left w:val="nil"/>
              <w:bottom w:val="single" w:sz="4" w:space="0" w:color="auto"/>
              <w:right w:val="single" w:sz="4" w:space="0" w:color="auto"/>
            </w:tcBorders>
            <w:vAlign w:val="center"/>
            <w:hideMark/>
          </w:tcPr>
          <w:p w14:paraId="4DE24CD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Clave de las bolsas de DPA o DPCA según corresponda que se entregan en el domicilio del paciente.</w:t>
            </w:r>
          </w:p>
        </w:tc>
      </w:tr>
      <w:tr w:rsidR="000F5AC2" w:rsidRPr="000F5AC2" w14:paraId="3399CA06"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6D9C555E"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10</w:t>
            </w:r>
          </w:p>
        </w:tc>
        <w:tc>
          <w:tcPr>
            <w:tcW w:w="1272" w:type="pct"/>
            <w:gridSpan w:val="2"/>
            <w:tcBorders>
              <w:top w:val="nil"/>
              <w:left w:val="nil"/>
              <w:bottom w:val="single" w:sz="4" w:space="0" w:color="auto"/>
              <w:right w:val="single" w:sz="4" w:space="0" w:color="auto"/>
            </w:tcBorders>
            <w:shd w:val="clear" w:color="auto" w:fill="D9D9D9"/>
            <w:vAlign w:val="center"/>
            <w:hideMark/>
          </w:tcPr>
          <w:p w14:paraId="2183DD94"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Descripción de las Bolsas</w:t>
            </w:r>
          </w:p>
        </w:tc>
        <w:tc>
          <w:tcPr>
            <w:tcW w:w="3224" w:type="pct"/>
            <w:gridSpan w:val="6"/>
            <w:tcBorders>
              <w:top w:val="nil"/>
              <w:left w:val="nil"/>
              <w:bottom w:val="single" w:sz="4" w:space="0" w:color="auto"/>
              <w:right w:val="single" w:sz="4" w:space="0" w:color="auto"/>
            </w:tcBorders>
            <w:vAlign w:val="center"/>
            <w:hideMark/>
          </w:tcPr>
          <w:p w14:paraId="5AD835EE"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Describir la presentación de las bolsas de diálisis de acuerdo con las concentraciones que son recibidas en el domicilio del paciente.</w:t>
            </w:r>
          </w:p>
        </w:tc>
      </w:tr>
      <w:tr w:rsidR="000F5AC2" w:rsidRPr="000F5AC2" w14:paraId="48F55DCF"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2DE80480"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11</w:t>
            </w:r>
          </w:p>
        </w:tc>
        <w:tc>
          <w:tcPr>
            <w:tcW w:w="1272" w:type="pct"/>
            <w:gridSpan w:val="2"/>
            <w:tcBorders>
              <w:top w:val="nil"/>
              <w:left w:val="nil"/>
              <w:bottom w:val="single" w:sz="4" w:space="0" w:color="auto"/>
              <w:right w:val="single" w:sz="4" w:space="0" w:color="auto"/>
            </w:tcBorders>
            <w:shd w:val="clear" w:color="auto" w:fill="D9D9D9"/>
            <w:vAlign w:val="center"/>
            <w:hideMark/>
          </w:tcPr>
          <w:p w14:paraId="39015E7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Cantidad Prescrita</w:t>
            </w:r>
          </w:p>
        </w:tc>
        <w:tc>
          <w:tcPr>
            <w:tcW w:w="3224" w:type="pct"/>
            <w:gridSpan w:val="6"/>
            <w:tcBorders>
              <w:top w:val="nil"/>
              <w:left w:val="nil"/>
              <w:bottom w:val="single" w:sz="4" w:space="0" w:color="auto"/>
              <w:right w:val="single" w:sz="4" w:space="0" w:color="auto"/>
            </w:tcBorders>
            <w:vAlign w:val="center"/>
            <w:hideMark/>
          </w:tcPr>
          <w:p w14:paraId="0490FAE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Número de bolsas de diálisis prescritas por médico.</w:t>
            </w:r>
          </w:p>
        </w:tc>
      </w:tr>
      <w:tr w:rsidR="000F5AC2" w:rsidRPr="000F5AC2" w14:paraId="09DA5F1E"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081CA066"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12</w:t>
            </w:r>
          </w:p>
        </w:tc>
        <w:tc>
          <w:tcPr>
            <w:tcW w:w="1272" w:type="pct"/>
            <w:gridSpan w:val="2"/>
            <w:tcBorders>
              <w:top w:val="nil"/>
              <w:left w:val="nil"/>
              <w:bottom w:val="single" w:sz="4" w:space="0" w:color="auto"/>
              <w:right w:val="single" w:sz="4" w:space="0" w:color="auto"/>
            </w:tcBorders>
            <w:shd w:val="clear" w:color="auto" w:fill="D9D9D9"/>
            <w:vAlign w:val="center"/>
            <w:hideMark/>
          </w:tcPr>
          <w:p w14:paraId="4D42267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Existencia en Domicilio</w:t>
            </w:r>
          </w:p>
        </w:tc>
        <w:tc>
          <w:tcPr>
            <w:tcW w:w="3224" w:type="pct"/>
            <w:gridSpan w:val="6"/>
            <w:tcBorders>
              <w:top w:val="nil"/>
              <w:left w:val="nil"/>
              <w:bottom w:val="single" w:sz="4" w:space="0" w:color="auto"/>
              <w:right w:val="single" w:sz="4" w:space="0" w:color="auto"/>
            </w:tcBorders>
            <w:vAlign w:val="center"/>
            <w:hideMark/>
          </w:tcPr>
          <w:p w14:paraId="7DCBADE0"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Número de bolsas existentes en el domicilio del paciente en el momento de la entrega subsecuente.</w:t>
            </w:r>
          </w:p>
        </w:tc>
      </w:tr>
      <w:tr w:rsidR="000F5AC2" w:rsidRPr="000F5AC2" w14:paraId="197EC67A"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197FB560"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13</w:t>
            </w:r>
          </w:p>
        </w:tc>
        <w:tc>
          <w:tcPr>
            <w:tcW w:w="1272" w:type="pct"/>
            <w:gridSpan w:val="2"/>
            <w:tcBorders>
              <w:top w:val="nil"/>
              <w:left w:val="nil"/>
              <w:bottom w:val="single" w:sz="4" w:space="0" w:color="auto"/>
              <w:right w:val="single" w:sz="4" w:space="0" w:color="auto"/>
            </w:tcBorders>
            <w:shd w:val="clear" w:color="auto" w:fill="D9D9D9"/>
            <w:vAlign w:val="center"/>
            <w:hideMark/>
          </w:tcPr>
          <w:p w14:paraId="535DF58C"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Cantidad Entregada</w:t>
            </w:r>
          </w:p>
        </w:tc>
        <w:tc>
          <w:tcPr>
            <w:tcW w:w="3224" w:type="pct"/>
            <w:gridSpan w:val="6"/>
            <w:tcBorders>
              <w:top w:val="nil"/>
              <w:left w:val="nil"/>
              <w:bottom w:val="single" w:sz="4" w:space="0" w:color="auto"/>
              <w:right w:val="single" w:sz="4" w:space="0" w:color="auto"/>
            </w:tcBorders>
            <w:vAlign w:val="center"/>
            <w:hideMark/>
          </w:tcPr>
          <w:p w14:paraId="56A1D53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Numero de bolsas entregadas en el domicilio del paciente.</w:t>
            </w:r>
          </w:p>
        </w:tc>
      </w:tr>
      <w:tr w:rsidR="000F5AC2" w:rsidRPr="000F5AC2" w14:paraId="6A62AE47"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2F910213"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14</w:t>
            </w:r>
          </w:p>
        </w:tc>
        <w:tc>
          <w:tcPr>
            <w:tcW w:w="1272" w:type="pct"/>
            <w:gridSpan w:val="2"/>
            <w:tcBorders>
              <w:top w:val="nil"/>
              <w:left w:val="nil"/>
              <w:bottom w:val="single" w:sz="4" w:space="0" w:color="auto"/>
              <w:right w:val="single" w:sz="4" w:space="0" w:color="auto"/>
            </w:tcBorders>
            <w:shd w:val="clear" w:color="auto" w:fill="D9D9D9"/>
            <w:vAlign w:val="center"/>
            <w:hideMark/>
          </w:tcPr>
          <w:p w14:paraId="69095EE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Lote</w:t>
            </w:r>
          </w:p>
        </w:tc>
        <w:tc>
          <w:tcPr>
            <w:tcW w:w="3224" w:type="pct"/>
            <w:gridSpan w:val="6"/>
            <w:tcBorders>
              <w:top w:val="nil"/>
              <w:left w:val="nil"/>
              <w:bottom w:val="single" w:sz="4" w:space="0" w:color="auto"/>
              <w:right w:val="single" w:sz="4" w:space="0" w:color="auto"/>
            </w:tcBorders>
            <w:vAlign w:val="center"/>
            <w:hideMark/>
          </w:tcPr>
          <w:p w14:paraId="2789BE9F"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Enunciar el lote de las bolsas de diálisis entregadas en el domicilio del paciente.</w:t>
            </w:r>
          </w:p>
        </w:tc>
      </w:tr>
      <w:tr w:rsidR="000F5AC2" w:rsidRPr="000F5AC2" w14:paraId="0AD02A3B"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66C4D5CC"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15</w:t>
            </w:r>
          </w:p>
        </w:tc>
        <w:tc>
          <w:tcPr>
            <w:tcW w:w="1272" w:type="pct"/>
            <w:gridSpan w:val="2"/>
            <w:tcBorders>
              <w:top w:val="nil"/>
              <w:left w:val="nil"/>
              <w:bottom w:val="single" w:sz="4" w:space="0" w:color="auto"/>
              <w:right w:val="single" w:sz="4" w:space="0" w:color="auto"/>
            </w:tcBorders>
            <w:shd w:val="clear" w:color="auto" w:fill="D9D9D9"/>
            <w:vAlign w:val="center"/>
            <w:hideMark/>
          </w:tcPr>
          <w:p w14:paraId="284AE48D"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Caducidad</w:t>
            </w:r>
          </w:p>
        </w:tc>
        <w:tc>
          <w:tcPr>
            <w:tcW w:w="3224" w:type="pct"/>
            <w:gridSpan w:val="6"/>
            <w:tcBorders>
              <w:top w:val="nil"/>
              <w:left w:val="nil"/>
              <w:bottom w:val="single" w:sz="4" w:space="0" w:color="auto"/>
              <w:right w:val="single" w:sz="4" w:space="0" w:color="auto"/>
            </w:tcBorders>
            <w:vAlign w:val="center"/>
            <w:hideMark/>
          </w:tcPr>
          <w:p w14:paraId="5C2ECF3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xml:space="preserve"> Fecha de caducidad de las bolsas de diálisis.</w:t>
            </w:r>
          </w:p>
        </w:tc>
      </w:tr>
      <w:tr w:rsidR="000F5AC2" w:rsidRPr="000F5AC2" w14:paraId="7273AC5E"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6EF0C437"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16</w:t>
            </w:r>
          </w:p>
        </w:tc>
        <w:tc>
          <w:tcPr>
            <w:tcW w:w="1272" w:type="pct"/>
            <w:gridSpan w:val="2"/>
            <w:tcBorders>
              <w:top w:val="nil"/>
              <w:left w:val="nil"/>
              <w:bottom w:val="single" w:sz="4" w:space="0" w:color="auto"/>
              <w:right w:val="single" w:sz="4" w:space="0" w:color="auto"/>
            </w:tcBorders>
            <w:shd w:val="clear" w:color="auto" w:fill="D9D9D9"/>
            <w:vAlign w:val="center"/>
            <w:hideMark/>
          </w:tcPr>
          <w:p w14:paraId="25A4675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xml:space="preserve">Fecha de entrega </w:t>
            </w:r>
          </w:p>
        </w:tc>
        <w:tc>
          <w:tcPr>
            <w:tcW w:w="3224" w:type="pct"/>
            <w:gridSpan w:val="6"/>
            <w:tcBorders>
              <w:top w:val="nil"/>
              <w:left w:val="nil"/>
              <w:bottom w:val="single" w:sz="4" w:space="0" w:color="auto"/>
              <w:right w:val="single" w:sz="4" w:space="0" w:color="auto"/>
            </w:tcBorders>
            <w:vAlign w:val="center"/>
            <w:hideMark/>
          </w:tcPr>
          <w:p w14:paraId="2F1C79A6"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xml:space="preserve">Fecha de entrega del producto al domicilio del paciente y periodo que comprende. </w:t>
            </w:r>
            <w:proofErr w:type="spellStart"/>
            <w:r w:rsidRPr="000F5AC2">
              <w:rPr>
                <w:rFonts w:ascii="Montserrat Light" w:eastAsia="Times New Roman" w:hAnsi="Montserrat Light" w:cs="Times New Roman"/>
                <w:color w:val="000000"/>
                <w:sz w:val="18"/>
                <w:szCs w:val="18"/>
                <w:lang w:val="es-MX" w:eastAsia="es-MX"/>
              </w:rPr>
              <w:t>dd</w:t>
            </w:r>
            <w:proofErr w:type="spellEnd"/>
            <w:r w:rsidRPr="000F5AC2">
              <w:rPr>
                <w:rFonts w:ascii="Montserrat Light" w:eastAsia="Times New Roman" w:hAnsi="Montserrat Light" w:cs="Times New Roman"/>
                <w:color w:val="000000"/>
                <w:sz w:val="18"/>
                <w:szCs w:val="18"/>
                <w:lang w:val="es-MX" w:eastAsia="es-MX"/>
              </w:rPr>
              <w:t>/mm/</w:t>
            </w:r>
            <w:proofErr w:type="spellStart"/>
            <w:r w:rsidRPr="000F5AC2">
              <w:rPr>
                <w:rFonts w:ascii="Montserrat Light" w:eastAsia="Times New Roman" w:hAnsi="Montserrat Light" w:cs="Times New Roman"/>
                <w:color w:val="000000"/>
                <w:sz w:val="18"/>
                <w:szCs w:val="18"/>
                <w:lang w:val="es-MX" w:eastAsia="es-MX"/>
              </w:rPr>
              <w:t>aaaa</w:t>
            </w:r>
            <w:proofErr w:type="spellEnd"/>
          </w:p>
        </w:tc>
      </w:tr>
      <w:tr w:rsidR="000F5AC2" w:rsidRPr="000F5AC2" w14:paraId="04657826"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hideMark/>
          </w:tcPr>
          <w:p w14:paraId="5AA894E6"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17</w:t>
            </w:r>
          </w:p>
        </w:tc>
        <w:tc>
          <w:tcPr>
            <w:tcW w:w="1272" w:type="pct"/>
            <w:gridSpan w:val="2"/>
            <w:tcBorders>
              <w:top w:val="nil"/>
              <w:left w:val="nil"/>
              <w:bottom w:val="single" w:sz="4" w:space="0" w:color="auto"/>
              <w:right w:val="single" w:sz="4" w:space="0" w:color="auto"/>
            </w:tcBorders>
            <w:shd w:val="clear" w:color="auto" w:fill="D9D9D9"/>
            <w:vAlign w:val="center"/>
            <w:hideMark/>
          </w:tcPr>
          <w:p w14:paraId="1065140C"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 xml:space="preserve">Nombre y firma de quien recibe </w:t>
            </w:r>
          </w:p>
        </w:tc>
        <w:tc>
          <w:tcPr>
            <w:tcW w:w="3224" w:type="pct"/>
            <w:gridSpan w:val="6"/>
            <w:tcBorders>
              <w:top w:val="nil"/>
              <w:left w:val="nil"/>
              <w:bottom w:val="single" w:sz="4" w:space="0" w:color="auto"/>
              <w:right w:val="single" w:sz="4" w:space="0" w:color="auto"/>
            </w:tcBorders>
            <w:vAlign w:val="center"/>
            <w:hideMark/>
          </w:tcPr>
          <w:p w14:paraId="10BED7B2"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s="Times New Roman"/>
                <w:color w:val="000000"/>
                <w:sz w:val="18"/>
                <w:szCs w:val="18"/>
                <w:lang w:val="es-MX" w:eastAsia="es-MX"/>
              </w:rPr>
              <w:t>Nombre y firma de la persona autorizada en recibir las bolsas de diálisis.</w:t>
            </w:r>
          </w:p>
        </w:tc>
      </w:tr>
      <w:tr w:rsidR="000F5AC2" w:rsidRPr="000F5AC2" w14:paraId="5917AC54" w14:textId="77777777" w:rsidTr="00AE32A4">
        <w:trPr>
          <w:trHeight w:val="20"/>
          <w:jc w:val="center"/>
        </w:trPr>
        <w:tc>
          <w:tcPr>
            <w:tcW w:w="504" w:type="pct"/>
            <w:tcBorders>
              <w:top w:val="nil"/>
              <w:left w:val="single" w:sz="4" w:space="0" w:color="auto"/>
              <w:bottom w:val="single" w:sz="4" w:space="0" w:color="auto"/>
              <w:right w:val="single" w:sz="4" w:space="0" w:color="auto"/>
            </w:tcBorders>
            <w:shd w:val="clear" w:color="auto" w:fill="D9D9D9"/>
            <w:vAlign w:val="center"/>
          </w:tcPr>
          <w:p w14:paraId="43BEEAEC" w14:textId="77777777" w:rsidR="000F5AC2" w:rsidRPr="000F5AC2" w:rsidRDefault="000F5AC2" w:rsidP="000F5AC2">
            <w:pPr>
              <w:spacing w:line="276" w:lineRule="auto"/>
              <w:ind w:left="0"/>
              <w:jc w:val="center"/>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olor w:val="000000"/>
                <w:sz w:val="18"/>
                <w:szCs w:val="18"/>
                <w:lang w:eastAsia="es-MX"/>
              </w:rPr>
              <w:t>17</w:t>
            </w:r>
          </w:p>
        </w:tc>
        <w:tc>
          <w:tcPr>
            <w:tcW w:w="1272" w:type="pct"/>
            <w:gridSpan w:val="2"/>
            <w:tcBorders>
              <w:top w:val="nil"/>
              <w:left w:val="nil"/>
              <w:bottom w:val="single" w:sz="4" w:space="0" w:color="auto"/>
              <w:right w:val="single" w:sz="4" w:space="0" w:color="auto"/>
            </w:tcBorders>
            <w:shd w:val="clear" w:color="auto" w:fill="D9D9D9"/>
            <w:vAlign w:val="center"/>
          </w:tcPr>
          <w:p w14:paraId="0E474484"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olor w:val="000000"/>
                <w:sz w:val="18"/>
                <w:szCs w:val="18"/>
                <w:lang w:eastAsia="es-MX"/>
              </w:rPr>
              <w:t xml:space="preserve">Nombre y firma de quien recibe </w:t>
            </w:r>
          </w:p>
        </w:tc>
        <w:tc>
          <w:tcPr>
            <w:tcW w:w="3224" w:type="pct"/>
            <w:gridSpan w:val="6"/>
            <w:tcBorders>
              <w:top w:val="nil"/>
              <w:left w:val="nil"/>
              <w:bottom w:val="single" w:sz="4" w:space="0" w:color="auto"/>
              <w:right w:val="single" w:sz="4" w:space="0" w:color="auto"/>
            </w:tcBorders>
            <w:vAlign w:val="center"/>
          </w:tcPr>
          <w:p w14:paraId="5F1C3B31" w14:textId="77777777" w:rsidR="000F5AC2" w:rsidRPr="000F5AC2" w:rsidRDefault="000F5AC2" w:rsidP="000F5AC2">
            <w:pPr>
              <w:spacing w:line="276" w:lineRule="auto"/>
              <w:ind w:left="0"/>
              <w:jc w:val="left"/>
              <w:rPr>
                <w:rFonts w:ascii="Montserrat Light" w:eastAsia="Times New Roman" w:hAnsi="Montserrat Light" w:cs="Times New Roman"/>
                <w:color w:val="000000"/>
                <w:sz w:val="18"/>
                <w:szCs w:val="18"/>
                <w:lang w:val="es-MX" w:eastAsia="es-MX"/>
              </w:rPr>
            </w:pPr>
            <w:r w:rsidRPr="000F5AC2">
              <w:rPr>
                <w:rFonts w:ascii="Montserrat Light" w:eastAsia="Times New Roman" w:hAnsi="Montserrat Light"/>
                <w:color w:val="000000"/>
                <w:sz w:val="18"/>
                <w:szCs w:val="18"/>
                <w:lang w:eastAsia="es-MX"/>
              </w:rPr>
              <w:t>Nombre y firma de la persona autorizada en recibir las bolsas de diálisis.</w:t>
            </w:r>
          </w:p>
        </w:tc>
      </w:tr>
    </w:tbl>
    <w:p w14:paraId="7C3AF112"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r w:rsidRPr="000F5AC2">
        <w:rPr>
          <w:rFonts w:ascii="Montserrat Light" w:hAnsi="Montserrat Light" w:cs="Arial"/>
          <w:sz w:val="20"/>
          <w:szCs w:val="20"/>
          <w:lang w:val="es-MX" w:eastAsia="es-MX"/>
        </w:rPr>
        <w:br w:type="page"/>
      </w:r>
    </w:p>
    <w:p w14:paraId="7C3F4894" w14:textId="77777777" w:rsidR="000F5AC2" w:rsidRPr="000F5AC2" w:rsidRDefault="000F5AC2" w:rsidP="000F5AC2">
      <w:pPr>
        <w:spacing w:after="200" w:line="276" w:lineRule="auto"/>
        <w:ind w:left="0"/>
        <w:jc w:val="center"/>
        <w:rPr>
          <w:rFonts w:ascii="Montserrat Light" w:hAnsi="Montserrat Light" w:cs="Arial"/>
          <w:b/>
          <w:sz w:val="20"/>
          <w:szCs w:val="20"/>
          <w:lang w:val="es-ES" w:eastAsia="ar-SA"/>
        </w:rPr>
      </w:pPr>
      <w:bookmarkStart w:id="34" w:name="_Toc423608831"/>
      <w:bookmarkStart w:id="35" w:name="_Toc428970441"/>
    </w:p>
    <w:p w14:paraId="22D05E83" w14:textId="77777777" w:rsidR="000F5AC2" w:rsidRPr="000F5AC2" w:rsidRDefault="000F5AC2" w:rsidP="000F5AC2">
      <w:pPr>
        <w:spacing w:after="200" w:line="276" w:lineRule="auto"/>
        <w:ind w:left="0"/>
        <w:jc w:val="center"/>
        <w:rPr>
          <w:rFonts w:ascii="Montserrat Light" w:hAnsi="Montserrat Light" w:cs="Arial"/>
          <w:b/>
          <w:sz w:val="20"/>
          <w:szCs w:val="20"/>
          <w:lang w:val="es-ES" w:eastAsia="ar-SA"/>
        </w:rPr>
      </w:pPr>
      <w:bookmarkStart w:id="36" w:name="_Toc336900172"/>
      <w:bookmarkStart w:id="37" w:name="_Toc423608830"/>
      <w:bookmarkStart w:id="38" w:name="_Toc428970440"/>
      <w:r w:rsidRPr="00D11C22">
        <w:rPr>
          <w:rFonts w:ascii="Montserrat Light" w:hAnsi="Montserrat Light" w:cs="Arial"/>
          <w:b/>
          <w:sz w:val="20"/>
          <w:szCs w:val="20"/>
          <w:highlight w:val="green"/>
          <w:lang w:val="es-ES" w:eastAsia="ar-SA"/>
        </w:rPr>
        <w:t>ANEXO T.6 (</w:t>
      </w:r>
      <w:bookmarkEnd w:id="36"/>
      <w:bookmarkEnd w:id="37"/>
      <w:bookmarkEnd w:id="38"/>
      <w:proofErr w:type="gramStart"/>
      <w:r w:rsidRPr="00D11C22">
        <w:rPr>
          <w:rFonts w:ascii="Montserrat Light" w:hAnsi="Montserrat Light" w:cs="Arial"/>
          <w:b/>
          <w:sz w:val="20"/>
          <w:szCs w:val="20"/>
          <w:highlight w:val="green"/>
          <w:lang w:val="es-ES" w:eastAsia="ar-SA"/>
        </w:rPr>
        <w:t>T.SEIS</w:t>
      </w:r>
      <w:proofErr w:type="gramEnd"/>
      <w:r w:rsidRPr="00D11C22">
        <w:rPr>
          <w:rFonts w:ascii="Montserrat Light" w:hAnsi="Montserrat Light" w:cs="Arial"/>
          <w:b/>
          <w:sz w:val="20"/>
          <w:szCs w:val="20"/>
          <w:highlight w:val="green"/>
          <w:lang w:val="es-ES" w:eastAsia="ar-SA"/>
        </w:rPr>
        <w:t>)</w:t>
      </w:r>
    </w:p>
    <w:p w14:paraId="2EC68E19" w14:textId="77777777" w:rsidR="000F5AC2" w:rsidRPr="000F5AC2" w:rsidRDefault="000F5AC2" w:rsidP="000F5AC2">
      <w:pPr>
        <w:spacing w:after="200" w:line="276" w:lineRule="auto"/>
        <w:ind w:left="0"/>
        <w:jc w:val="center"/>
        <w:rPr>
          <w:rFonts w:ascii="Montserrat Light" w:hAnsi="Montserrat Light" w:cs="Arial"/>
          <w:b/>
          <w:sz w:val="20"/>
          <w:szCs w:val="20"/>
          <w:lang w:val="es-ES" w:eastAsia="ar-SA"/>
        </w:rPr>
      </w:pPr>
      <w:r w:rsidRPr="000F5AC2">
        <w:rPr>
          <w:rFonts w:ascii="Montserrat Light" w:hAnsi="Montserrat Light" w:cs="Arial"/>
          <w:b/>
          <w:sz w:val="20"/>
          <w:szCs w:val="20"/>
          <w:lang w:val="es-ES" w:eastAsia="ar-SA"/>
        </w:rPr>
        <w:t>TABLA CIFRAS DE CONTROL DE REGISTRO NOMINAL DPA</w:t>
      </w:r>
      <w:bookmarkEnd w:id="34"/>
      <w:bookmarkEnd w:id="35"/>
    </w:p>
    <w:p w14:paraId="12462C01" w14:textId="77777777" w:rsidR="000F5AC2" w:rsidRPr="000F5AC2" w:rsidRDefault="000F5AC2" w:rsidP="000F5AC2">
      <w:pPr>
        <w:spacing w:after="200" w:line="276" w:lineRule="auto"/>
        <w:ind w:left="0"/>
        <w:jc w:val="center"/>
        <w:rPr>
          <w:rFonts w:ascii="Montserrat Light" w:hAnsi="Montserrat Light" w:cs="Arial"/>
          <w:b/>
          <w:sz w:val="20"/>
          <w:szCs w:val="20"/>
          <w:lang w:val="es-ES" w:eastAsia="ar-SA"/>
        </w:rPr>
      </w:pPr>
    </w:p>
    <w:p w14:paraId="2912CA74" w14:textId="77777777" w:rsidR="000F5AC2" w:rsidRPr="000F5AC2" w:rsidRDefault="000F5AC2" w:rsidP="000F5AC2">
      <w:pPr>
        <w:spacing w:after="200" w:line="276" w:lineRule="auto"/>
        <w:ind w:left="0"/>
        <w:jc w:val="center"/>
        <w:rPr>
          <w:rFonts w:ascii="Montserrat Light" w:hAnsi="Montserrat Light" w:cs="Arial"/>
          <w:b/>
          <w:sz w:val="20"/>
          <w:szCs w:val="20"/>
          <w:lang w:val="es-ES" w:eastAsia="ar-SA"/>
        </w:rPr>
      </w:pPr>
    </w:p>
    <w:p w14:paraId="50ED7E6F" w14:textId="77777777" w:rsidR="000F5AC2" w:rsidRPr="000F5AC2" w:rsidRDefault="000F5AC2" w:rsidP="000F5AC2">
      <w:pPr>
        <w:spacing w:after="200" w:line="276" w:lineRule="auto"/>
        <w:ind w:left="0"/>
        <w:jc w:val="center"/>
        <w:rPr>
          <w:rFonts w:ascii="Montserrat Light" w:hAnsi="Montserrat Light" w:cs="Arial"/>
          <w:b/>
          <w:sz w:val="20"/>
          <w:szCs w:val="20"/>
          <w:lang w:val="es-MX" w:eastAsia="es-MX"/>
        </w:rPr>
      </w:pPr>
      <w:r w:rsidRPr="000F5AC2">
        <w:rPr>
          <w:rFonts w:ascii="Montserrat Light" w:hAnsi="Montserrat Light" w:cs="Arial"/>
          <w:b/>
          <w:sz w:val="20"/>
          <w:szCs w:val="20"/>
          <w:lang w:val="es-MX" w:eastAsia="es-MX"/>
        </w:rPr>
        <w:t>CIFRAS DE CONTROL DE REGISTRO NOMINAL DPA</w:t>
      </w:r>
    </w:p>
    <w:tbl>
      <w:tblPr>
        <w:tblW w:w="5146" w:type="pct"/>
        <w:jc w:val="center"/>
        <w:tblBorders>
          <w:top w:val="single" w:sz="4" w:space="0" w:color="auto"/>
          <w:left w:val="single" w:sz="4" w:space="0" w:color="auto"/>
          <w:bottom w:val="single" w:sz="4" w:space="0" w:color="auto"/>
          <w:right w:val="single" w:sz="4"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30"/>
        <w:gridCol w:w="925"/>
        <w:gridCol w:w="1287"/>
        <w:gridCol w:w="1335"/>
        <w:gridCol w:w="1012"/>
        <w:gridCol w:w="941"/>
        <w:gridCol w:w="1221"/>
        <w:gridCol w:w="1130"/>
        <w:gridCol w:w="715"/>
        <w:gridCol w:w="568"/>
      </w:tblGrid>
      <w:tr w:rsidR="00011813" w:rsidRPr="000F5AC2" w14:paraId="572CD6D1" w14:textId="77777777" w:rsidTr="00011813">
        <w:trPr>
          <w:trHeight w:val="795"/>
          <w:jc w:val="center"/>
        </w:trPr>
        <w:tc>
          <w:tcPr>
            <w:tcW w:w="593" w:type="pct"/>
            <w:shd w:val="clear" w:color="auto" w:fill="691C32"/>
            <w:vAlign w:val="center"/>
            <w:hideMark/>
          </w:tcPr>
          <w:p w14:paraId="42184E4D"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6"/>
                <w:szCs w:val="16"/>
                <w:lang w:val="es-MX" w:eastAsia="es-MX"/>
              </w:rPr>
            </w:pPr>
            <w:r w:rsidRPr="002D70ED">
              <w:rPr>
                <w:rFonts w:ascii="Montserrat Light" w:eastAsia="Times New Roman" w:hAnsi="Montserrat Light" w:cs="Times New Roman"/>
                <w:b/>
                <w:bCs/>
                <w:color w:val="FFFFFF" w:themeColor="background1"/>
                <w:sz w:val="16"/>
                <w:szCs w:val="16"/>
                <w:lang w:val="es-ES" w:eastAsia="es-MX"/>
              </w:rPr>
              <w:t>Prestador del Servicio</w:t>
            </w:r>
          </w:p>
        </w:tc>
        <w:tc>
          <w:tcPr>
            <w:tcW w:w="446" w:type="pct"/>
            <w:shd w:val="clear" w:color="auto" w:fill="691C32"/>
            <w:vAlign w:val="center"/>
            <w:hideMark/>
          </w:tcPr>
          <w:p w14:paraId="3980C1FB"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6"/>
                <w:szCs w:val="16"/>
                <w:lang w:val="es-MX" w:eastAsia="es-MX"/>
              </w:rPr>
            </w:pPr>
            <w:r w:rsidRPr="002D70ED">
              <w:rPr>
                <w:rFonts w:ascii="Montserrat Light" w:eastAsia="Times New Roman" w:hAnsi="Montserrat Light" w:cs="Times New Roman"/>
                <w:b/>
                <w:bCs/>
                <w:color w:val="FFFFFF" w:themeColor="background1"/>
                <w:sz w:val="16"/>
                <w:szCs w:val="16"/>
                <w:lang w:val="es-MX" w:eastAsia="es-MX"/>
              </w:rPr>
              <w:t>Nombre de la Unidad Médica</w:t>
            </w:r>
          </w:p>
        </w:tc>
        <w:tc>
          <w:tcPr>
            <w:tcW w:w="621" w:type="pct"/>
            <w:shd w:val="clear" w:color="auto" w:fill="691C32"/>
            <w:vAlign w:val="center"/>
            <w:hideMark/>
          </w:tcPr>
          <w:p w14:paraId="1B9E8424"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6"/>
                <w:szCs w:val="16"/>
                <w:lang w:val="es-MX" w:eastAsia="es-MX"/>
              </w:rPr>
            </w:pPr>
            <w:r w:rsidRPr="002D70ED">
              <w:rPr>
                <w:rFonts w:ascii="Montserrat Light" w:eastAsia="Times New Roman" w:hAnsi="Montserrat Light" w:cs="Times New Roman"/>
                <w:b/>
                <w:bCs/>
                <w:color w:val="FFFFFF" w:themeColor="background1"/>
                <w:sz w:val="16"/>
                <w:szCs w:val="16"/>
                <w:lang w:val="es-MX" w:eastAsia="es-MX"/>
              </w:rPr>
              <w:t>Tipo</w:t>
            </w:r>
          </w:p>
        </w:tc>
        <w:tc>
          <w:tcPr>
            <w:tcW w:w="644" w:type="pct"/>
            <w:shd w:val="clear" w:color="auto" w:fill="691C32"/>
            <w:vAlign w:val="center"/>
            <w:hideMark/>
          </w:tcPr>
          <w:p w14:paraId="2B401745"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6"/>
                <w:szCs w:val="16"/>
                <w:lang w:val="es-MX" w:eastAsia="es-MX"/>
              </w:rPr>
            </w:pPr>
            <w:r w:rsidRPr="002D70ED">
              <w:rPr>
                <w:rFonts w:ascii="Montserrat Light" w:eastAsia="Times New Roman" w:hAnsi="Montserrat Light" w:cs="Times New Roman"/>
                <w:b/>
                <w:bCs/>
                <w:color w:val="FFFFFF" w:themeColor="background1"/>
                <w:sz w:val="16"/>
                <w:szCs w:val="16"/>
                <w:lang w:val="es-MX" w:eastAsia="es-MX"/>
              </w:rPr>
              <w:t>CLUE</w:t>
            </w:r>
          </w:p>
        </w:tc>
        <w:tc>
          <w:tcPr>
            <w:tcW w:w="488" w:type="pct"/>
            <w:shd w:val="clear" w:color="auto" w:fill="691C32"/>
            <w:vAlign w:val="center"/>
            <w:hideMark/>
          </w:tcPr>
          <w:p w14:paraId="51AA64BB"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6"/>
                <w:szCs w:val="16"/>
                <w:lang w:val="es-MX" w:eastAsia="es-MX"/>
              </w:rPr>
            </w:pPr>
            <w:r w:rsidRPr="002D70ED">
              <w:rPr>
                <w:rFonts w:ascii="Montserrat Light" w:eastAsia="Times New Roman" w:hAnsi="Montserrat Light" w:cs="Times New Roman"/>
                <w:b/>
                <w:bCs/>
                <w:color w:val="FFFFFF" w:themeColor="background1"/>
                <w:sz w:val="16"/>
                <w:szCs w:val="16"/>
                <w:lang w:val="es-MX" w:eastAsia="es-MX"/>
              </w:rPr>
              <w:t>No. Contrato</w:t>
            </w:r>
          </w:p>
        </w:tc>
        <w:tc>
          <w:tcPr>
            <w:tcW w:w="454" w:type="pct"/>
            <w:shd w:val="clear" w:color="auto" w:fill="691C32"/>
            <w:vAlign w:val="center"/>
            <w:hideMark/>
          </w:tcPr>
          <w:p w14:paraId="10E7375F"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6"/>
                <w:szCs w:val="16"/>
                <w:lang w:val="es-MX" w:eastAsia="es-MX"/>
              </w:rPr>
            </w:pPr>
            <w:r w:rsidRPr="002D70ED">
              <w:rPr>
                <w:rFonts w:ascii="Montserrat Light" w:eastAsia="Times New Roman" w:hAnsi="Montserrat Light" w:cs="Times New Roman"/>
                <w:b/>
                <w:bCs/>
                <w:color w:val="FFFFFF" w:themeColor="background1"/>
                <w:sz w:val="16"/>
                <w:szCs w:val="16"/>
                <w:lang w:val="es-MX" w:eastAsia="es-MX"/>
              </w:rPr>
              <w:t>Importe Mensual Ejercido</w:t>
            </w:r>
          </w:p>
        </w:tc>
        <w:tc>
          <w:tcPr>
            <w:tcW w:w="589" w:type="pct"/>
            <w:shd w:val="clear" w:color="auto" w:fill="691C32"/>
            <w:vAlign w:val="center"/>
            <w:hideMark/>
          </w:tcPr>
          <w:p w14:paraId="1143FE66"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6"/>
                <w:szCs w:val="16"/>
                <w:lang w:val="es-MX" w:eastAsia="es-MX"/>
              </w:rPr>
            </w:pPr>
            <w:r w:rsidRPr="002D70ED">
              <w:rPr>
                <w:rFonts w:ascii="Montserrat Light" w:eastAsia="Times New Roman" w:hAnsi="Montserrat Light" w:cs="Times New Roman"/>
                <w:b/>
                <w:bCs/>
                <w:color w:val="FFFFFF" w:themeColor="background1"/>
                <w:sz w:val="16"/>
                <w:szCs w:val="16"/>
                <w:lang w:val="es-MX" w:eastAsia="es-MX"/>
              </w:rPr>
              <w:t>Realizado</w:t>
            </w:r>
          </w:p>
        </w:tc>
        <w:tc>
          <w:tcPr>
            <w:tcW w:w="545" w:type="pct"/>
            <w:shd w:val="clear" w:color="auto" w:fill="691C32"/>
            <w:vAlign w:val="center"/>
            <w:hideMark/>
          </w:tcPr>
          <w:p w14:paraId="78833C15"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6"/>
                <w:szCs w:val="16"/>
                <w:lang w:val="es-MX" w:eastAsia="es-MX"/>
              </w:rPr>
            </w:pPr>
            <w:r w:rsidRPr="002D70ED">
              <w:rPr>
                <w:rFonts w:ascii="Montserrat Light" w:eastAsia="Times New Roman" w:hAnsi="Montserrat Light" w:cs="Times New Roman"/>
                <w:b/>
                <w:bCs/>
                <w:color w:val="FFFFFF" w:themeColor="background1"/>
                <w:sz w:val="16"/>
                <w:szCs w:val="16"/>
                <w:lang w:val="es-MX" w:eastAsia="es-MX"/>
              </w:rPr>
              <w:t>Modalidad</w:t>
            </w:r>
          </w:p>
        </w:tc>
        <w:tc>
          <w:tcPr>
            <w:tcW w:w="345" w:type="pct"/>
            <w:shd w:val="clear" w:color="auto" w:fill="691C32"/>
            <w:vAlign w:val="center"/>
            <w:hideMark/>
          </w:tcPr>
          <w:p w14:paraId="5DA4F833"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6"/>
                <w:szCs w:val="16"/>
                <w:lang w:val="es-MX" w:eastAsia="es-MX"/>
              </w:rPr>
            </w:pPr>
            <w:r w:rsidRPr="002D70ED">
              <w:rPr>
                <w:rFonts w:ascii="Montserrat Light" w:eastAsia="Times New Roman" w:hAnsi="Montserrat Light" w:cs="Times New Roman"/>
                <w:b/>
                <w:bCs/>
                <w:color w:val="FFFFFF" w:themeColor="background1"/>
                <w:sz w:val="16"/>
                <w:szCs w:val="16"/>
                <w:lang w:val="es-MX" w:eastAsia="es-MX"/>
              </w:rPr>
              <w:t>Mes</w:t>
            </w:r>
          </w:p>
        </w:tc>
        <w:tc>
          <w:tcPr>
            <w:tcW w:w="274" w:type="pct"/>
            <w:shd w:val="clear" w:color="auto" w:fill="691C32"/>
            <w:vAlign w:val="center"/>
            <w:hideMark/>
          </w:tcPr>
          <w:p w14:paraId="1CD29F0F"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6"/>
                <w:szCs w:val="16"/>
                <w:lang w:val="es-MX" w:eastAsia="es-MX"/>
              </w:rPr>
            </w:pPr>
            <w:r w:rsidRPr="002D70ED">
              <w:rPr>
                <w:rFonts w:ascii="Montserrat Light" w:eastAsia="Times New Roman" w:hAnsi="Montserrat Light" w:cs="Times New Roman"/>
                <w:b/>
                <w:bCs/>
                <w:color w:val="FFFFFF" w:themeColor="background1"/>
                <w:sz w:val="16"/>
                <w:szCs w:val="16"/>
                <w:lang w:val="es-MX" w:eastAsia="es-MX"/>
              </w:rPr>
              <w:t>Año</w:t>
            </w:r>
          </w:p>
        </w:tc>
      </w:tr>
      <w:tr w:rsidR="00011813" w:rsidRPr="000F5AC2" w14:paraId="397B53EA" w14:textId="77777777" w:rsidTr="00011813">
        <w:trPr>
          <w:trHeight w:val="802"/>
          <w:jc w:val="center"/>
        </w:trPr>
        <w:tc>
          <w:tcPr>
            <w:tcW w:w="593" w:type="pct"/>
            <w:shd w:val="clear" w:color="auto" w:fill="691C32"/>
            <w:vAlign w:val="center"/>
            <w:hideMark/>
          </w:tcPr>
          <w:p w14:paraId="6E39FDFE"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2"/>
                <w:szCs w:val="12"/>
                <w:lang w:val="es-MX" w:eastAsia="es-MX"/>
              </w:rPr>
            </w:pPr>
            <w:r w:rsidRPr="002D70ED">
              <w:rPr>
                <w:rFonts w:ascii="Montserrat Light" w:eastAsia="Times New Roman" w:hAnsi="Montserrat Light" w:cs="Times New Roman"/>
                <w:b/>
                <w:bCs/>
                <w:color w:val="FFFFFF" w:themeColor="background1"/>
                <w:sz w:val="12"/>
                <w:szCs w:val="12"/>
                <w:lang w:val="es-ES" w:eastAsia="es-MX"/>
              </w:rPr>
              <w:t xml:space="preserve">(Nombre </w:t>
            </w:r>
            <w:proofErr w:type="gramStart"/>
            <w:r w:rsidRPr="002D70ED">
              <w:rPr>
                <w:rFonts w:ascii="Montserrat Light" w:eastAsia="Times New Roman" w:hAnsi="Montserrat Light" w:cs="Times New Roman"/>
                <w:b/>
                <w:bCs/>
                <w:color w:val="FFFFFF" w:themeColor="background1"/>
                <w:sz w:val="12"/>
                <w:szCs w:val="12"/>
                <w:lang w:val="es-ES" w:eastAsia="es-MX"/>
              </w:rPr>
              <w:t>del  prestador</w:t>
            </w:r>
            <w:proofErr w:type="gramEnd"/>
            <w:r w:rsidRPr="002D70ED">
              <w:rPr>
                <w:rFonts w:ascii="Montserrat Light" w:eastAsia="Times New Roman" w:hAnsi="Montserrat Light" w:cs="Times New Roman"/>
                <w:b/>
                <w:bCs/>
                <w:color w:val="FFFFFF" w:themeColor="background1"/>
                <w:sz w:val="12"/>
                <w:szCs w:val="12"/>
                <w:lang w:val="es-ES" w:eastAsia="es-MX"/>
              </w:rPr>
              <w:t xml:space="preserve"> del servicio)</w:t>
            </w:r>
          </w:p>
        </w:tc>
        <w:tc>
          <w:tcPr>
            <w:tcW w:w="446" w:type="pct"/>
            <w:shd w:val="clear" w:color="auto" w:fill="691C32"/>
            <w:vAlign w:val="center"/>
            <w:hideMark/>
          </w:tcPr>
          <w:p w14:paraId="41D1F2F5"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2"/>
                <w:szCs w:val="12"/>
                <w:lang w:val="es-MX" w:eastAsia="es-MX"/>
              </w:rPr>
            </w:pPr>
            <w:r w:rsidRPr="002D70ED">
              <w:rPr>
                <w:rFonts w:ascii="Montserrat Light" w:eastAsia="Times New Roman" w:hAnsi="Montserrat Light" w:cs="Times New Roman"/>
                <w:b/>
                <w:bCs/>
                <w:color w:val="FFFFFF" w:themeColor="background1"/>
                <w:sz w:val="12"/>
                <w:szCs w:val="12"/>
                <w:lang w:val="es-MX" w:eastAsia="es-MX"/>
              </w:rPr>
              <w:t>(Nombre de la Unidad Médica)</w:t>
            </w:r>
          </w:p>
        </w:tc>
        <w:tc>
          <w:tcPr>
            <w:tcW w:w="621" w:type="pct"/>
            <w:shd w:val="clear" w:color="auto" w:fill="691C32"/>
            <w:vAlign w:val="center"/>
            <w:hideMark/>
          </w:tcPr>
          <w:p w14:paraId="2E627A3F"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2"/>
                <w:szCs w:val="12"/>
                <w:lang w:val="es-MX" w:eastAsia="es-MX"/>
              </w:rPr>
            </w:pPr>
            <w:r w:rsidRPr="002D70ED">
              <w:rPr>
                <w:rFonts w:ascii="Montserrat Light" w:eastAsia="Times New Roman" w:hAnsi="Montserrat Light" w:cs="Times New Roman"/>
                <w:b/>
                <w:bCs/>
                <w:color w:val="FFFFFF" w:themeColor="background1"/>
                <w:sz w:val="12"/>
                <w:szCs w:val="12"/>
                <w:lang w:val="es-MX" w:eastAsia="es-MX"/>
              </w:rPr>
              <w:t>(Tipo de la Unidad Médica. Referencia Catálogo de Procedimientos)</w:t>
            </w:r>
          </w:p>
        </w:tc>
        <w:tc>
          <w:tcPr>
            <w:tcW w:w="644" w:type="pct"/>
            <w:shd w:val="clear" w:color="auto" w:fill="691C32"/>
            <w:vAlign w:val="center"/>
            <w:hideMark/>
          </w:tcPr>
          <w:p w14:paraId="12F8832E"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2"/>
                <w:szCs w:val="12"/>
                <w:lang w:val="es-MX" w:eastAsia="es-MX"/>
              </w:rPr>
            </w:pPr>
            <w:r w:rsidRPr="002D70ED">
              <w:rPr>
                <w:rFonts w:ascii="Montserrat Light" w:eastAsia="Times New Roman" w:hAnsi="Montserrat Light" w:cs="Times New Roman"/>
                <w:b/>
                <w:bCs/>
                <w:color w:val="FFFFFF" w:themeColor="background1"/>
                <w:sz w:val="12"/>
                <w:szCs w:val="12"/>
                <w:lang w:val="es-MX" w:eastAsia="es-MX"/>
              </w:rPr>
              <w:t>Clave Única de Establecimientos de Salud</w:t>
            </w:r>
          </w:p>
        </w:tc>
        <w:tc>
          <w:tcPr>
            <w:tcW w:w="488" w:type="pct"/>
            <w:shd w:val="clear" w:color="auto" w:fill="691C32"/>
            <w:vAlign w:val="center"/>
            <w:hideMark/>
          </w:tcPr>
          <w:p w14:paraId="73B7E032"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2"/>
                <w:szCs w:val="12"/>
                <w:lang w:val="es-MX" w:eastAsia="es-MX"/>
              </w:rPr>
            </w:pPr>
            <w:r w:rsidRPr="002D70ED">
              <w:rPr>
                <w:rFonts w:ascii="Montserrat Light" w:eastAsia="Times New Roman" w:hAnsi="Montserrat Light" w:cs="Times New Roman"/>
                <w:b/>
                <w:bCs/>
                <w:color w:val="FFFFFF" w:themeColor="background1"/>
                <w:sz w:val="12"/>
                <w:szCs w:val="12"/>
                <w:lang w:val="es-MX" w:eastAsia="es-MX"/>
              </w:rPr>
              <w:t>(Número de Contrato)</w:t>
            </w:r>
          </w:p>
        </w:tc>
        <w:tc>
          <w:tcPr>
            <w:tcW w:w="454" w:type="pct"/>
            <w:shd w:val="clear" w:color="auto" w:fill="691C32"/>
            <w:vAlign w:val="center"/>
            <w:hideMark/>
          </w:tcPr>
          <w:p w14:paraId="7020C616"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2"/>
                <w:szCs w:val="12"/>
                <w:lang w:val="es-MX" w:eastAsia="es-MX"/>
              </w:rPr>
            </w:pPr>
            <w:r w:rsidRPr="002D70ED">
              <w:rPr>
                <w:rFonts w:ascii="Montserrat Light" w:eastAsia="Times New Roman" w:hAnsi="Montserrat Light" w:cs="Times New Roman"/>
                <w:b/>
                <w:bCs/>
                <w:color w:val="FFFFFF" w:themeColor="background1"/>
                <w:sz w:val="12"/>
                <w:szCs w:val="12"/>
                <w:lang w:val="es-MX" w:eastAsia="es-MX"/>
              </w:rPr>
              <w:t>(Importe Mensual por las Bolsas Entregadas)</w:t>
            </w:r>
          </w:p>
        </w:tc>
        <w:tc>
          <w:tcPr>
            <w:tcW w:w="589" w:type="pct"/>
            <w:shd w:val="clear" w:color="auto" w:fill="691C32"/>
            <w:vAlign w:val="center"/>
            <w:hideMark/>
          </w:tcPr>
          <w:p w14:paraId="345C37CC"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2"/>
                <w:szCs w:val="12"/>
                <w:lang w:val="es-MX" w:eastAsia="es-MX"/>
              </w:rPr>
            </w:pPr>
            <w:r w:rsidRPr="002D70ED">
              <w:rPr>
                <w:rFonts w:ascii="Montserrat Light" w:eastAsia="Times New Roman" w:hAnsi="Montserrat Light" w:cs="Times New Roman"/>
                <w:b/>
                <w:bCs/>
                <w:color w:val="FFFFFF" w:themeColor="background1"/>
                <w:sz w:val="12"/>
                <w:szCs w:val="12"/>
                <w:lang w:val="es-MX" w:eastAsia="es-MX"/>
              </w:rPr>
              <w:t>(Número de Bolsas Entregadas)</w:t>
            </w:r>
          </w:p>
        </w:tc>
        <w:tc>
          <w:tcPr>
            <w:tcW w:w="545" w:type="pct"/>
            <w:shd w:val="clear" w:color="auto" w:fill="691C32"/>
            <w:vAlign w:val="center"/>
            <w:hideMark/>
          </w:tcPr>
          <w:p w14:paraId="50D5660C"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2"/>
                <w:szCs w:val="12"/>
                <w:lang w:val="es-MX" w:eastAsia="es-MX"/>
              </w:rPr>
            </w:pPr>
            <w:r w:rsidRPr="002D70ED">
              <w:rPr>
                <w:rFonts w:ascii="Montserrat Light" w:eastAsia="Times New Roman" w:hAnsi="Montserrat Light" w:cs="Times New Roman"/>
                <w:b/>
                <w:bCs/>
                <w:color w:val="FFFFFF" w:themeColor="background1"/>
                <w:sz w:val="12"/>
                <w:szCs w:val="12"/>
                <w:lang w:val="es-MX" w:eastAsia="es-MX"/>
              </w:rPr>
              <w:t>(DPA / DPCA)</w:t>
            </w:r>
          </w:p>
        </w:tc>
        <w:tc>
          <w:tcPr>
            <w:tcW w:w="345" w:type="pct"/>
            <w:shd w:val="clear" w:color="auto" w:fill="691C32"/>
            <w:vAlign w:val="center"/>
            <w:hideMark/>
          </w:tcPr>
          <w:p w14:paraId="25B8CB81"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2"/>
                <w:szCs w:val="12"/>
                <w:lang w:val="es-MX" w:eastAsia="es-MX"/>
              </w:rPr>
            </w:pPr>
            <w:r w:rsidRPr="002D70ED">
              <w:rPr>
                <w:rFonts w:ascii="Montserrat Light" w:eastAsia="Times New Roman" w:hAnsi="Montserrat Light" w:cs="Times New Roman"/>
                <w:b/>
                <w:bCs/>
                <w:color w:val="FFFFFF" w:themeColor="background1"/>
                <w:sz w:val="12"/>
                <w:szCs w:val="12"/>
                <w:lang w:val="es-MX" w:eastAsia="es-MX"/>
              </w:rPr>
              <w:t>(Del 26 al 25 de cada mes)</w:t>
            </w:r>
          </w:p>
        </w:tc>
        <w:tc>
          <w:tcPr>
            <w:tcW w:w="274" w:type="pct"/>
            <w:shd w:val="clear" w:color="auto" w:fill="691C32"/>
            <w:vAlign w:val="center"/>
            <w:hideMark/>
          </w:tcPr>
          <w:p w14:paraId="3D63D1FB" w14:textId="77777777" w:rsidR="00011813" w:rsidRPr="002D70ED" w:rsidRDefault="00011813" w:rsidP="002D70ED">
            <w:pPr>
              <w:spacing w:line="276" w:lineRule="auto"/>
              <w:ind w:left="0"/>
              <w:jc w:val="center"/>
              <w:rPr>
                <w:rFonts w:ascii="Montserrat Light" w:eastAsia="Times New Roman" w:hAnsi="Montserrat Light" w:cs="Times New Roman"/>
                <w:b/>
                <w:bCs/>
                <w:color w:val="FFFFFF" w:themeColor="background1"/>
                <w:sz w:val="12"/>
                <w:szCs w:val="12"/>
                <w:lang w:val="es-MX" w:eastAsia="es-MX"/>
              </w:rPr>
            </w:pPr>
            <w:r w:rsidRPr="002D70ED">
              <w:rPr>
                <w:rFonts w:ascii="Montserrat Light" w:eastAsia="Times New Roman" w:hAnsi="Montserrat Light" w:cs="Times New Roman"/>
                <w:b/>
                <w:bCs/>
                <w:color w:val="FFFFFF" w:themeColor="background1"/>
                <w:sz w:val="12"/>
                <w:szCs w:val="12"/>
                <w:lang w:val="es-MX" w:eastAsia="es-MX"/>
              </w:rPr>
              <w:t>(Año)</w:t>
            </w:r>
          </w:p>
        </w:tc>
      </w:tr>
      <w:tr w:rsidR="00011813" w:rsidRPr="000F5AC2" w14:paraId="5EEB96EF" w14:textId="77777777" w:rsidTr="00011813">
        <w:trPr>
          <w:trHeight w:val="855"/>
          <w:jc w:val="center"/>
        </w:trPr>
        <w:tc>
          <w:tcPr>
            <w:tcW w:w="593" w:type="pct"/>
            <w:vAlign w:val="center"/>
          </w:tcPr>
          <w:p w14:paraId="4B4F07A8" w14:textId="77777777" w:rsidR="00011813" w:rsidRPr="000F5AC2" w:rsidRDefault="00011813" w:rsidP="002D70ED">
            <w:pPr>
              <w:spacing w:line="276" w:lineRule="auto"/>
              <w:ind w:left="0"/>
              <w:jc w:val="center"/>
              <w:rPr>
                <w:rFonts w:ascii="Montserrat Light" w:eastAsia="Times New Roman" w:hAnsi="Montserrat Light" w:cs="Times New Roman"/>
                <w:color w:val="000000"/>
                <w:sz w:val="16"/>
                <w:szCs w:val="16"/>
                <w:lang w:val="es-MX" w:eastAsia="es-MX"/>
              </w:rPr>
            </w:pPr>
          </w:p>
        </w:tc>
        <w:tc>
          <w:tcPr>
            <w:tcW w:w="446" w:type="pct"/>
            <w:vAlign w:val="center"/>
          </w:tcPr>
          <w:p w14:paraId="31E59518" w14:textId="77777777" w:rsidR="00011813" w:rsidRPr="000F5AC2" w:rsidRDefault="00011813" w:rsidP="002D70ED">
            <w:pPr>
              <w:spacing w:line="276" w:lineRule="auto"/>
              <w:ind w:left="0"/>
              <w:jc w:val="center"/>
              <w:rPr>
                <w:rFonts w:ascii="Montserrat Light" w:eastAsia="Times New Roman" w:hAnsi="Montserrat Light" w:cs="Times New Roman"/>
                <w:color w:val="000000"/>
                <w:sz w:val="16"/>
                <w:szCs w:val="16"/>
                <w:lang w:val="es-MX" w:eastAsia="es-MX"/>
              </w:rPr>
            </w:pPr>
          </w:p>
        </w:tc>
        <w:tc>
          <w:tcPr>
            <w:tcW w:w="621" w:type="pct"/>
            <w:vAlign w:val="center"/>
          </w:tcPr>
          <w:p w14:paraId="4F95841F" w14:textId="77777777" w:rsidR="00011813" w:rsidRPr="000F5AC2" w:rsidRDefault="00011813" w:rsidP="002D70ED">
            <w:pPr>
              <w:spacing w:line="276" w:lineRule="auto"/>
              <w:ind w:left="0"/>
              <w:jc w:val="center"/>
              <w:rPr>
                <w:rFonts w:ascii="Montserrat Light" w:eastAsia="Times New Roman" w:hAnsi="Montserrat Light" w:cs="Times New Roman"/>
                <w:color w:val="000000"/>
                <w:sz w:val="16"/>
                <w:szCs w:val="16"/>
                <w:lang w:val="es-MX" w:eastAsia="es-MX"/>
              </w:rPr>
            </w:pPr>
          </w:p>
        </w:tc>
        <w:tc>
          <w:tcPr>
            <w:tcW w:w="644" w:type="pct"/>
            <w:vAlign w:val="center"/>
          </w:tcPr>
          <w:p w14:paraId="35FA8143" w14:textId="77777777" w:rsidR="00011813" w:rsidRPr="000F5AC2" w:rsidRDefault="00011813" w:rsidP="002D70ED">
            <w:pPr>
              <w:spacing w:line="276" w:lineRule="auto"/>
              <w:ind w:left="0"/>
              <w:jc w:val="center"/>
              <w:rPr>
                <w:rFonts w:ascii="Montserrat Light" w:eastAsia="Times New Roman" w:hAnsi="Montserrat Light" w:cs="Times New Roman"/>
                <w:color w:val="000000"/>
                <w:sz w:val="16"/>
                <w:szCs w:val="16"/>
                <w:lang w:val="es-MX" w:eastAsia="es-MX"/>
              </w:rPr>
            </w:pPr>
          </w:p>
        </w:tc>
        <w:tc>
          <w:tcPr>
            <w:tcW w:w="488" w:type="pct"/>
            <w:noWrap/>
            <w:vAlign w:val="center"/>
          </w:tcPr>
          <w:p w14:paraId="6AD54B9F" w14:textId="77777777" w:rsidR="00011813" w:rsidRPr="000F5AC2" w:rsidRDefault="00011813" w:rsidP="002D70ED">
            <w:pPr>
              <w:spacing w:line="276" w:lineRule="auto"/>
              <w:ind w:left="0"/>
              <w:jc w:val="center"/>
              <w:rPr>
                <w:rFonts w:ascii="Montserrat Light" w:eastAsia="Times New Roman" w:hAnsi="Montserrat Light" w:cs="Times New Roman"/>
                <w:color w:val="000000"/>
                <w:sz w:val="16"/>
                <w:szCs w:val="16"/>
                <w:lang w:val="es-MX" w:eastAsia="es-MX"/>
              </w:rPr>
            </w:pPr>
          </w:p>
        </w:tc>
        <w:tc>
          <w:tcPr>
            <w:tcW w:w="454" w:type="pct"/>
            <w:noWrap/>
            <w:vAlign w:val="center"/>
          </w:tcPr>
          <w:p w14:paraId="13C3016F" w14:textId="77777777" w:rsidR="00011813" w:rsidRPr="000F5AC2" w:rsidRDefault="00011813" w:rsidP="002D70ED">
            <w:pPr>
              <w:spacing w:line="276" w:lineRule="auto"/>
              <w:ind w:left="0"/>
              <w:jc w:val="center"/>
              <w:rPr>
                <w:rFonts w:ascii="Montserrat Light" w:eastAsia="Times New Roman" w:hAnsi="Montserrat Light" w:cs="Times New Roman"/>
                <w:color w:val="000000"/>
                <w:sz w:val="16"/>
                <w:szCs w:val="16"/>
                <w:lang w:val="es-MX" w:eastAsia="es-MX"/>
              </w:rPr>
            </w:pPr>
          </w:p>
        </w:tc>
        <w:tc>
          <w:tcPr>
            <w:tcW w:w="589" w:type="pct"/>
            <w:noWrap/>
            <w:vAlign w:val="center"/>
          </w:tcPr>
          <w:p w14:paraId="3B1ABDBD" w14:textId="77777777" w:rsidR="00011813" w:rsidRPr="000F5AC2" w:rsidRDefault="00011813" w:rsidP="002D70ED">
            <w:pPr>
              <w:spacing w:line="276" w:lineRule="auto"/>
              <w:ind w:left="0"/>
              <w:jc w:val="center"/>
              <w:rPr>
                <w:rFonts w:ascii="Montserrat Light" w:eastAsia="Times New Roman" w:hAnsi="Montserrat Light" w:cs="Times New Roman"/>
                <w:color w:val="000000"/>
                <w:sz w:val="16"/>
                <w:szCs w:val="16"/>
                <w:lang w:val="es-MX" w:eastAsia="es-MX"/>
              </w:rPr>
            </w:pPr>
          </w:p>
        </w:tc>
        <w:tc>
          <w:tcPr>
            <w:tcW w:w="545" w:type="pct"/>
            <w:noWrap/>
            <w:vAlign w:val="center"/>
          </w:tcPr>
          <w:p w14:paraId="0BEDE144" w14:textId="77777777" w:rsidR="00011813" w:rsidRPr="000F5AC2" w:rsidRDefault="00011813" w:rsidP="002D70ED">
            <w:pPr>
              <w:spacing w:line="276" w:lineRule="auto"/>
              <w:ind w:left="0"/>
              <w:jc w:val="center"/>
              <w:rPr>
                <w:rFonts w:ascii="Montserrat Light" w:eastAsia="Times New Roman" w:hAnsi="Montserrat Light" w:cs="Times New Roman"/>
                <w:color w:val="000000"/>
                <w:sz w:val="16"/>
                <w:szCs w:val="16"/>
                <w:lang w:val="es-MX" w:eastAsia="es-MX"/>
              </w:rPr>
            </w:pPr>
          </w:p>
        </w:tc>
        <w:tc>
          <w:tcPr>
            <w:tcW w:w="345" w:type="pct"/>
            <w:noWrap/>
            <w:vAlign w:val="center"/>
          </w:tcPr>
          <w:p w14:paraId="3FE7ACDE" w14:textId="77777777" w:rsidR="00011813" w:rsidRPr="000F5AC2" w:rsidRDefault="00011813" w:rsidP="002D70ED">
            <w:pPr>
              <w:spacing w:line="276" w:lineRule="auto"/>
              <w:ind w:left="0"/>
              <w:jc w:val="center"/>
              <w:rPr>
                <w:rFonts w:ascii="Montserrat Light" w:eastAsia="Times New Roman" w:hAnsi="Montserrat Light" w:cs="Times New Roman"/>
                <w:color w:val="000000"/>
                <w:sz w:val="16"/>
                <w:szCs w:val="16"/>
                <w:lang w:val="es-MX" w:eastAsia="es-MX"/>
              </w:rPr>
            </w:pPr>
          </w:p>
        </w:tc>
        <w:tc>
          <w:tcPr>
            <w:tcW w:w="274" w:type="pct"/>
            <w:noWrap/>
            <w:vAlign w:val="center"/>
          </w:tcPr>
          <w:p w14:paraId="35DF9F35" w14:textId="77777777" w:rsidR="00011813" w:rsidRPr="000F5AC2" w:rsidRDefault="00011813" w:rsidP="002D70ED">
            <w:pPr>
              <w:spacing w:line="276" w:lineRule="auto"/>
              <w:ind w:left="0"/>
              <w:jc w:val="center"/>
              <w:rPr>
                <w:rFonts w:ascii="Montserrat Light" w:eastAsia="Times New Roman" w:hAnsi="Montserrat Light" w:cs="Times New Roman"/>
                <w:color w:val="000000"/>
                <w:sz w:val="16"/>
                <w:szCs w:val="16"/>
                <w:lang w:val="es-MX" w:eastAsia="es-MX"/>
              </w:rPr>
            </w:pPr>
          </w:p>
        </w:tc>
      </w:tr>
    </w:tbl>
    <w:p w14:paraId="0F0A3122" w14:textId="77777777" w:rsidR="000F5AC2" w:rsidRPr="000F5AC2" w:rsidRDefault="000F5AC2" w:rsidP="000F5AC2">
      <w:pPr>
        <w:spacing w:after="200" w:line="276" w:lineRule="auto"/>
        <w:ind w:left="0"/>
        <w:jc w:val="left"/>
        <w:rPr>
          <w:rFonts w:ascii="Montserrat Light" w:hAnsi="Montserrat Light" w:cs="Arial"/>
          <w:sz w:val="20"/>
          <w:szCs w:val="20"/>
          <w:lang w:val="es-MX" w:eastAsia="es-MX"/>
        </w:rPr>
      </w:pPr>
      <w:r w:rsidRPr="000F5AC2">
        <w:rPr>
          <w:rFonts w:ascii="Montserrat Light" w:hAnsi="Montserrat Light" w:cs="Arial"/>
          <w:sz w:val="20"/>
          <w:szCs w:val="20"/>
          <w:lang w:val="es-MX" w:eastAsia="es-MX"/>
        </w:rPr>
        <w:t>La parte sombreada es un ejemplo.</w:t>
      </w:r>
    </w:p>
    <w:p w14:paraId="150BA4D2"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7ABEB9FE"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01F23DD6"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453AF842"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0252DAB1"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3F9C7332"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6FFC1629"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34EB214D"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3B694AEF"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516C82FF"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4AEA581D"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1B432475"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79DA60C3"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49BF04E3"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402B4F9B"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5899D0AA"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1FE6DE0E"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76E17FD2" w14:textId="7DF23923" w:rsidR="00AE32A4" w:rsidRDefault="00AE32A4">
      <w:pPr>
        <w:rPr>
          <w:rFonts w:ascii="Montserrat Light" w:eastAsia="Times New Roman" w:hAnsi="Montserrat Light"/>
          <w:b/>
          <w:sz w:val="28"/>
          <w:szCs w:val="22"/>
          <w:lang w:val="es-MX" w:eastAsia="es-ES"/>
        </w:rPr>
      </w:pPr>
      <w:r>
        <w:rPr>
          <w:rFonts w:ascii="Montserrat Light" w:eastAsia="Times New Roman" w:hAnsi="Montserrat Light"/>
          <w:b/>
          <w:sz w:val="28"/>
          <w:szCs w:val="22"/>
          <w:lang w:val="es-MX" w:eastAsia="es-ES"/>
        </w:rPr>
        <w:br w:type="page"/>
      </w:r>
    </w:p>
    <w:p w14:paraId="5086EB60"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43F19918" w14:textId="77777777" w:rsidR="000F5AC2" w:rsidRPr="000F5AC2" w:rsidRDefault="000F5AC2" w:rsidP="000F5AC2">
      <w:pPr>
        <w:spacing w:after="200" w:line="276" w:lineRule="auto"/>
        <w:ind w:left="0"/>
        <w:jc w:val="center"/>
        <w:rPr>
          <w:rFonts w:ascii="Montserrat Light" w:hAnsi="Montserrat Light" w:cs="Arial"/>
          <w:b/>
          <w:sz w:val="20"/>
          <w:szCs w:val="20"/>
          <w:lang w:val="es-ES" w:eastAsia="ar-SA"/>
        </w:rPr>
      </w:pPr>
      <w:r w:rsidRPr="00D11C22">
        <w:rPr>
          <w:rFonts w:ascii="Montserrat Light" w:hAnsi="Montserrat Light" w:cs="Arial"/>
          <w:b/>
          <w:sz w:val="20"/>
          <w:szCs w:val="20"/>
          <w:highlight w:val="green"/>
          <w:lang w:val="es-ES" w:eastAsia="ar-SA"/>
        </w:rPr>
        <w:t>ANEXO T.7 (</w:t>
      </w:r>
      <w:proofErr w:type="gramStart"/>
      <w:r w:rsidRPr="00D11C22">
        <w:rPr>
          <w:rFonts w:ascii="Montserrat Light" w:hAnsi="Montserrat Light" w:cs="Arial"/>
          <w:b/>
          <w:sz w:val="20"/>
          <w:szCs w:val="20"/>
          <w:highlight w:val="green"/>
          <w:lang w:val="es-ES" w:eastAsia="ar-SA"/>
        </w:rPr>
        <w:t>T.SIETE</w:t>
      </w:r>
      <w:proofErr w:type="gramEnd"/>
      <w:r w:rsidRPr="00D11C22">
        <w:rPr>
          <w:rFonts w:ascii="Montserrat Light" w:hAnsi="Montserrat Light" w:cs="Arial"/>
          <w:b/>
          <w:sz w:val="20"/>
          <w:szCs w:val="20"/>
          <w:highlight w:val="green"/>
          <w:lang w:val="es-ES" w:eastAsia="ar-SA"/>
        </w:rPr>
        <w:t>)</w:t>
      </w:r>
    </w:p>
    <w:p w14:paraId="268B06A9" w14:textId="77777777" w:rsidR="000F5AC2" w:rsidRPr="000F5AC2" w:rsidRDefault="000F5AC2" w:rsidP="000F5AC2">
      <w:pPr>
        <w:spacing w:after="200" w:line="276" w:lineRule="auto"/>
        <w:ind w:left="0" w:right="-567"/>
        <w:jc w:val="center"/>
        <w:rPr>
          <w:rFonts w:ascii="Montserrat Light" w:eastAsia="Times New Roman" w:hAnsi="Montserrat Light"/>
          <w:b/>
          <w:sz w:val="28"/>
          <w:szCs w:val="22"/>
          <w:lang w:val="es-MX" w:eastAsia="es-ES"/>
        </w:rPr>
      </w:pPr>
    </w:p>
    <w:p w14:paraId="3E8B4C2C" w14:textId="77777777" w:rsidR="000F5AC2" w:rsidRPr="000F5AC2" w:rsidRDefault="000F5AC2" w:rsidP="000F5AC2">
      <w:pPr>
        <w:spacing w:after="200" w:line="276" w:lineRule="auto"/>
        <w:ind w:left="0"/>
        <w:jc w:val="center"/>
        <w:rPr>
          <w:rFonts w:ascii="Montserrat Light" w:eastAsia="Times New Roman" w:hAnsi="Montserrat Light" w:cs="Times New Roman"/>
          <w:b/>
          <w:lang w:eastAsia="en-US"/>
        </w:rPr>
      </w:pPr>
      <w:r w:rsidRPr="000F5AC2">
        <w:rPr>
          <w:rFonts w:ascii="Montserrat Light" w:hAnsi="Montserrat Light" w:cs="Times New Roman"/>
          <w:b/>
          <w:sz w:val="22"/>
          <w:szCs w:val="22"/>
          <w:lang w:val="es-MX" w:eastAsia="en-US"/>
        </w:rPr>
        <w:t>CARTA COMPROMISO DEVOLUCION DE MÁQUINA CICLADORA</w:t>
      </w:r>
    </w:p>
    <w:p w14:paraId="00F61878" w14:textId="77777777" w:rsidR="000F5AC2" w:rsidRPr="000F5AC2" w:rsidRDefault="000F5AC2" w:rsidP="000F5AC2">
      <w:pPr>
        <w:spacing w:after="200" w:line="276" w:lineRule="auto"/>
        <w:ind w:left="0"/>
        <w:rPr>
          <w:rFonts w:ascii="Montserrat Light" w:hAnsi="Montserrat Light" w:cs="Times New Roman"/>
          <w:sz w:val="22"/>
          <w:szCs w:val="22"/>
          <w:lang w:val="es-MX" w:eastAsia="en-US"/>
        </w:rPr>
      </w:pPr>
    </w:p>
    <w:p w14:paraId="7C1556F5" w14:textId="77777777" w:rsidR="000F5AC2" w:rsidRPr="000F5AC2" w:rsidRDefault="000F5AC2" w:rsidP="000F5AC2">
      <w:pPr>
        <w:spacing w:after="200" w:line="276" w:lineRule="auto"/>
        <w:ind w:left="0"/>
        <w:rPr>
          <w:rFonts w:ascii="Montserrat Light" w:hAnsi="Montserrat Light" w:cs="Times New Roman"/>
          <w:sz w:val="22"/>
          <w:szCs w:val="22"/>
          <w:lang w:val="es-MX" w:eastAsia="en-US"/>
        </w:rPr>
      </w:pPr>
    </w:p>
    <w:p w14:paraId="59B5EB04" w14:textId="25E02465" w:rsidR="000F5AC2" w:rsidRPr="000F5AC2" w:rsidRDefault="000F5AC2" w:rsidP="2EC15D58">
      <w:pPr>
        <w:spacing w:after="200" w:line="276" w:lineRule="auto"/>
        <w:ind w:left="0"/>
        <w:rPr>
          <w:rFonts w:ascii="Montserrat Light" w:hAnsi="Montserrat Light" w:cs="Times New Roman"/>
          <w:sz w:val="22"/>
          <w:szCs w:val="22"/>
          <w:lang w:val="es-ES" w:eastAsia="en-US"/>
        </w:rPr>
      </w:pPr>
      <w:r w:rsidRPr="2EC15D58">
        <w:rPr>
          <w:rFonts w:ascii="Montserrat Light" w:hAnsi="Montserrat Light" w:cs="Times New Roman"/>
          <w:sz w:val="22"/>
          <w:szCs w:val="22"/>
          <w:lang w:val="es-ES" w:eastAsia="en-US"/>
        </w:rPr>
        <w:t>Yo…………………………………………………………………………, con Clave Única de Registro de Población (CURP)……………………………………………………………………, domicilio …………………………………………</w:t>
      </w:r>
      <w:proofErr w:type="gramStart"/>
      <w:r w:rsidRPr="2EC15D58">
        <w:rPr>
          <w:rFonts w:ascii="Montserrat Light" w:hAnsi="Montserrat Light" w:cs="Times New Roman"/>
          <w:sz w:val="22"/>
          <w:szCs w:val="22"/>
          <w:lang w:val="es-ES" w:eastAsia="en-US"/>
        </w:rPr>
        <w:t>…….</w:t>
      </w:r>
      <w:proofErr w:type="gramEnd"/>
      <w:r w:rsidRPr="2EC15D58">
        <w:rPr>
          <w:rFonts w:ascii="Montserrat Light" w:hAnsi="Montserrat Light" w:cs="Times New Roman"/>
          <w:sz w:val="22"/>
          <w:szCs w:val="22"/>
          <w:lang w:val="es-ES" w:eastAsia="en-US"/>
        </w:rPr>
        <w:t xml:space="preserve">y número telefónico ……………………………………………., en </w:t>
      </w:r>
      <w:r w:rsidR="00674D2C" w:rsidRPr="2EC15D58">
        <w:rPr>
          <w:rFonts w:ascii="Montserrat Light" w:hAnsi="Montserrat Light" w:cs="Times New Roman"/>
          <w:sz w:val="22"/>
          <w:szCs w:val="22"/>
          <w:lang w:val="es-ES" w:eastAsia="en-US"/>
        </w:rPr>
        <w:t>el servicio</w:t>
      </w:r>
      <w:r w:rsidRPr="2EC15D58">
        <w:rPr>
          <w:rFonts w:ascii="Montserrat Light" w:hAnsi="Montserrat Light" w:cs="Times New Roman"/>
          <w:sz w:val="22"/>
          <w:szCs w:val="22"/>
          <w:lang w:val="es-ES" w:eastAsia="en-US"/>
        </w:rPr>
        <w:t xml:space="preserve"> de Diálisis Peritoneal Automatizada me comprometo a:</w:t>
      </w:r>
    </w:p>
    <w:p w14:paraId="3305E121" w14:textId="77777777" w:rsidR="000F5AC2" w:rsidRPr="000F5AC2" w:rsidRDefault="000F5AC2" w:rsidP="000F5AC2">
      <w:pPr>
        <w:spacing w:after="200" w:line="276" w:lineRule="auto"/>
        <w:ind w:left="0"/>
        <w:rPr>
          <w:rFonts w:ascii="Montserrat Light" w:hAnsi="Montserrat Light" w:cs="Times New Roman"/>
          <w:b/>
          <w:sz w:val="28"/>
          <w:szCs w:val="22"/>
          <w:lang w:val="es-MX" w:eastAsia="en-US"/>
        </w:rPr>
      </w:pPr>
      <w:r w:rsidRPr="000F5AC2">
        <w:rPr>
          <w:rFonts w:ascii="Montserrat Light" w:hAnsi="Montserrat Light" w:cs="Times New Roman"/>
          <w:b/>
          <w:sz w:val="28"/>
          <w:szCs w:val="22"/>
          <w:lang w:val="es-MX" w:eastAsia="en-US"/>
        </w:rPr>
        <w:t xml:space="preserve">Devolver la máquina </w:t>
      </w:r>
      <w:proofErr w:type="spellStart"/>
      <w:r w:rsidRPr="000F5AC2">
        <w:rPr>
          <w:rFonts w:ascii="Montserrat Light" w:hAnsi="Montserrat Light" w:cs="Times New Roman"/>
          <w:b/>
          <w:sz w:val="28"/>
          <w:szCs w:val="22"/>
          <w:lang w:val="es-MX" w:eastAsia="en-US"/>
        </w:rPr>
        <w:t>cicladora</w:t>
      </w:r>
      <w:proofErr w:type="spellEnd"/>
      <w:r w:rsidRPr="000F5AC2">
        <w:rPr>
          <w:rFonts w:ascii="Montserrat Light" w:hAnsi="Montserrat Light" w:cs="Times New Roman"/>
          <w:b/>
          <w:sz w:val="28"/>
          <w:szCs w:val="22"/>
          <w:lang w:val="es-MX" w:eastAsia="en-US"/>
        </w:rPr>
        <w:t>, marca_____________________, modelo________________________.</w:t>
      </w:r>
    </w:p>
    <w:p w14:paraId="039A7F51" w14:textId="77777777" w:rsidR="000F5AC2" w:rsidRPr="000F5AC2" w:rsidRDefault="000F5AC2" w:rsidP="000F5AC2">
      <w:pPr>
        <w:spacing w:after="200" w:line="276" w:lineRule="auto"/>
        <w:ind w:left="0"/>
        <w:rPr>
          <w:rFonts w:ascii="Montserrat Light" w:hAnsi="Montserrat Light" w:cs="Times New Roman"/>
          <w:b/>
          <w:sz w:val="28"/>
          <w:szCs w:val="22"/>
          <w:lang w:val="es-MX" w:eastAsia="en-US"/>
        </w:rPr>
      </w:pPr>
    </w:p>
    <w:p w14:paraId="5912EF1C" w14:textId="6A629764" w:rsidR="000F5AC2" w:rsidRPr="000F5AC2" w:rsidRDefault="000F5AC2" w:rsidP="052DF8E4">
      <w:pPr>
        <w:spacing w:after="200" w:line="276" w:lineRule="auto"/>
        <w:ind w:left="0"/>
        <w:rPr>
          <w:rFonts w:ascii="Montserrat Light" w:hAnsi="Montserrat Light" w:cs="Times New Roman"/>
          <w:b/>
          <w:bCs/>
          <w:sz w:val="28"/>
          <w:szCs w:val="28"/>
          <w:lang w:val="es-ES" w:eastAsia="en-US"/>
        </w:rPr>
      </w:pPr>
      <w:r w:rsidRPr="052DF8E4">
        <w:rPr>
          <w:rFonts w:ascii="Montserrat Light" w:hAnsi="Montserrat Light" w:cs="Times New Roman"/>
          <w:sz w:val="22"/>
          <w:szCs w:val="22"/>
          <w:lang w:val="es-ES" w:eastAsia="en-US"/>
        </w:rPr>
        <w:t>Recibida en comodato por parte de</w:t>
      </w:r>
      <w:r w:rsidR="00674D2C" w:rsidRPr="052DF8E4">
        <w:rPr>
          <w:rFonts w:ascii="Montserrat Light" w:hAnsi="Montserrat Light" w:cs="Times New Roman"/>
          <w:sz w:val="22"/>
          <w:szCs w:val="22"/>
          <w:lang w:val="es-ES" w:eastAsia="en-US"/>
        </w:rPr>
        <w:t>l prestador del servicio</w:t>
      </w:r>
      <w:r w:rsidRPr="052DF8E4">
        <w:rPr>
          <w:rFonts w:ascii="Montserrat Light" w:hAnsi="Montserrat Light" w:cs="Times New Roman"/>
          <w:sz w:val="22"/>
          <w:szCs w:val="22"/>
          <w:lang w:val="es-ES" w:eastAsia="en-US"/>
        </w:rPr>
        <w:t>…………………………………</w:t>
      </w:r>
      <w:proofErr w:type="gramStart"/>
      <w:r w:rsidRPr="052DF8E4">
        <w:rPr>
          <w:rFonts w:ascii="Montserrat Light" w:hAnsi="Montserrat Light" w:cs="Times New Roman"/>
          <w:sz w:val="22"/>
          <w:szCs w:val="22"/>
          <w:lang w:val="es-ES" w:eastAsia="en-US"/>
        </w:rPr>
        <w:t>…….</w:t>
      </w:r>
      <w:proofErr w:type="gramEnd"/>
      <w:r w:rsidRPr="052DF8E4">
        <w:rPr>
          <w:rFonts w:ascii="Montserrat Light" w:hAnsi="Montserrat Light" w:cs="Times New Roman"/>
          <w:sz w:val="22"/>
          <w:szCs w:val="22"/>
          <w:lang w:val="es-ES" w:eastAsia="en-US"/>
        </w:rPr>
        <w:t xml:space="preserve">.una vez que haya causado baja definitiva, toda vez que forma parte del </w:t>
      </w:r>
      <w:r w:rsidR="00674D2C" w:rsidRPr="052DF8E4">
        <w:rPr>
          <w:rFonts w:ascii="Montserrat Light" w:hAnsi="Montserrat Light" w:cs="Times New Roman"/>
          <w:sz w:val="22"/>
          <w:szCs w:val="22"/>
          <w:lang w:val="es-ES" w:eastAsia="en-US"/>
        </w:rPr>
        <w:t>servicio</w:t>
      </w:r>
      <w:r w:rsidRPr="052DF8E4">
        <w:rPr>
          <w:rFonts w:ascii="Montserrat Light" w:hAnsi="Montserrat Light" w:cs="Times New Roman"/>
          <w:sz w:val="22"/>
          <w:szCs w:val="22"/>
          <w:lang w:val="es-ES" w:eastAsia="en-US"/>
        </w:rPr>
        <w:t xml:space="preserve"> prestado por</w:t>
      </w:r>
      <w:r w:rsidR="00674D2C" w:rsidRPr="052DF8E4">
        <w:rPr>
          <w:rFonts w:ascii="Montserrat Light" w:hAnsi="Montserrat Light" w:cs="Times New Roman"/>
          <w:sz w:val="22"/>
          <w:szCs w:val="22"/>
          <w:lang w:val="es-ES" w:eastAsia="en-US"/>
        </w:rPr>
        <w:t xml:space="preserve"> </w:t>
      </w:r>
      <w:r w:rsidRPr="052DF8E4">
        <w:rPr>
          <w:rFonts w:ascii="Montserrat Light" w:hAnsi="Montserrat Light" w:cs="Times New Roman"/>
          <w:sz w:val="22"/>
          <w:szCs w:val="22"/>
          <w:lang w:val="es-ES" w:eastAsia="en-US"/>
        </w:rPr>
        <w:t xml:space="preserve">IMSS-BIENESTAR. </w:t>
      </w:r>
    </w:p>
    <w:p w14:paraId="466BF736" w14:textId="77777777" w:rsidR="000F5AC2" w:rsidRPr="000F5AC2" w:rsidRDefault="000F5AC2" w:rsidP="000F5AC2">
      <w:pPr>
        <w:spacing w:after="200" w:line="276" w:lineRule="auto"/>
        <w:ind w:left="0"/>
        <w:rPr>
          <w:rFonts w:ascii="Montserrat Light" w:hAnsi="Montserrat Light" w:cs="Times New Roman"/>
          <w:szCs w:val="22"/>
          <w:lang w:val="es-MX" w:eastAsia="en-US"/>
        </w:rPr>
      </w:pPr>
    </w:p>
    <w:p w14:paraId="36F7BDFE" w14:textId="77777777" w:rsidR="000F5AC2" w:rsidRPr="000F5AC2" w:rsidRDefault="000F5AC2" w:rsidP="000F5AC2">
      <w:pPr>
        <w:spacing w:after="200" w:line="276" w:lineRule="auto"/>
        <w:ind w:left="0"/>
        <w:rPr>
          <w:rFonts w:ascii="Montserrat Light" w:hAnsi="Montserrat Light" w:cs="Times New Roman"/>
          <w:sz w:val="22"/>
          <w:szCs w:val="22"/>
          <w:lang w:val="es-MX" w:eastAsia="en-US"/>
        </w:rPr>
      </w:pPr>
    </w:p>
    <w:p w14:paraId="594077EA" w14:textId="77777777" w:rsidR="000F5AC2" w:rsidRPr="000F5AC2" w:rsidRDefault="000F5AC2" w:rsidP="000F5AC2">
      <w:pPr>
        <w:spacing w:after="200" w:line="276" w:lineRule="auto"/>
        <w:ind w:left="0"/>
        <w:jc w:val="center"/>
        <w:rPr>
          <w:rFonts w:ascii="Montserrat Light" w:hAnsi="Montserrat Light" w:cs="Times New Roman"/>
          <w:sz w:val="22"/>
          <w:szCs w:val="22"/>
          <w:lang w:val="es-MX" w:eastAsia="en-US"/>
        </w:rPr>
      </w:pPr>
      <w:r w:rsidRPr="000F5AC2">
        <w:rPr>
          <w:rFonts w:ascii="Montserrat Light" w:hAnsi="Montserrat Light" w:cs="Times New Roman"/>
          <w:sz w:val="22"/>
          <w:szCs w:val="22"/>
          <w:lang w:val="es-MX" w:eastAsia="en-US"/>
        </w:rPr>
        <w:t>Nombre y Firma del Paciente Nombre y Firma del Familiar</w:t>
      </w:r>
    </w:p>
    <w:p w14:paraId="19452028" w14:textId="77777777" w:rsidR="000F5AC2" w:rsidRPr="000F5AC2" w:rsidRDefault="000F5AC2" w:rsidP="000F5AC2">
      <w:pPr>
        <w:spacing w:after="200" w:line="276" w:lineRule="auto"/>
        <w:ind w:left="0"/>
        <w:rPr>
          <w:rFonts w:ascii="Montserrat Light" w:hAnsi="Montserrat Light" w:cs="Times New Roman"/>
          <w:sz w:val="22"/>
          <w:szCs w:val="22"/>
          <w:lang w:val="es-MX" w:eastAsia="en-US"/>
        </w:rPr>
      </w:pPr>
      <w:r w:rsidRPr="000F5AC2">
        <w:rPr>
          <w:rFonts w:ascii="Montserrat Light" w:hAnsi="Montserrat Light" w:cs="Times New Roman"/>
          <w:sz w:val="22"/>
          <w:szCs w:val="22"/>
          <w:lang w:val="es-MX" w:eastAsia="en-US"/>
        </w:rPr>
        <w:t xml:space="preserve"> </w:t>
      </w:r>
    </w:p>
    <w:p w14:paraId="0BEF5156" w14:textId="77777777" w:rsidR="000F5AC2" w:rsidRPr="000F5AC2" w:rsidRDefault="000F5AC2" w:rsidP="000F5AC2">
      <w:pPr>
        <w:spacing w:after="200" w:line="276" w:lineRule="auto"/>
        <w:ind w:left="0"/>
        <w:rPr>
          <w:rFonts w:ascii="Montserrat Light" w:hAnsi="Montserrat Light" w:cs="Times New Roman"/>
          <w:sz w:val="22"/>
          <w:szCs w:val="22"/>
          <w:lang w:val="es-MX" w:eastAsia="en-US"/>
        </w:rPr>
      </w:pPr>
    </w:p>
    <w:p w14:paraId="7710098F" w14:textId="77777777" w:rsidR="000F5AC2" w:rsidRPr="000F5AC2" w:rsidRDefault="000F5AC2" w:rsidP="000F5AC2">
      <w:pPr>
        <w:spacing w:after="200" w:line="276" w:lineRule="auto"/>
        <w:ind w:left="0"/>
        <w:jc w:val="center"/>
        <w:rPr>
          <w:rFonts w:ascii="Montserrat Light" w:hAnsi="Montserrat Light" w:cs="Times New Roman"/>
          <w:sz w:val="22"/>
          <w:szCs w:val="22"/>
          <w:lang w:val="es-MX" w:eastAsia="en-US"/>
        </w:rPr>
      </w:pPr>
      <w:r w:rsidRPr="000F5AC2">
        <w:rPr>
          <w:rFonts w:ascii="Montserrat Light" w:hAnsi="Montserrat Light" w:cs="Times New Roman"/>
          <w:sz w:val="22"/>
          <w:szCs w:val="22"/>
          <w:lang w:val="es-MX" w:eastAsia="en-US"/>
        </w:rPr>
        <w:t>…………………………………….. …………………………………………</w:t>
      </w:r>
    </w:p>
    <w:p w14:paraId="3D4BB16E" w14:textId="77777777" w:rsidR="000F5AC2" w:rsidRPr="000F5AC2" w:rsidRDefault="000F5AC2" w:rsidP="000F5AC2">
      <w:pPr>
        <w:spacing w:after="200" w:line="276" w:lineRule="auto"/>
        <w:ind w:left="0"/>
        <w:rPr>
          <w:rFonts w:ascii="Montserrat Light" w:hAnsi="Montserrat Light" w:cs="Times New Roman"/>
          <w:sz w:val="22"/>
          <w:szCs w:val="22"/>
          <w:lang w:val="es-MX" w:eastAsia="en-US"/>
        </w:rPr>
      </w:pPr>
    </w:p>
    <w:p w14:paraId="1BE293D1" w14:textId="77777777" w:rsidR="000F5AC2" w:rsidRPr="000F5AC2" w:rsidRDefault="000F5AC2" w:rsidP="000F5AC2">
      <w:pPr>
        <w:spacing w:after="200" w:line="276" w:lineRule="auto"/>
        <w:ind w:left="0"/>
        <w:rPr>
          <w:rFonts w:ascii="Montserrat Light" w:hAnsi="Montserrat Light" w:cs="Times New Roman"/>
          <w:sz w:val="22"/>
          <w:szCs w:val="22"/>
          <w:lang w:val="es-MX" w:eastAsia="en-US"/>
        </w:rPr>
      </w:pPr>
      <w:proofErr w:type="gramStart"/>
      <w:r w:rsidRPr="000F5AC2">
        <w:rPr>
          <w:rFonts w:ascii="Montserrat Light" w:hAnsi="Montserrat Light" w:cs="Times New Roman"/>
          <w:sz w:val="22"/>
          <w:szCs w:val="22"/>
          <w:lang w:val="es-MX" w:eastAsia="en-US"/>
        </w:rPr>
        <w:t>Fecha:…</w:t>
      </w:r>
      <w:proofErr w:type="gramEnd"/>
      <w:r w:rsidRPr="000F5AC2">
        <w:rPr>
          <w:rFonts w:ascii="Montserrat Light" w:hAnsi="Montserrat Light" w:cs="Times New Roman"/>
          <w:sz w:val="22"/>
          <w:szCs w:val="22"/>
          <w:lang w:val="es-MX" w:eastAsia="en-US"/>
        </w:rPr>
        <w:t>……………………………………</w:t>
      </w:r>
    </w:p>
    <w:p w14:paraId="5E4D7E02" w14:textId="77777777" w:rsidR="000F5AC2" w:rsidRPr="000F5AC2" w:rsidRDefault="000F5AC2" w:rsidP="000F5AC2">
      <w:pPr>
        <w:ind w:left="0" w:right="-567"/>
        <w:jc w:val="center"/>
        <w:rPr>
          <w:rFonts w:ascii="Montserrat Light" w:eastAsia="Times New Roman" w:hAnsi="Montserrat Light"/>
          <w:b/>
          <w:sz w:val="28"/>
          <w:szCs w:val="22"/>
          <w:lang w:val="es-MX" w:eastAsia="es-ES"/>
        </w:rPr>
      </w:pPr>
    </w:p>
    <w:p w14:paraId="738CDD67" w14:textId="77777777" w:rsidR="008D135D" w:rsidRDefault="008D135D" w:rsidP="000F5AC2">
      <w:pPr>
        <w:rPr>
          <w:rFonts w:ascii="Montserrat Light" w:eastAsia="Times New Roman" w:hAnsi="Montserrat Light"/>
          <w:b/>
          <w:sz w:val="28"/>
          <w:szCs w:val="22"/>
          <w:lang w:val="es-MX" w:eastAsia="es-ES"/>
        </w:rPr>
      </w:pPr>
    </w:p>
    <w:p w14:paraId="45E11E19" w14:textId="77777777" w:rsidR="008D135D" w:rsidRDefault="008D135D" w:rsidP="000F5AC2">
      <w:pPr>
        <w:rPr>
          <w:rFonts w:ascii="Montserrat Light" w:eastAsia="Times New Roman" w:hAnsi="Montserrat Light"/>
          <w:b/>
          <w:sz w:val="28"/>
          <w:szCs w:val="22"/>
          <w:lang w:val="es-MX" w:eastAsia="es-ES"/>
        </w:rPr>
      </w:pPr>
    </w:p>
    <w:p w14:paraId="5B12655E" w14:textId="77777777" w:rsidR="008D135D" w:rsidRDefault="008D135D" w:rsidP="000F5AC2">
      <w:pPr>
        <w:rPr>
          <w:rFonts w:ascii="Montserrat Light" w:eastAsia="Times New Roman" w:hAnsi="Montserrat Light"/>
          <w:b/>
          <w:sz w:val="28"/>
          <w:szCs w:val="22"/>
          <w:lang w:val="es-MX" w:eastAsia="es-ES"/>
        </w:rPr>
      </w:pPr>
    </w:p>
    <w:p w14:paraId="684EEF5A" w14:textId="77777777" w:rsidR="008D135D" w:rsidRDefault="008D135D" w:rsidP="000F5AC2">
      <w:pPr>
        <w:rPr>
          <w:rFonts w:ascii="Montserrat Light" w:eastAsia="Times New Roman" w:hAnsi="Montserrat Light"/>
          <w:b/>
          <w:sz w:val="28"/>
          <w:szCs w:val="22"/>
          <w:lang w:val="es-MX" w:eastAsia="es-ES"/>
        </w:rPr>
      </w:pPr>
    </w:p>
    <w:p w14:paraId="5B532DE3" w14:textId="77777777" w:rsidR="008D135D" w:rsidRDefault="008D135D" w:rsidP="000F5AC2">
      <w:pPr>
        <w:rPr>
          <w:rFonts w:ascii="Montserrat Light" w:eastAsia="Times New Roman" w:hAnsi="Montserrat Light"/>
          <w:b/>
          <w:sz w:val="28"/>
          <w:szCs w:val="22"/>
          <w:lang w:val="es-MX" w:eastAsia="es-ES"/>
        </w:rPr>
      </w:pPr>
    </w:p>
    <w:p w14:paraId="21144073" w14:textId="77777777" w:rsidR="008D135D" w:rsidRPr="00D11C22" w:rsidRDefault="008D135D" w:rsidP="008D135D">
      <w:pPr>
        <w:ind w:left="0" w:right="-567"/>
        <w:jc w:val="center"/>
        <w:rPr>
          <w:rFonts w:ascii="Montserrat Light" w:eastAsia="Times New Roman" w:hAnsi="Montserrat Light"/>
          <w:b/>
          <w:highlight w:val="green"/>
          <w:lang w:val="es-MX" w:eastAsia="es-ES"/>
        </w:rPr>
      </w:pPr>
      <w:r w:rsidRPr="00D11C22">
        <w:rPr>
          <w:rFonts w:ascii="Montserrat Light" w:eastAsia="Times New Roman" w:hAnsi="Montserrat Light"/>
          <w:b/>
          <w:highlight w:val="green"/>
          <w:lang w:val="es-MX" w:eastAsia="es-ES"/>
        </w:rPr>
        <w:lastRenderedPageBreak/>
        <w:t>ANEXO NÚMERO TI 1 (TI UNO)</w:t>
      </w:r>
    </w:p>
    <w:p w14:paraId="20F92D3B" w14:textId="77777777" w:rsidR="008D135D" w:rsidRPr="000F5AC2" w:rsidRDefault="008D135D" w:rsidP="008D135D">
      <w:pPr>
        <w:ind w:left="0" w:right="-567"/>
        <w:jc w:val="center"/>
        <w:rPr>
          <w:rFonts w:ascii="Montserrat Light" w:eastAsia="Times New Roman" w:hAnsi="Montserrat Light"/>
          <w:b/>
          <w:lang w:val="es-MX" w:eastAsia="es-ES"/>
        </w:rPr>
      </w:pPr>
      <w:r w:rsidRPr="00D11C22">
        <w:rPr>
          <w:rFonts w:ascii="Montserrat Light" w:eastAsia="Times New Roman" w:hAnsi="Montserrat Light"/>
          <w:b/>
          <w:highlight w:val="green"/>
          <w:lang w:val="es-MX" w:eastAsia="es-ES"/>
        </w:rPr>
        <w:t xml:space="preserve"> REQUERIMIENTOS DEL REPORTE A GENERAR DEL SERVICIO DE DPA POR EL PRESTADOR DEL SERVICIO, PARA EL REGISTRO DE ENTREGAS</w:t>
      </w:r>
    </w:p>
    <w:p w14:paraId="124905C8" w14:textId="77777777" w:rsidR="008D135D" w:rsidRPr="000F5AC2" w:rsidRDefault="008D135D" w:rsidP="008D135D">
      <w:pPr>
        <w:ind w:left="0" w:right="-567"/>
        <w:jc w:val="left"/>
        <w:rPr>
          <w:rFonts w:ascii="Montserrat Light" w:eastAsia="Times New Roman" w:hAnsi="Montserrat Light" w:cs="Arial"/>
          <w:b/>
          <w:lang w:val="es-MX" w:eastAsia="es-ES"/>
        </w:rPr>
      </w:pPr>
    </w:p>
    <w:p w14:paraId="10EDD977" w14:textId="77777777" w:rsidR="008D135D" w:rsidRPr="00575451" w:rsidRDefault="008D135D" w:rsidP="1165A8DA">
      <w:pPr>
        <w:ind w:left="340"/>
        <w:rPr>
          <w:rFonts w:ascii="Montserrat Light" w:eastAsia="Times New Roman" w:hAnsi="Montserrat Light" w:cs="Arial"/>
          <w:sz w:val="18"/>
          <w:szCs w:val="18"/>
          <w:lang w:val="es-ES" w:eastAsia="es-ES"/>
        </w:rPr>
      </w:pPr>
      <w:r w:rsidRPr="1165A8DA">
        <w:rPr>
          <w:rFonts w:ascii="Montserrat Light" w:eastAsia="Times New Roman" w:hAnsi="Montserrat Light" w:cs="Arial"/>
          <w:sz w:val="18"/>
          <w:szCs w:val="18"/>
          <w:lang w:val="es-ES" w:eastAsia="es-ES"/>
        </w:rPr>
        <w:t xml:space="preserve">El Prestador del servicio deberá generar un reporte que contenga el Registro de las entregas realizadas a Pacientes autorizados, para el pago de </w:t>
      </w:r>
      <w:proofErr w:type="gramStart"/>
      <w:r w:rsidRPr="1165A8DA">
        <w:rPr>
          <w:rFonts w:ascii="Montserrat Light" w:eastAsia="Times New Roman" w:hAnsi="Montserrat Light" w:cs="Arial"/>
          <w:sz w:val="18"/>
          <w:szCs w:val="18"/>
          <w:lang w:val="es-ES" w:eastAsia="es-ES"/>
        </w:rPr>
        <w:t>las mismas</w:t>
      </w:r>
      <w:proofErr w:type="gramEnd"/>
      <w:r w:rsidRPr="1165A8DA">
        <w:rPr>
          <w:rFonts w:ascii="Montserrat Light" w:eastAsia="Times New Roman" w:hAnsi="Montserrat Light" w:cs="Arial"/>
          <w:sz w:val="18"/>
          <w:szCs w:val="18"/>
          <w:lang w:val="es-ES" w:eastAsia="es-ES"/>
        </w:rPr>
        <w:t xml:space="preserve">. </w:t>
      </w:r>
    </w:p>
    <w:p w14:paraId="0FBC558B" w14:textId="77777777" w:rsidR="008D135D" w:rsidRPr="00575451" w:rsidRDefault="008D135D" w:rsidP="008D135D">
      <w:pPr>
        <w:ind w:left="340"/>
        <w:rPr>
          <w:rFonts w:ascii="Montserrat Light" w:eastAsia="Times New Roman" w:hAnsi="Montserrat Light" w:cs="Arial"/>
          <w:sz w:val="18"/>
          <w:szCs w:val="18"/>
          <w:lang w:eastAsia="es-ES"/>
        </w:rPr>
      </w:pPr>
    </w:p>
    <w:p w14:paraId="472A6886" w14:textId="77777777" w:rsidR="008D135D" w:rsidRPr="00575451" w:rsidRDefault="008D135D" w:rsidP="008D135D">
      <w:pPr>
        <w:ind w:left="340"/>
        <w:rPr>
          <w:rFonts w:ascii="Montserrat Light" w:eastAsia="Times New Roman" w:hAnsi="Montserrat Light" w:cs="Arial"/>
          <w:sz w:val="18"/>
          <w:szCs w:val="18"/>
          <w:lang w:eastAsia="es-ES"/>
        </w:rPr>
      </w:pPr>
      <w:r w:rsidRPr="00575451">
        <w:rPr>
          <w:rFonts w:ascii="Montserrat Light" w:eastAsia="Times New Roman" w:hAnsi="Montserrat Light" w:cs="Arial"/>
          <w:sz w:val="18"/>
          <w:szCs w:val="18"/>
          <w:lang w:eastAsia="es-ES"/>
        </w:rPr>
        <w:t xml:space="preserve">El reporte deberá ser generado en un formato de </w:t>
      </w:r>
      <w:r>
        <w:rPr>
          <w:rFonts w:ascii="Montserrat Light" w:eastAsia="Times New Roman" w:hAnsi="Montserrat Light" w:cs="Arial"/>
          <w:sz w:val="18"/>
          <w:szCs w:val="18"/>
          <w:lang w:eastAsia="es-ES"/>
        </w:rPr>
        <w:t>Paquetería Office.</w:t>
      </w:r>
    </w:p>
    <w:p w14:paraId="40F8AAE8" w14:textId="77777777" w:rsidR="008D135D" w:rsidRPr="00575451" w:rsidRDefault="008D135D" w:rsidP="008D135D">
      <w:pPr>
        <w:ind w:left="340"/>
        <w:rPr>
          <w:rFonts w:ascii="Montserrat Light" w:eastAsia="Times New Roman" w:hAnsi="Montserrat Light" w:cs="Arial"/>
          <w:sz w:val="18"/>
          <w:szCs w:val="18"/>
          <w:lang w:eastAsia="es-ES"/>
        </w:rPr>
      </w:pPr>
    </w:p>
    <w:p w14:paraId="1EC15209" w14:textId="77777777" w:rsidR="008D135D" w:rsidRPr="00575451" w:rsidRDefault="008D135D" w:rsidP="008D135D">
      <w:pPr>
        <w:ind w:left="340"/>
        <w:jc w:val="left"/>
        <w:rPr>
          <w:rFonts w:ascii="Montserrat Light" w:eastAsia="Times New Roman" w:hAnsi="Montserrat Light" w:cs="Arial"/>
          <w:sz w:val="18"/>
          <w:szCs w:val="18"/>
          <w:lang w:eastAsia="es-ES"/>
        </w:rPr>
      </w:pPr>
      <w:r>
        <w:rPr>
          <w:rFonts w:ascii="Montserrat Light" w:eastAsia="Times New Roman" w:hAnsi="Montserrat Light" w:cs="Arial"/>
          <w:sz w:val="18"/>
          <w:szCs w:val="18"/>
          <w:lang w:eastAsia="es-ES"/>
        </w:rPr>
        <w:t xml:space="preserve">El reporte deberá incluir </w:t>
      </w:r>
      <w:r w:rsidRPr="00575451">
        <w:rPr>
          <w:rFonts w:ascii="Montserrat Light" w:eastAsia="Times New Roman" w:hAnsi="Montserrat Light" w:cs="Arial"/>
          <w:sz w:val="18"/>
          <w:szCs w:val="18"/>
          <w:lang w:eastAsia="es-ES"/>
        </w:rPr>
        <w:t>los siguientes datos:</w:t>
      </w:r>
    </w:p>
    <w:p w14:paraId="7974EF3E" w14:textId="77777777" w:rsidR="008D135D" w:rsidRPr="00575451" w:rsidRDefault="008D135D" w:rsidP="008D135D">
      <w:pPr>
        <w:ind w:left="340"/>
        <w:jc w:val="left"/>
        <w:rPr>
          <w:rFonts w:ascii="Montserrat Light" w:eastAsia="Times New Roman" w:hAnsi="Montserrat Light" w:cs="Arial"/>
          <w:sz w:val="20"/>
          <w:szCs w:val="20"/>
          <w:lang w:eastAsia="es-ES"/>
        </w:rPr>
      </w:pPr>
    </w:p>
    <w:p w14:paraId="160B24C6" w14:textId="77777777" w:rsidR="008D135D" w:rsidRPr="00575451" w:rsidRDefault="008D135D" w:rsidP="008D135D">
      <w:pPr>
        <w:numPr>
          <w:ilvl w:val="0"/>
          <w:numId w:val="203"/>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Clave Presupuestal de la Unidad Médica</w:t>
      </w:r>
    </w:p>
    <w:p w14:paraId="448E6E29" w14:textId="77777777" w:rsidR="008D135D" w:rsidRPr="00575451" w:rsidRDefault="008D135D" w:rsidP="008D135D">
      <w:pPr>
        <w:numPr>
          <w:ilvl w:val="0"/>
          <w:numId w:val="203"/>
        </w:numPr>
        <w:contextualSpacing/>
        <w:jc w:val="left"/>
        <w:rPr>
          <w:rFonts w:ascii="Montserrat Light" w:eastAsia="Times New Roman" w:hAnsi="Montserrat Light" w:cs="Arial"/>
          <w:sz w:val="20"/>
          <w:szCs w:val="20"/>
          <w:lang w:eastAsia="es-ES"/>
        </w:rPr>
      </w:pPr>
      <w:r>
        <w:rPr>
          <w:rFonts w:ascii="Montserrat Light" w:eastAsia="Times New Roman" w:hAnsi="Montserrat Light" w:cs="Arial"/>
          <w:sz w:val="20"/>
          <w:szCs w:val="20"/>
          <w:lang w:eastAsia="es-ES"/>
        </w:rPr>
        <w:t>Clave Única de Registro de Población</w:t>
      </w:r>
    </w:p>
    <w:p w14:paraId="2724F782" w14:textId="77777777" w:rsidR="008D135D" w:rsidRPr="00575451" w:rsidRDefault="008D135D" w:rsidP="008D135D">
      <w:pPr>
        <w:numPr>
          <w:ilvl w:val="0"/>
          <w:numId w:val="203"/>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Primer Apellido del paciente</w:t>
      </w:r>
    </w:p>
    <w:p w14:paraId="5037FD2F" w14:textId="77777777" w:rsidR="008D135D" w:rsidRPr="00575451" w:rsidRDefault="008D135D" w:rsidP="008D135D">
      <w:pPr>
        <w:numPr>
          <w:ilvl w:val="0"/>
          <w:numId w:val="203"/>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Segundo Apellido del paciente</w:t>
      </w:r>
    </w:p>
    <w:p w14:paraId="0EF8CE71" w14:textId="77777777" w:rsidR="008D135D" w:rsidRPr="00575451" w:rsidRDefault="008D135D" w:rsidP="008D135D">
      <w:pPr>
        <w:numPr>
          <w:ilvl w:val="0"/>
          <w:numId w:val="203"/>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Nombres(s) del paciente</w:t>
      </w:r>
    </w:p>
    <w:p w14:paraId="7A147AC5" w14:textId="77777777" w:rsidR="008D135D" w:rsidRPr="00575451" w:rsidRDefault="008D135D" w:rsidP="008D135D">
      <w:pPr>
        <w:numPr>
          <w:ilvl w:val="0"/>
          <w:numId w:val="203"/>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Fecha de Nacimiento del Paciente</w:t>
      </w:r>
    </w:p>
    <w:p w14:paraId="7EB6E0D5" w14:textId="77777777" w:rsidR="008D135D" w:rsidRPr="00575451" w:rsidRDefault="008D135D" w:rsidP="008D135D">
      <w:pPr>
        <w:numPr>
          <w:ilvl w:val="0"/>
          <w:numId w:val="203"/>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Tipo de Evento</w:t>
      </w:r>
    </w:p>
    <w:p w14:paraId="48DC4297" w14:textId="77777777" w:rsidR="008D135D" w:rsidRPr="00575451" w:rsidRDefault="008D135D" w:rsidP="008D135D">
      <w:pPr>
        <w:numPr>
          <w:ilvl w:val="0"/>
          <w:numId w:val="203"/>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 xml:space="preserve">Fecha de Ingreso al </w:t>
      </w:r>
      <w:r>
        <w:rPr>
          <w:rFonts w:ascii="Montserrat Light" w:eastAsia="Times New Roman" w:hAnsi="Montserrat Light" w:cs="Arial"/>
          <w:sz w:val="20"/>
          <w:szCs w:val="20"/>
          <w:lang w:eastAsia="es-ES"/>
        </w:rPr>
        <w:t>servicio</w:t>
      </w:r>
    </w:p>
    <w:p w14:paraId="44F37465" w14:textId="77777777" w:rsidR="008D135D" w:rsidRPr="00575451" w:rsidRDefault="008D135D" w:rsidP="008D135D">
      <w:pPr>
        <w:numPr>
          <w:ilvl w:val="0"/>
          <w:numId w:val="203"/>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Contrato oficial</w:t>
      </w:r>
    </w:p>
    <w:p w14:paraId="4AC522DA" w14:textId="77777777" w:rsidR="008D135D" w:rsidRPr="00575451" w:rsidRDefault="008D135D" w:rsidP="008D135D">
      <w:pPr>
        <w:numPr>
          <w:ilvl w:val="0"/>
          <w:numId w:val="203"/>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Fecha y Hora de Recepción</w:t>
      </w:r>
    </w:p>
    <w:p w14:paraId="07D6EF13" w14:textId="77777777" w:rsidR="008D135D" w:rsidRPr="00575451" w:rsidRDefault="008D135D" w:rsidP="008D135D">
      <w:pPr>
        <w:numPr>
          <w:ilvl w:val="0"/>
          <w:numId w:val="203"/>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Folio del tratamiento</w:t>
      </w:r>
    </w:p>
    <w:p w14:paraId="5B9E5244" w14:textId="77777777" w:rsidR="008D135D" w:rsidRPr="00575451" w:rsidRDefault="008D135D" w:rsidP="008D135D">
      <w:pPr>
        <w:numPr>
          <w:ilvl w:val="0"/>
          <w:numId w:val="203"/>
        </w:numPr>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Por cada Tipo de Bolsa</w:t>
      </w:r>
    </w:p>
    <w:p w14:paraId="63C6D48A" w14:textId="77777777" w:rsidR="008D135D" w:rsidRPr="00575451" w:rsidRDefault="008D135D" w:rsidP="008D135D">
      <w:pPr>
        <w:numPr>
          <w:ilvl w:val="1"/>
          <w:numId w:val="203"/>
        </w:numPr>
        <w:ind w:left="216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Clave CBSS</w:t>
      </w:r>
    </w:p>
    <w:p w14:paraId="5DD4AA2B" w14:textId="77777777" w:rsidR="008D135D" w:rsidRPr="00575451" w:rsidRDefault="008D135D" w:rsidP="008D135D">
      <w:pPr>
        <w:numPr>
          <w:ilvl w:val="1"/>
          <w:numId w:val="203"/>
        </w:numPr>
        <w:ind w:left="216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Descripción</w:t>
      </w:r>
    </w:p>
    <w:p w14:paraId="42910D03" w14:textId="77777777" w:rsidR="008D135D" w:rsidRPr="00575451" w:rsidRDefault="008D135D" w:rsidP="008D135D">
      <w:pPr>
        <w:numPr>
          <w:ilvl w:val="1"/>
          <w:numId w:val="203"/>
        </w:numPr>
        <w:ind w:left="216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Lote</w:t>
      </w:r>
    </w:p>
    <w:p w14:paraId="51ACFA50" w14:textId="77777777" w:rsidR="008D135D" w:rsidRPr="00575451" w:rsidRDefault="008D135D" w:rsidP="008D135D">
      <w:pPr>
        <w:numPr>
          <w:ilvl w:val="1"/>
          <w:numId w:val="203"/>
        </w:numPr>
        <w:ind w:left="216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Caducidad</w:t>
      </w:r>
    </w:p>
    <w:p w14:paraId="740BC12D" w14:textId="77777777" w:rsidR="008D135D" w:rsidRPr="00575451" w:rsidRDefault="008D135D" w:rsidP="008D135D">
      <w:pPr>
        <w:numPr>
          <w:ilvl w:val="1"/>
          <w:numId w:val="203"/>
        </w:numPr>
        <w:ind w:left="216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Comentarios</w:t>
      </w:r>
    </w:p>
    <w:p w14:paraId="01FECDB1" w14:textId="77777777" w:rsidR="008D135D" w:rsidRPr="00575451" w:rsidRDefault="008D135D" w:rsidP="008D135D">
      <w:pPr>
        <w:numPr>
          <w:ilvl w:val="1"/>
          <w:numId w:val="203"/>
        </w:numPr>
        <w:ind w:left="216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Detallar las Cantidades</w:t>
      </w:r>
    </w:p>
    <w:p w14:paraId="2725B9F9" w14:textId="77777777" w:rsidR="008D135D" w:rsidRPr="00575451" w:rsidRDefault="008D135D" w:rsidP="008D135D">
      <w:pPr>
        <w:numPr>
          <w:ilvl w:val="2"/>
          <w:numId w:val="203"/>
        </w:numPr>
        <w:ind w:left="288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Cantidad Prescrita</w:t>
      </w:r>
    </w:p>
    <w:p w14:paraId="6D5C418D" w14:textId="77777777" w:rsidR="008D135D" w:rsidRPr="00575451" w:rsidRDefault="008D135D" w:rsidP="008D135D">
      <w:pPr>
        <w:numPr>
          <w:ilvl w:val="2"/>
          <w:numId w:val="203"/>
        </w:numPr>
        <w:ind w:left="288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Cantidad Enviada</w:t>
      </w:r>
    </w:p>
    <w:p w14:paraId="074BA2A1" w14:textId="77777777" w:rsidR="008D135D" w:rsidRPr="00575451" w:rsidRDefault="008D135D" w:rsidP="008D135D">
      <w:pPr>
        <w:numPr>
          <w:ilvl w:val="2"/>
          <w:numId w:val="203"/>
        </w:numPr>
        <w:ind w:left="288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Cantidad Entregada</w:t>
      </w:r>
    </w:p>
    <w:p w14:paraId="7BAABD3F" w14:textId="77777777" w:rsidR="008D135D" w:rsidRPr="00575451" w:rsidRDefault="008D135D" w:rsidP="008D135D">
      <w:pPr>
        <w:numPr>
          <w:ilvl w:val="2"/>
          <w:numId w:val="203"/>
        </w:numPr>
        <w:ind w:left="2880"/>
        <w:contextualSpacing/>
        <w:jc w:val="left"/>
        <w:rPr>
          <w:rFonts w:ascii="Montserrat Light" w:eastAsia="Times New Roman" w:hAnsi="Montserrat Light" w:cs="Arial"/>
          <w:sz w:val="20"/>
          <w:szCs w:val="20"/>
          <w:lang w:eastAsia="es-ES"/>
        </w:rPr>
      </w:pPr>
      <w:r w:rsidRPr="00575451">
        <w:rPr>
          <w:rFonts w:ascii="Montserrat Light" w:eastAsia="Times New Roman" w:hAnsi="Montserrat Light" w:cs="Arial"/>
          <w:sz w:val="20"/>
          <w:szCs w:val="20"/>
          <w:lang w:eastAsia="es-ES"/>
        </w:rPr>
        <w:t>Existencia Física</w:t>
      </w:r>
    </w:p>
    <w:p w14:paraId="78A61AB0" w14:textId="77777777" w:rsidR="008D135D" w:rsidRPr="000F5AC2" w:rsidRDefault="008D135D" w:rsidP="008D135D">
      <w:pPr>
        <w:ind w:left="0"/>
        <w:jc w:val="left"/>
        <w:rPr>
          <w:rFonts w:ascii="Montserrat Light" w:eastAsia="Times New Roman" w:hAnsi="Montserrat Light" w:cs="Arial"/>
          <w:lang w:val="es-MX" w:eastAsia="es-ES"/>
        </w:rPr>
      </w:pPr>
      <w:r w:rsidRPr="000F5AC2">
        <w:rPr>
          <w:rFonts w:ascii="Montserrat Light" w:eastAsia="Times New Roman" w:hAnsi="Montserrat Light" w:cs="Arial"/>
          <w:lang w:val="es-MX" w:eastAsia="es-ES"/>
        </w:rPr>
        <w:br w:type="page"/>
      </w:r>
    </w:p>
    <w:p w14:paraId="2822E90D" w14:textId="6EB08D50" w:rsidR="000F5AC2" w:rsidRPr="000F5AC2" w:rsidRDefault="000F5AC2" w:rsidP="008D135D">
      <w:pPr>
        <w:ind w:left="0"/>
        <w:rPr>
          <w:rFonts w:ascii="Montserrat Light" w:eastAsia="Times New Roman" w:hAnsi="Montserrat Light"/>
          <w:b/>
          <w:sz w:val="28"/>
          <w:szCs w:val="22"/>
          <w:lang w:val="es-MX" w:eastAsia="es-ES"/>
        </w:rPr>
      </w:pPr>
    </w:p>
    <w:p w14:paraId="4BEA283D" w14:textId="77777777" w:rsidR="000F5AC2" w:rsidRPr="000F5AC2" w:rsidRDefault="000F5AC2" w:rsidP="000F5AC2">
      <w:pPr>
        <w:ind w:left="0"/>
        <w:jc w:val="left"/>
        <w:rPr>
          <w:rFonts w:ascii="Montserrat Light" w:eastAsia="Times New Roman" w:hAnsi="Montserrat Light" w:cs="Arial"/>
          <w:sz w:val="20"/>
          <w:szCs w:val="20"/>
          <w:lang w:val="es-MX" w:eastAsia="es-ES"/>
        </w:rPr>
      </w:pPr>
    </w:p>
    <w:p w14:paraId="711689F8" w14:textId="77777777" w:rsidR="000F5AC2" w:rsidRPr="000F5AC2" w:rsidRDefault="000F5AC2" w:rsidP="000F5AC2">
      <w:pPr>
        <w:ind w:left="0"/>
        <w:jc w:val="left"/>
        <w:rPr>
          <w:rFonts w:ascii="Montserrat Light" w:eastAsia="Times New Roman" w:hAnsi="Montserrat Light" w:cs="Arial"/>
          <w:sz w:val="20"/>
          <w:szCs w:val="20"/>
          <w:lang w:val="es-MX" w:eastAsia="es-ES"/>
        </w:rPr>
      </w:pPr>
    </w:p>
    <w:tbl>
      <w:tblPr>
        <w:tblW w:w="45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97"/>
        <w:gridCol w:w="1598"/>
        <w:gridCol w:w="1602"/>
        <w:gridCol w:w="1542"/>
        <w:gridCol w:w="1434"/>
        <w:gridCol w:w="1308"/>
      </w:tblGrid>
      <w:tr w:rsidR="008D135D" w:rsidRPr="000F5AC2" w14:paraId="250913A5" w14:textId="77777777" w:rsidTr="008D135D">
        <w:trPr>
          <w:trHeight w:val="557"/>
          <w:tblHeader/>
          <w:jc w:val="center"/>
        </w:trPr>
        <w:tc>
          <w:tcPr>
            <w:tcW w:w="1598" w:type="dxa"/>
            <w:shd w:val="clear" w:color="auto" w:fill="691C32"/>
            <w:vAlign w:val="center"/>
          </w:tcPr>
          <w:p w14:paraId="08B7D8D2" w14:textId="77777777" w:rsidR="008D135D" w:rsidRPr="000F5AC2" w:rsidRDefault="008D135D" w:rsidP="000F5AC2">
            <w:pPr>
              <w:ind w:left="0"/>
              <w:jc w:val="center"/>
              <w:rPr>
                <w:rFonts w:ascii="Montserrat Light" w:eastAsia="Times New Roman" w:hAnsi="Montserrat Light" w:cs="Arial"/>
                <w:b/>
                <w:bCs/>
                <w:sz w:val="18"/>
                <w:szCs w:val="18"/>
                <w:lang w:val="es-MX" w:eastAsia="es-MX"/>
              </w:rPr>
            </w:pPr>
            <w:r w:rsidRPr="000F5AC2">
              <w:rPr>
                <w:rFonts w:ascii="Montserrat Light" w:eastAsia="Times New Roman" w:hAnsi="Montserrat Light" w:cs="Arial"/>
                <w:b/>
                <w:bCs/>
                <w:sz w:val="18"/>
                <w:szCs w:val="18"/>
                <w:lang w:val="es-MX" w:eastAsia="es-MX"/>
              </w:rPr>
              <w:t>Dato</w:t>
            </w:r>
          </w:p>
        </w:tc>
        <w:tc>
          <w:tcPr>
            <w:tcW w:w="1598" w:type="dxa"/>
            <w:shd w:val="clear" w:color="auto" w:fill="691C32"/>
            <w:noWrap/>
            <w:vAlign w:val="center"/>
            <w:hideMark/>
          </w:tcPr>
          <w:p w14:paraId="1005AF28" w14:textId="77777777" w:rsidR="008D135D" w:rsidRPr="000F5AC2" w:rsidRDefault="008D135D" w:rsidP="000F5AC2">
            <w:pPr>
              <w:ind w:left="0"/>
              <w:jc w:val="center"/>
              <w:rPr>
                <w:rFonts w:ascii="Montserrat Light" w:eastAsia="Times New Roman" w:hAnsi="Montserrat Light" w:cs="Arial"/>
                <w:b/>
                <w:bCs/>
                <w:sz w:val="18"/>
                <w:szCs w:val="18"/>
                <w:lang w:val="es-MX" w:eastAsia="es-MX"/>
              </w:rPr>
            </w:pPr>
            <w:r w:rsidRPr="000F5AC2">
              <w:rPr>
                <w:rFonts w:ascii="Montserrat Light" w:eastAsia="Times New Roman" w:hAnsi="Montserrat Light" w:cs="Arial"/>
                <w:b/>
                <w:bCs/>
                <w:sz w:val="18"/>
                <w:szCs w:val="18"/>
                <w:lang w:val="es-MX" w:eastAsia="es-MX"/>
              </w:rPr>
              <w:t>Nombre del objeto</w:t>
            </w:r>
          </w:p>
        </w:tc>
        <w:tc>
          <w:tcPr>
            <w:tcW w:w="1602" w:type="dxa"/>
            <w:shd w:val="clear" w:color="auto" w:fill="691C32"/>
            <w:noWrap/>
            <w:vAlign w:val="center"/>
            <w:hideMark/>
          </w:tcPr>
          <w:p w14:paraId="2E162D40" w14:textId="77777777" w:rsidR="008D135D" w:rsidRPr="000F5AC2" w:rsidRDefault="008D135D" w:rsidP="000F5AC2">
            <w:pPr>
              <w:ind w:left="0"/>
              <w:jc w:val="center"/>
              <w:rPr>
                <w:rFonts w:ascii="Montserrat Light" w:eastAsia="Times New Roman" w:hAnsi="Montserrat Light" w:cs="Arial"/>
                <w:b/>
                <w:bCs/>
                <w:sz w:val="18"/>
                <w:szCs w:val="18"/>
                <w:lang w:val="es-MX" w:eastAsia="es-MX"/>
              </w:rPr>
            </w:pPr>
            <w:r w:rsidRPr="000F5AC2">
              <w:rPr>
                <w:rFonts w:ascii="Montserrat Light" w:eastAsia="Times New Roman" w:hAnsi="Montserrat Light" w:cs="Arial"/>
                <w:b/>
                <w:bCs/>
                <w:sz w:val="18"/>
                <w:szCs w:val="18"/>
                <w:lang w:val="es-MX" w:eastAsia="es-MX"/>
              </w:rPr>
              <w:t>Presentación del dato</w:t>
            </w:r>
          </w:p>
        </w:tc>
        <w:tc>
          <w:tcPr>
            <w:tcW w:w="1542" w:type="dxa"/>
            <w:shd w:val="clear" w:color="auto" w:fill="691C32"/>
            <w:noWrap/>
            <w:vAlign w:val="center"/>
            <w:hideMark/>
          </w:tcPr>
          <w:p w14:paraId="23D2BDCE" w14:textId="77777777" w:rsidR="008D135D" w:rsidRPr="000F5AC2" w:rsidRDefault="008D135D" w:rsidP="000F5AC2">
            <w:pPr>
              <w:ind w:left="0"/>
              <w:jc w:val="center"/>
              <w:rPr>
                <w:rFonts w:ascii="Montserrat Light" w:eastAsia="Times New Roman" w:hAnsi="Montserrat Light" w:cs="Arial"/>
                <w:b/>
                <w:bCs/>
                <w:sz w:val="18"/>
                <w:szCs w:val="18"/>
                <w:lang w:val="es-MX" w:eastAsia="es-MX"/>
              </w:rPr>
            </w:pPr>
            <w:r w:rsidRPr="000F5AC2">
              <w:rPr>
                <w:rFonts w:ascii="Montserrat Light" w:eastAsia="Times New Roman" w:hAnsi="Montserrat Light" w:cs="Arial"/>
                <w:b/>
                <w:bCs/>
                <w:sz w:val="18"/>
                <w:szCs w:val="18"/>
                <w:lang w:val="es-MX" w:eastAsia="es-MX"/>
              </w:rPr>
              <w:t>Restricciones</w:t>
            </w:r>
          </w:p>
        </w:tc>
        <w:tc>
          <w:tcPr>
            <w:tcW w:w="1434" w:type="dxa"/>
            <w:shd w:val="clear" w:color="auto" w:fill="691C32"/>
            <w:noWrap/>
            <w:vAlign w:val="center"/>
            <w:hideMark/>
          </w:tcPr>
          <w:p w14:paraId="66C83B3C" w14:textId="77777777" w:rsidR="008D135D" w:rsidRPr="000F5AC2" w:rsidRDefault="008D135D" w:rsidP="000F5AC2">
            <w:pPr>
              <w:ind w:left="0"/>
              <w:jc w:val="center"/>
              <w:rPr>
                <w:rFonts w:ascii="Montserrat Light" w:eastAsia="Times New Roman" w:hAnsi="Montserrat Light" w:cs="Arial"/>
                <w:b/>
                <w:bCs/>
                <w:sz w:val="18"/>
                <w:szCs w:val="18"/>
                <w:lang w:val="es-MX" w:eastAsia="es-MX"/>
              </w:rPr>
            </w:pPr>
            <w:r w:rsidRPr="000F5AC2">
              <w:rPr>
                <w:rFonts w:ascii="Montserrat Light" w:eastAsia="Times New Roman" w:hAnsi="Montserrat Light" w:cs="Arial"/>
                <w:b/>
                <w:bCs/>
                <w:sz w:val="18"/>
                <w:szCs w:val="18"/>
                <w:lang w:val="es-MX" w:eastAsia="es-MX"/>
              </w:rPr>
              <w:t>Requerido/</w:t>
            </w:r>
          </w:p>
          <w:p w14:paraId="2A955DDE" w14:textId="77777777" w:rsidR="008D135D" w:rsidRPr="000F5AC2" w:rsidRDefault="008D135D" w:rsidP="000F5AC2">
            <w:pPr>
              <w:ind w:left="0"/>
              <w:jc w:val="center"/>
              <w:rPr>
                <w:rFonts w:ascii="Montserrat Light" w:eastAsia="Times New Roman" w:hAnsi="Montserrat Light" w:cs="Arial"/>
                <w:b/>
                <w:bCs/>
                <w:sz w:val="18"/>
                <w:szCs w:val="18"/>
                <w:lang w:val="es-MX" w:eastAsia="es-MX"/>
              </w:rPr>
            </w:pPr>
            <w:r w:rsidRPr="000F5AC2">
              <w:rPr>
                <w:rFonts w:ascii="Montserrat Light" w:eastAsia="Times New Roman" w:hAnsi="Montserrat Light" w:cs="Arial"/>
                <w:b/>
                <w:bCs/>
                <w:sz w:val="18"/>
                <w:szCs w:val="18"/>
                <w:lang w:val="es-MX" w:eastAsia="es-MX"/>
              </w:rPr>
              <w:t>Opcional</w:t>
            </w:r>
          </w:p>
        </w:tc>
        <w:tc>
          <w:tcPr>
            <w:tcW w:w="1308" w:type="dxa"/>
            <w:shd w:val="clear" w:color="auto" w:fill="691C32"/>
            <w:vAlign w:val="center"/>
          </w:tcPr>
          <w:p w14:paraId="3F3EC4CC" w14:textId="77777777" w:rsidR="008D135D" w:rsidRPr="000F5AC2" w:rsidRDefault="008D135D" w:rsidP="000F5AC2">
            <w:pPr>
              <w:ind w:left="0"/>
              <w:jc w:val="center"/>
              <w:rPr>
                <w:rFonts w:ascii="Montserrat Light" w:eastAsia="Times New Roman" w:hAnsi="Montserrat Light" w:cs="Arial"/>
                <w:b/>
                <w:bCs/>
                <w:sz w:val="18"/>
                <w:szCs w:val="18"/>
                <w:lang w:val="es-MX" w:eastAsia="es-MX"/>
              </w:rPr>
            </w:pPr>
            <w:r w:rsidRPr="000F5AC2">
              <w:rPr>
                <w:rFonts w:ascii="Montserrat Light" w:eastAsia="Times New Roman" w:hAnsi="Montserrat Light" w:cs="Arial"/>
                <w:b/>
                <w:bCs/>
                <w:sz w:val="18"/>
                <w:szCs w:val="18"/>
                <w:lang w:val="es-MX" w:eastAsia="es-MX"/>
              </w:rPr>
              <w:t>Catálogo</w:t>
            </w:r>
          </w:p>
          <w:p w14:paraId="661093F5" w14:textId="77777777" w:rsidR="008D135D" w:rsidRPr="000F5AC2" w:rsidRDefault="008D135D" w:rsidP="000F5AC2">
            <w:pPr>
              <w:ind w:left="0"/>
              <w:jc w:val="center"/>
              <w:rPr>
                <w:rFonts w:ascii="Montserrat Light" w:eastAsia="Times New Roman" w:hAnsi="Montserrat Light" w:cs="Arial"/>
                <w:b/>
                <w:bCs/>
                <w:sz w:val="18"/>
                <w:szCs w:val="18"/>
                <w:lang w:val="es-MX" w:eastAsia="es-MX"/>
              </w:rPr>
            </w:pPr>
            <w:r w:rsidRPr="000F5AC2">
              <w:rPr>
                <w:rFonts w:ascii="Montserrat Light" w:eastAsia="Times New Roman" w:hAnsi="Montserrat Light" w:cs="Arial"/>
                <w:b/>
                <w:bCs/>
                <w:sz w:val="18"/>
                <w:szCs w:val="18"/>
                <w:lang w:val="es-MX" w:eastAsia="es-MX"/>
              </w:rPr>
              <w:t>S/N</w:t>
            </w:r>
          </w:p>
        </w:tc>
      </w:tr>
      <w:tr w:rsidR="008D135D" w:rsidRPr="000F5AC2" w14:paraId="6E9E0823" w14:textId="77777777" w:rsidTr="008D135D">
        <w:trPr>
          <w:jc w:val="center"/>
        </w:trPr>
        <w:tc>
          <w:tcPr>
            <w:tcW w:w="1598" w:type="dxa"/>
            <w:vAlign w:val="center"/>
          </w:tcPr>
          <w:p w14:paraId="68435B29"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Clave Presupuestal de la Unidad Médica</w:t>
            </w:r>
          </w:p>
        </w:tc>
        <w:tc>
          <w:tcPr>
            <w:tcW w:w="1598" w:type="dxa"/>
            <w:shd w:val="clear" w:color="auto" w:fill="auto"/>
            <w:noWrap/>
            <w:vAlign w:val="center"/>
          </w:tcPr>
          <w:p w14:paraId="7B0D12E6"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roofErr w:type="spellStart"/>
            <w:r w:rsidRPr="000F5AC2">
              <w:rPr>
                <w:rFonts w:ascii="Montserrat Light" w:eastAsia="Times New Roman" w:hAnsi="Montserrat Light" w:cs="Arial"/>
                <w:color w:val="000000"/>
                <w:sz w:val="18"/>
                <w:szCs w:val="18"/>
                <w:lang w:val="es-MX" w:eastAsia="es-MX"/>
              </w:rPr>
              <w:t>clavePresupuestal</w:t>
            </w:r>
            <w:proofErr w:type="spellEnd"/>
          </w:p>
        </w:tc>
        <w:tc>
          <w:tcPr>
            <w:tcW w:w="1602" w:type="dxa"/>
            <w:shd w:val="clear" w:color="auto" w:fill="auto"/>
            <w:vAlign w:val="center"/>
          </w:tcPr>
          <w:p w14:paraId="75B1DE21"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tcPr>
          <w:p w14:paraId="43A39F89"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vAlign w:val="center"/>
          </w:tcPr>
          <w:p w14:paraId="772C14DF"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7129A180"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p w14:paraId="65259A51"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35C60725" w14:textId="77777777" w:rsidTr="008D135D">
        <w:trPr>
          <w:jc w:val="center"/>
        </w:trPr>
        <w:tc>
          <w:tcPr>
            <w:tcW w:w="1598" w:type="dxa"/>
            <w:vAlign w:val="center"/>
          </w:tcPr>
          <w:p w14:paraId="3FAB2A70"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roofErr w:type="spellStart"/>
            <w:r w:rsidRPr="000F5AC2">
              <w:rPr>
                <w:rFonts w:ascii="Montserrat Light" w:eastAsia="Times New Roman" w:hAnsi="Montserrat Light" w:cs="Arial"/>
                <w:color w:val="000000"/>
                <w:sz w:val="18"/>
                <w:szCs w:val="18"/>
                <w:lang w:val="es-MX" w:eastAsia="es-MX"/>
              </w:rPr>
              <w:t>Curp</w:t>
            </w:r>
            <w:proofErr w:type="spellEnd"/>
          </w:p>
        </w:tc>
        <w:tc>
          <w:tcPr>
            <w:tcW w:w="1598" w:type="dxa"/>
            <w:shd w:val="clear" w:color="auto" w:fill="auto"/>
            <w:noWrap/>
            <w:vAlign w:val="center"/>
          </w:tcPr>
          <w:p w14:paraId="2487F11E"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roofErr w:type="spellStart"/>
            <w:r w:rsidRPr="000F5AC2">
              <w:rPr>
                <w:rFonts w:ascii="Montserrat Light" w:eastAsia="Times New Roman" w:hAnsi="Montserrat Light" w:cs="Arial"/>
                <w:color w:val="000000"/>
                <w:sz w:val="18"/>
                <w:szCs w:val="18"/>
                <w:lang w:val="es-MX" w:eastAsia="es-MX"/>
              </w:rPr>
              <w:t>curp</w:t>
            </w:r>
            <w:proofErr w:type="spellEnd"/>
          </w:p>
        </w:tc>
        <w:tc>
          <w:tcPr>
            <w:tcW w:w="1602" w:type="dxa"/>
            <w:shd w:val="clear" w:color="auto" w:fill="auto"/>
            <w:vAlign w:val="center"/>
          </w:tcPr>
          <w:p w14:paraId="10B7CC4E"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tcPr>
          <w:p w14:paraId="762587E7"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vAlign w:val="center"/>
          </w:tcPr>
          <w:p w14:paraId="18DB9245"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3A872387"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p w14:paraId="6D6AD04D"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7CE3FD2B" w14:textId="77777777" w:rsidTr="008D135D">
        <w:trPr>
          <w:jc w:val="center"/>
        </w:trPr>
        <w:tc>
          <w:tcPr>
            <w:tcW w:w="1598" w:type="dxa"/>
            <w:vAlign w:val="center"/>
          </w:tcPr>
          <w:p w14:paraId="090CE2F2"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Agregado Médico</w:t>
            </w:r>
          </w:p>
        </w:tc>
        <w:tc>
          <w:tcPr>
            <w:tcW w:w="1598" w:type="dxa"/>
            <w:shd w:val="clear" w:color="auto" w:fill="auto"/>
            <w:noWrap/>
            <w:vAlign w:val="center"/>
          </w:tcPr>
          <w:p w14:paraId="4E6B22D9"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roofErr w:type="spellStart"/>
            <w:r w:rsidRPr="000F5AC2">
              <w:rPr>
                <w:rFonts w:ascii="Montserrat Light" w:eastAsia="Times New Roman" w:hAnsi="Montserrat Light" w:cs="Arial"/>
                <w:color w:val="000000"/>
                <w:sz w:val="18"/>
                <w:szCs w:val="18"/>
                <w:lang w:val="es-MX" w:eastAsia="es-MX"/>
              </w:rPr>
              <w:t>agregadoMedico</w:t>
            </w:r>
            <w:proofErr w:type="spellEnd"/>
          </w:p>
        </w:tc>
        <w:tc>
          <w:tcPr>
            <w:tcW w:w="1602" w:type="dxa"/>
            <w:shd w:val="clear" w:color="auto" w:fill="auto"/>
            <w:vAlign w:val="center"/>
          </w:tcPr>
          <w:p w14:paraId="09BBB1F4"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tcPr>
          <w:p w14:paraId="00A6820F"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vAlign w:val="center"/>
          </w:tcPr>
          <w:p w14:paraId="0ED83791"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17D87F69"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p w14:paraId="679C93EE"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51E2F8F5" w14:textId="77777777" w:rsidTr="008D135D">
        <w:trPr>
          <w:jc w:val="center"/>
        </w:trPr>
        <w:tc>
          <w:tcPr>
            <w:tcW w:w="1598" w:type="dxa"/>
            <w:vAlign w:val="center"/>
          </w:tcPr>
          <w:p w14:paraId="51744BC3"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Primer Apellido</w:t>
            </w:r>
          </w:p>
        </w:tc>
        <w:tc>
          <w:tcPr>
            <w:tcW w:w="1598" w:type="dxa"/>
            <w:shd w:val="clear" w:color="auto" w:fill="auto"/>
            <w:noWrap/>
            <w:vAlign w:val="center"/>
          </w:tcPr>
          <w:p w14:paraId="758B5C77"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roofErr w:type="spellStart"/>
            <w:r w:rsidRPr="000F5AC2">
              <w:rPr>
                <w:rFonts w:ascii="Montserrat Light" w:eastAsia="Times New Roman" w:hAnsi="Montserrat Light" w:cs="Arial"/>
                <w:color w:val="000000"/>
                <w:sz w:val="18"/>
                <w:szCs w:val="18"/>
                <w:lang w:val="es-MX" w:eastAsia="es-MX"/>
              </w:rPr>
              <w:t>primerApellido</w:t>
            </w:r>
            <w:proofErr w:type="spellEnd"/>
          </w:p>
        </w:tc>
        <w:tc>
          <w:tcPr>
            <w:tcW w:w="1602" w:type="dxa"/>
            <w:shd w:val="clear" w:color="auto" w:fill="auto"/>
            <w:vAlign w:val="center"/>
          </w:tcPr>
          <w:p w14:paraId="4F12A103"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tcPr>
          <w:p w14:paraId="18B7D88B"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vAlign w:val="center"/>
          </w:tcPr>
          <w:p w14:paraId="5FFB07EA"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3C6B776C"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p w14:paraId="01D134CB"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5493AA4E" w14:textId="77777777" w:rsidTr="008D135D">
        <w:trPr>
          <w:jc w:val="center"/>
        </w:trPr>
        <w:tc>
          <w:tcPr>
            <w:tcW w:w="1598" w:type="dxa"/>
            <w:vAlign w:val="center"/>
          </w:tcPr>
          <w:p w14:paraId="0B75A51A"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Segundo Apellido</w:t>
            </w:r>
          </w:p>
        </w:tc>
        <w:tc>
          <w:tcPr>
            <w:tcW w:w="1598" w:type="dxa"/>
            <w:shd w:val="clear" w:color="auto" w:fill="auto"/>
            <w:noWrap/>
            <w:vAlign w:val="center"/>
          </w:tcPr>
          <w:p w14:paraId="3B4B959C"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roofErr w:type="spellStart"/>
            <w:r w:rsidRPr="000F5AC2">
              <w:rPr>
                <w:rFonts w:ascii="Montserrat Light" w:eastAsia="Times New Roman" w:hAnsi="Montserrat Light" w:cs="Arial"/>
                <w:color w:val="000000"/>
                <w:sz w:val="18"/>
                <w:szCs w:val="18"/>
                <w:lang w:val="es-MX" w:eastAsia="es-MX"/>
              </w:rPr>
              <w:t>segundoApellido</w:t>
            </w:r>
            <w:proofErr w:type="spellEnd"/>
          </w:p>
        </w:tc>
        <w:tc>
          <w:tcPr>
            <w:tcW w:w="1602" w:type="dxa"/>
            <w:shd w:val="clear" w:color="auto" w:fill="auto"/>
            <w:vAlign w:val="center"/>
          </w:tcPr>
          <w:p w14:paraId="426C2CD7"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tcPr>
          <w:p w14:paraId="4B0119EF"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vAlign w:val="center"/>
          </w:tcPr>
          <w:p w14:paraId="044CB9E6"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Opcional</w:t>
            </w:r>
          </w:p>
        </w:tc>
        <w:tc>
          <w:tcPr>
            <w:tcW w:w="1308" w:type="dxa"/>
            <w:vAlign w:val="center"/>
          </w:tcPr>
          <w:p w14:paraId="0E845864"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p w14:paraId="063FB1C6"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21A5BD84" w14:textId="77777777" w:rsidTr="008D135D">
        <w:trPr>
          <w:jc w:val="center"/>
        </w:trPr>
        <w:tc>
          <w:tcPr>
            <w:tcW w:w="1598" w:type="dxa"/>
            <w:vAlign w:val="center"/>
          </w:tcPr>
          <w:p w14:paraId="3FF96713"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Nombres</w:t>
            </w:r>
          </w:p>
        </w:tc>
        <w:tc>
          <w:tcPr>
            <w:tcW w:w="1598" w:type="dxa"/>
            <w:shd w:val="clear" w:color="auto" w:fill="auto"/>
            <w:noWrap/>
            <w:vAlign w:val="center"/>
            <w:hideMark/>
          </w:tcPr>
          <w:p w14:paraId="5DF41D97"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nombres</w:t>
            </w:r>
          </w:p>
        </w:tc>
        <w:tc>
          <w:tcPr>
            <w:tcW w:w="1602" w:type="dxa"/>
            <w:shd w:val="clear" w:color="auto" w:fill="auto"/>
            <w:noWrap/>
            <w:vAlign w:val="center"/>
            <w:hideMark/>
          </w:tcPr>
          <w:p w14:paraId="482F9FFB"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hideMark/>
          </w:tcPr>
          <w:p w14:paraId="661939F2"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vAlign w:val="center"/>
            <w:hideMark/>
          </w:tcPr>
          <w:p w14:paraId="70D0E9FA"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19AD1FB2"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1FB644C1" w14:textId="77777777" w:rsidTr="008D135D">
        <w:trPr>
          <w:trHeight w:val="346"/>
          <w:jc w:val="center"/>
        </w:trPr>
        <w:tc>
          <w:tcPr>
            <w:tcW w:w="1598" w:type="dxa"/>
            <w:vAlign w:val="center"/>
          </w:tcPr>
          <w:p w14:paraId="6E64403A"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Tipo de Evento</w:t>
            </w:r>
          </w:p>
        </w:tc>
        <w:tc>
          <w:tcPr>
            <w:tcW w:w="1598" w:type="dxa"/>
            <w:shd w:val="clear" w:color="auto" w:fill="auto"/>
            <w:noWrap/>
            <w:vAlign w:val="center"/>
            <w:hideMark/>
          </w:tcPr>
          <w:p w14:paraId="1700D1A8"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roofErr w:type="spellStart"/>
            <w:r w:rsidRPr="000F5AC2">
              <w:rPr>
                <w:rFonts w:ascii="Montserrat Light" w:eastAsia="Times New Roman" w:hAnsi="Montserrat Light" w:cs="Arial"/>
                <w:color w:val="000000"/>
                <w:sz w:val="18"/>
                <w:szCs w:val="18"/>
                <w:lang w:val="es-MX" w:eastAsia="es-MX"/>
              </w:rPr>
              <w:t>tipoEvento</w:t>
            </w:r>
            <w:proofErr w:type="spellEnd"/>
          </w:p>
        </w:tc>
        <w:tc>
          <w:tcPr>
            <w:tcW w:w="1602" w:type="dxa"/>
            <w:shd w:val="clear" w:color="auto" w:fill="auto"/>
            <w:noWrap/>
            <w:vAlign w:val="center"/>
            <w:hideMark/>
          </w:tcPr>
          <w:p w14:paraId="28DCD64B"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hideMark/>
          </w:tcPr>
          <w:p w14:paraId="3B15BD55"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noWrap/>
            <w:vAlign w:val="center"/>
            <w:hideMark/>
          </w:tcPr>
          <w:p w14:paraId="4C0D47A9"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3482F9CF"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S</w:t>
            </w:r>
          </w:p>
        </w:tc>
      </w:tr>
      <w:tr w:rsidR="008D135D" w:rsidRPr="000F5AC2" w14:paraId="2B596AB2" w14:textId="77777777" w:rsidTr="008D135D">
        <w:trPr>
          <w:jc w:val="center"/>
        </w:trPr>
        <w:tc>
          <w:tcPr>
            <w:tcW w:w="1598" w:type="dxa"/>
            <w:vAlign w:val="center"/>
          </w:tcPr>
          <w:p w14:paraId="2E786FB0" w14:textId="57213392"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 xml:space="preserve">Fecha de Ingreso al </w:t>
            </w:r>
            <w:r w:rsidRPr="00074673">
              <w:rPr>
                <w:rFonts w:ascii="Montserrat Light" w:eastAsia="Times New Roman" w:hAnsi="Montserrat Light" w:cs="Arial"/>
                <w:color w:val="000000"/>
                <w:sz w:val="18"/>
                <w:szCs w:val="18"/>
                <w:lang w:val="es-MX" w:eastAsia="es-MX"/>
              </w:rPr>
              <w:t>servicio</w:t>
            </w:r>
          </w:p>
        </w:tc>
        <w:tc>
          <w:tcPr>
            <w:tcW w:w="1598" w:type="dxa"/>
            <w:shd w:val="clear" w:color="auto" w:fill="auto"/>
            <w:noWrap/>
            <w:vAlign w:val="center"/>
            <w:hideMark/>
          </w:tcPr>
          <w:p w14:paraId="5D618907" w14:textId="1A7DBB67" w:rsidR="008D135D" w:rsidRPr="000F5AC2" w:rsidRDefault="008D135D" w:rsidP="000F5AC2">
            <w:pPr>
              <w:ind w:left="0"/>
              <w:jc w:val="left"/>
              <w:rPr>
                <w:rFonts w:ascii="Montserrat Light" w:eastAsia="Times New Roman" w:hAnsi="Montserrat Light" w:cs="Arial"/>
                <w:color w:val="000000"/>
                <w:sz w:val="18"/>
                <w:szCs w:val="18"/>
                <w:lang w:val="es-MX" w:eastAsia="es-MX"/>
              </w:rPr>
            </w:pPr>
            <w:proofErr w:type="spellStart"/>
            <w:r w:rsidRPr="000F5AC2">
              <w:rPr>
                <w:rFonts w:ascii="Montserrat Light" w:eastAsia="Times New Roman" w:hAnsi="Montserrat Light" w:cs="Arial"/>
                <w:color w:val="000000"/>
                <w:sz w:val="18"/>
                <w:szCs w:val="18"/>
                <w:lang w:val="es-MX" w:eastAsia="es-MX"/>
              </w:rPr>
              <w:t>fechaIngreso</w:t>
            </w:r>
            <w:r>
              <w:rPr>
                <w:rFonts w:ascii="Montserrat Light" w:eastAsia="Times New Roman" w:hAnsi="Montserrat Light" w:cs="Arial"/>
                <w:color w:val="000000"/>
                <w:sz w:val="18"/>
                <w:szCs w:val="18"/>
                <w:lang w:val="es-MX" w:eastAsia="es-MX"/>
              </w:rPr>
              <w:t>Servicio</w:t>
            </w:r>
            <w:proofErr w:type="spellEnd"/>
          </w:p>
        </w:tc>
        <w:tc>
          <w:tcPr>
            <w:tcW w:w="1602" w:type="dxa"/>
            <w:shd w:val="clear" w:color="auto" w:fill="auto"/>
            <w:noWrap/>
            <w:vAlign w:val="center"/>
            <w:hideMark/>
          </w:tcPr>
          <w:p w14:paraId="162DC95B"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roofErr w:type="spellStart"/>
            <w:r w:rsidRPr="000F5AC2">
              <w:rPr>
                <w:rFonts w:ascii="Montserrat Light" w:eastAsia="Times New Roman" w:hAnsi="Montserrat Light" w:cs="Arial"/>
                <w:color w:val="000000"/>
                <w:sz w:val="18"/>
                <w:szCs w:val="18"/>
                <w:lang w:val="es-MX" w:eastAsia="es-MX"/>
              </w:rPr>
              <w:t>Aaaa-mm-ddThh:</w:t>
            </w:r>
            <w:proofErr w:type="gramStart"/>
            <w:r w:rsidRPr="000F5AC2">
              <w:rPr>
                <w:rFonts w:ascii="Montserrat Light" w:eastAsia="Times New Roman" w:hAnsi="Montserrat Light" w:cs="Arial"/>
                <w:color w:val="000000"/>
                <w:sz w:val="18"/>
                <w:szCs w:val="18"/>
                <w:lang w:val="es-MX" w:eastAsia="es-MX"/>
              </w:rPr>
              <w:t>mm:ss.SSS</w:t>
            </w:r>
            <w:proofErr w:type="spellEnd"/>
            <w:proofErr w:type="gramEnd"/>
          </w:p>
        </w:tc>
        <w:tc>
          <w:tcPr>
            <w:tcW w:w="1542" w:type="dxa"/>
            <w:shd w:val="clear" w:color="auto" w:fill="auto"/>
            <w:noWrap/>
            <w:vAlign w:val="center"/>
            <w:hideMark/>
          </w:tcPr>
          <w:p w14:paraId="759254B7"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 xml:space="preserve">Se requiere un formato de 24 </w:t>
            </w:r>
            <w:proofErr w:type="spellStart"/>
            <w:r w:rsidRPr="000F5AC2">
              <w:rPr>
                <w:rFonts w:ascii="Montserrat Light" w:eastAsia="Times New Roman" w:hAnsi="Montserrat Light" w:cs="Arial"/>
                <w:color w:val="000000"/>
                <w:sz w:val="18"/>
                <w:szCs w:val="18"/>
                <w:lang w:val="es-MX" w:eastAsia="es-MX"/>
              </w:rPr>
              <w:t>hrs</w:t>
            </w:r>
            <w:proofErr w:type="spellEnd"/>
          </w:p>
        </w:tc>
        <w:tc>
          <w:tcPr>
            <w:tcW w:w="1434" w:type="dxa"/>
            <w:shd w:val="clear" w:color="auto" w:fill="auto"/>
            <w:noWrap/>
            <w:vAlign w:val="center"/>
            <w:hideMark/>
          </w:tcPr>
          <w:p w14:paraId="09C8D437"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7881EC76"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2962842A" w14:textId="77777777" w:rsidTr="008D135D">
        <w:trPr>
          <w:jc w:val="center"/>
        </w:trPr>
        <w:tc>
          <w:tcPr>
            <w:tcW w:w="1598" w:type="dxa"/>
            <w:vAlign w:val="center"/>
          </w:tcPr>
          <w:p w14:paraId="205F0402"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Contrato</w:t>
            </w:r>
          </w:p>
        </w:tc>
        <w:tc>
          <w:tcPr>
            <w:tcW w:w="1598" w:type="dxa"/>
            <w:shd w:val="clear" w:color="auto" w:fill="auto"/>
            <w:noWrap/>
            <w:vAlign w:val="center"/>
            <w:hideMark/>
          </w:tcPr>
          <w:p w14:paraId="7829964B"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contrato</w:t>
            </w:r>
          </w:p>
        </w:tc>
        <w:tc>
          <w:tcPr>
            <w:tcW w:w="1602" w:type="dxa"/>
            <w:shd w:val="clear" w:color="auto" w:fill="auto"/>
            <w:noWrap/>
            <w:vAlign w:val="center"/>
          </w:tcPr>
          <w:p w14:paraId="25468CD2"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hideMark/>
          </w:tcPr>
          <w:p w14:paraId="1E952BE2"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noWrap/>
            <w:vAlign w:val="center"/>
          </w:tcPr>
          <w:p w14:paraId="5BC13D8A"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1F62B911"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S</w:t>
            </w:r>
          </w:p>
        </w:tc>
      </w:tr>
      <w:tr w:rsidR="008D135D" w:rsidRPr="000F5AC2" w14:paraId="559AABF1" w14:textId="77777777" w:rsidTr="008D135D">
        <w:trPr>
          <w:jc w:val="center"/>
        </w:trPr>
        <w:tc>
          <w:tcPr>
            <w:tcW w:w="1598" w:type="dxa"/>
            <w:vAlign w:val="center"/>
          </w:tcPr>
          <w:p w14:paraId="43750192"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Fecha de Recepción</w:t>
            </w:r>
          </w:p>
        </w:tc>
        <w:tc>
          <w:tcPr>
            <w:tcW w:w="1598" w:type="dxa"/>
            <w:shd w:val="clear" w:color="auto" w:fill="auto"/>
            <w:noWrap/>
            <w:vAlign w:val="center"/>
            <w:hideMark/>
          </w:tcPr>
          <w:p w14:paraId="7ACA0E5C"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roofErr w:type="spellStart"/>
            <w:r w:rsidRPr="000F5AC2">
              <w:rPr>
                <w:rFonts w:ascii="Montserrat Light" w:eastAsia="Times New Roman" w:hAnsi="Montserrat Light" w:cs="Arial"/>
                <w:color w:val="000000"/>
                <w:sz w:val="18"/>
                <w:szCs w:val="18"/>
                <w:lang w:val="es-MX" w:eastAsia="es-MX"/>
              </w:rPr>
              <w:t>fechaRecepcion</w:t>
            </w:r>
            <w:proofErr w:type="spellEnd"/>
          </w:p>
        </w:tc>
        <w:tc>
          <w:tcPr>
            <w:tcW w:w="1602" w:type="dxa"/>
            <w:shd w:val="clear" w:color="auto" w:fill="auto"/>
            <w:noWrap/>
            <w:vAlign w:val="center"/>
          </w:tcPr>
          <w:p w14:paraId="3661911D"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roofErr w:type="spellStart"/>
            <w:r w:rsidRPr="000F5AC2">
              <w:rPr>
                <w:rFonts w:ascii="Montserrat Light" w:eastAsia="Times New Roman" w:hAnsi="Montserrat Light" w:cs="Arial"/>
                <w:color w:val="000000"/>
                <w:sz w:val="18"/>
                <w:szCs w:val="18"/>
                <w:lang w:val="es-MX" w:eastAsia="es-MX"/>
              </w:rPr>
              <w:t>Aaaa-mm-ddThh:</w:t>
            </w:r>
            <w:proofErr w:type="gramStart"/>
            <w:r w:rsidRPr="000F5AC2">
              <w:rPr>
                <w:rFonts w:ascii="Montserrat Light" w:eastAsia="Times New Roman" w:hAnsi="Montserrat Light" w:cs="Arial"/>
                <w:color w:val="000000"/>
                <w:sz w:val="18"/>
                <w:szCs w:val="18"/>
                <w:lang w:val="es-MX" w:eastAsia="es-MX"/>
              </w:rPr>
              <w:t>mm:ss.SSS</w:t>
            </w:r>
            <w:proofErr w:type="spellEnd"/>
            <w:proofErr w:type="gramEnd"/>
          </w:p>
        </w:tc>
        <w:tc>
          <w:tcPr>
            <w:tcW w:w="1542" w:type="dxa"/>
            <w:shd w:val="clear" w:color="auto" w:fill="auto"/>
            <w:noWrap/>
            <w:vAlign w:val="center"/>
            <w:hideMark/>
          </w:tcPr>
          <w:p w14:paraId="5808E691"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 xml:space="preserve">Se requiere un formato de 24 </w:t>
            </w:r>
            <w:proofErr w:type="spellStart"/>
            <w:r w:rsidRPr="000F5AC2">
              <w:rPr>
                <w:rFonts w:ascii="Montserrat Light" w:eastAsia="Times New Roman" w:hAnsi="Montserrat Light" w:cs="Arial"/>
                <w:color w:val="000000"/>
                <w:sz w:val="18"/>
                <w:szCs w:val="18"/>
                <w:lang w:val="es-MX" w:eastAsia="es-MX"/>
              </w:rPr>
              <w:t>hrs</w:t>
            </w:r>
            <w:proofErr w:type="spellEnd"/>
          </w:p>
        </w:tc>
        <w:tc>
          <w:tcPr>
            <w:tcW w:w="1434" w:type="dxa"/>
            <w:shd w:val="clear" w:color="auto" w:fill="auto"/>
            <w:noWrap/>
            <w:vAlign w:val="center"/>
          </w:tcPr>
          <w:p w14:paraId="68822B21"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64BD84C0"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7001A3E9" w14:textId="77777777" w:rsidTr="008D135D">
        <w:trPr>
          <w:jc w:val="center"/>
        </w:trPr>
        <w:tc>
          <w:tcPr>
            <w:tcW w:w="1598" w:type="dxa"/>
            <w:vAlign w:val="center"/>
          </w:tcPr>
          <w:p w14:paraId="29C30F80"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Por cada Tipo de Bolsa</w:t>
            </w:r>
          </w:p>
        </w:tc>
        <w:tc>
          <w:tcPr>
            <w:tcW w:w="1598" w:type="dxa"/>
            <w:shd w:val="clear" w:color="auto" w:fill="auto"/>
            <w:noWrap/>
            <w:vAlign w:val="center"/>
          </w:tcPr>
          <w:p w14:paraId="3B3657E6"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bolsas</w:t>
            </w:r>
          </w:p>
        </w:tc>
        <w:tc>
          <w:tcPr>
            <w:tcW w:w="1602" w:type="dxa"/>
            <w:shd w:val="clear" w:color="auto" w:fill="auto"/>
            <w:noWrap/>
            <w:vAlign w:val="center"/>
          </w:tcPr>
          <w:p w14:paraId="334E6C64"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tcPr>
          <w:p w14:paraId="62A11430"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noWrap/>
            <w:vAlign w:val="center"/>
          </w:tcPr>
          <w:p w14:paraId="589069CD"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3737BAAF"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556AD3D0" w14:textId="77777777" w:rsidTr="008D135D">
        <w:trPr>
          <w:jc w:val="center"/>
        </w:trPr>
        <w:tc>
          <w:tcPr>
            <w:tcW w:w="1598" w:type="dxa"/>
            <w:vAlign w:val="center"/>
          </w:tcPr>
          <w:p w14:paraId="09FA27C5"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Clave CBSS</w:t>
            </w:r>
          </w:p>
        </w:tc>
        <w:tc>
          <w:tcPr>
            <w:tcW w:w="1598" w:type="dxa"/>
            <w:shd w:val="clear" w:color="auto" w:fill="auto"/>
            <w:noWrap/>
            <w:vAlign w:val="center"/>
          </w:tcPr>
          <w:p w14:paraId="5CD46970"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roofErr w:type="spellStart"/>
            <w:r w:rsidRPr="000F5AC2">
              <w:rPr>
                <w:rFonts w:ascii="Montserrat Light" w:eastAsia="Times New Roman" w:hAnsi="Montserrat Light" w:cs="Arial"/>
                <w:color w:val="000000"/>
                <w:sz w:val="18"/>
                <w:szCs w:val="18"/>
                <w:lang w:val="es-MX" w:eastAsia="es-MX"/>
              </w:rPr>
              <w:t>cbss</w:t>
            </w:r>
            <w:proofErr w:type="spellEnd"/>
          </w:p>
        </w:tc>
        <w:tc>
          <w:tcPr>
            <w:tcW w:w="1602" w:type="dxa"/>
            <w:shd w:val="clear" w:color="auto" w:fill="auto"/>
            <w:noWrap/>
            <w:vAlign w:val="center"/>
          </w:tcPr>
          <w:p w14:paraId="7B035669"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tcPr>
          <w:p w14:paraId="4A16FB3F"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noWrap/>
            <w:vAlign w:val="center"/>
          </w:tcPr>
          <w:p w14:paraId="6EB17886"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2969A850"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4B222D77" w14:textId="77777777" w:rsidTr="008D135D">
        <w:trPr>
          <w:jc w:val="center"/>
        </w:trPr>
        <w:tc>
          <w:tcPr>
            <w:tcW w:w="1598" w:type="dxa"/>
            <w:vAlign w:val="center"/>
          </w:tcPr>
          <w:p w14:paraId="7E4CA8BA"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Descripción</w:t>
            </w:r>
          </w:p>
        </w:tc>
        <w:tc>
          <w:tcPr>
            <w:tcW w:w="1598" w:type="dxa"/>
            <w:shd w:val="clear" w:color="auto" w:fill="auto"/>
            <w:noWrap/>
            <w:vAlign w:val="center"/>
          </w:tcPr>
          <w:p w14:paraId="5DF1E36D"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roofErr w:type="spellStart"/>
            <w:r w:rsidRPr="000F5AC2">
              <w:rPr>
                <w:rFonts w:ascii="Montserrat Light" w:eastAsia="Times New Roman" w:hAnsi="Montserrat Light" w:cs="Arial"/>
                <w:color w:val="000000"/>
                <w:sz w:val="18"/>
                <w:szCs w:val="18"/>
                <w:lang w:val="es-MX" w:eastAsia="es-MX"/>
              </w:rPr>
              <w:t>descripcion</w:t>
            </w:r>
            <w:proofErr w:type="spellEnd"/>
          </w:p>
        </w:tc>
        <w:tc>
          <w:tcPr>
            <w:tcW w:w="1602" w:type="dxa"/>
            <w:shd w:val="clear" w:color="auto" w:fill="auto"/>
            <w:noWrap/>
            <w:vAlign w:val="center"/>
          </w:tcPr>
          <w:p w14:paraId="2827B099"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tcPr>
          <w:p w14:paraId="15AEB63A"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noWrap/>
            <w:vAlign w:val="center"/>
          </w:tcPr>
          <w:p w14:paraId="6A917DF9"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6A9AAE6B"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7DC0358A" w14:textId="77777777" w:rsidTr="008D135D">
        <w:trPr>
          <w:jc w:val="center"/>
        </w:trPr>
        <w:tc>
          <w:tcPr>
            <w:tcW w:w="1598" w:type="dxa"/>
            <w:vAlign w:val="center"/>
          </w:tcPr>
          <w:p w14:paraId="79370BF6"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Lote</w:t>
            </w:r>
          </w:p>
        </w:tc>
        <w:tc>
          <w:tcPr>
            <w:tcW w:w="1598" w:type="dxa"/>
            <w:shd w:val="clear" w:color="auto" w:fill="auto"/>
            <w:noWrap/>
            <w:vAlign w:val="center"/>
          </w:tcPr>
          <w:p w14:paraId="4FD2E57C"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lote</w:t>
            </w:r>
          </w:p>
        </w:tc>
        <w:tc>
          <w:tcPr>
            <w:tcW w:w="1602" w:type="dxa"/>
            <w:shd w:val="clear" w:color="auto" w:fill="auto"/>
            <w:noWrap/>
            <w:vAlign w:val="center"/>
          </w:tcPr>
          <w:p w14:paraId="2AF9B65D"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tcPr>
          <w:p w14:paraId="48D5DD35"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noWrap/>
            <w:vAlign w:val="center"/>
          </w:tcPr>
          <w:p w14:paraId="4F9428C6"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01ED0AB3"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328ABAB4" w14:textId="77777777" w:rsidTr="008D135D">
        <w:trPr>
          <w:jc w:val="center"/>
        </w:trPr>
        <w:tc>
          <w:tcPr>
            <w:tcW w:w="1598" w:type="dxa"/>
            <w:vAlign w:val="center"/>
          </w:tcPr>
          <w:p w14:paraId="51D2D809"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Caducidad</w:t>
            </w:r>
          </w:p>
        </w:tc>
        <w:tc>
          <w:tcPr>
            <w:tcW w:w="1598" w:type="dxa"/>
            <w:shd w:val="clear" w:color="auto" w:fill="auto"/>
            <w:noWrap/>
            <w:vAlign w:val="center"/>
          </w:tcPr>
          <w:p w14:paraId="20B6A737"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caducidad</w:t>
            </w:r>
          </w:p>
        </w:tc>
        <w:tc>
          <w:tcPr>
            <w:tcW w:w="1602" w:type="dxa"/>
            <w:shd w:val="clear" w:color="auto" w:fill="auto"/>
            <w:noWrap/>
            <w:vAlign w:val="center"/>
          </w:tcPr>
          <w:p w14:paraId="5C00289A"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roofErr w:type="spellStart"/>
            <w:r w:rsidRPr="000F5AC2">
              <w:rPr>
                <w:rFonts w:ascii="Montserrat Light" w:eastAsia="Times New Roman" w:hAnsi="Montserrat Light" w:cs="Arial"/>
                <w:color w:val="000000"/>
                <w:sz w:val="18"/>
                <w:szCs w:val="18"/>
                <w:lang w:val="es-MX" w:eastAsia="es-MX"/>
              </w:rPr>
              <w:t>Aaaa-mm-ddThh:</w:t>
            </w:r>
            <w:proofErr w:type="gramStart"/>
            <w:r w:rsidRPr="000F5AC2">
              <w:rPr>
                <w:rFonts w:ascii="Montserrat Light" w:eastAsia="Times New Roman" w:hAnsi="Montserrat Light" w:cs="Arial"/>
                <w:color w:val="000000"/>
                <w:sz w:val="18"/>
                <w:szCs w:val="18"/>
                <w:lang w:val="es-MX" w:eastAsia="es-MX"/>
              </w:rPr>
              <w:t>mm:ss.SSS</w:t>
            </w:r>
            <w:proofErr w:type="spellEnd"/>
            <w:proofErr w:type="gramEnd"/>
          </w:p>
        </w:tc>
        <w:tc>
          <w:tcPr>
            <w:tcW w:w="1542" w:type="dxa"/>
            <w:shd w:val="clear" w:color="auto" w:fill="auto"/>
            <w:noWrap/>
            <w:vAlign w:val="center"/>
          </w:tcPr>
          <w:p w14:paraId="0D22855F"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 xml:space="preserve">Se requiere un formato de 24 </w:t>
            </w:r>
            <w:proofErr w:type="spellStart"/>
            <w:r w:rsidRPr="000F5AC2">
              <w:rPr>
                <w:rFonts w:ascii="Montserrat Light" w:eastAsia="Times New Roman" w:hAnsi="Montserrat Light" w:cs="Arial"/>
                <w:color w:val="000000"/>
                <w:sz w:val="18"/>
                <w:szCs w:val="18"/>
                <w:lang w:val="es-MX" w:eastAsia="es-MX"/>
              </w:rPr>
              <w:t>hrs</w:t>
            </w:r>
            <w:proofErr w:type="spellEnd"/>
          </w:p>
        </w:tc>
        <w:tc>
          <w:tcPr>
            <w:tcW w:w="1434" w:type="dxa"/>
            <w:shd w:val="clear" w:color="auto" w:fill="auto"/>
            <w:noWrap/>
            <w:vAlign w:val="center"/>
          </w:tcPr>
          <w:p w14:paraId="006356CC"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7E0575F2"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0B08B76E" w14:textId="77777777" w:rsidTr="008D135D">
        <w:trPr>
          <w:jc w:val="center"/>
        </w:trPr>
        <w:tc>
          <w:tcPr>
            <w:tcW w:w="1598" w:type="dxa"/>
            <w:vAlign w:val="center"/>
          </w:tcPr>
          <w:p w14:paraId="0F2961F0"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Comentarios</w:t>
            </w:r>
          </w:p>
        </w:tc>
        <w:tc>
          <w:tcPr>
            <w:tcW w:w="1598" w:type="dxa"/>
            <w:shd w:val="clear" w:color="auto" w:fill="auto"/>
            <w:noWrap/>
            <w:vAlign w:val="center"/>
          </w:tcPr>
          <w:p w14:paraId="419EDFCC"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comentarios</w:t>
            </w:r>
          </w:p>
        </w:tc>
        <w:tc>
          <w:tcPr>
            <w:tcW w:w="1602" w:type="dxa"/>
            <w:shd w:val="clear" w:color="auto" w:fill="auto"/>
            <w:noWrap/>
            <w:vAlign w:val="center"/>
          </w:tcPr>
          <w:p w14:paraId="5215ACA1"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tcPr>
          <w:p w14:paraId="248C80BF"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noWrap/>
            <w:vAlign w:val="center"/>
          </w:tcPr>
          <w:p w14:paraId="3D33D436"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0860F7A2"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14F865C4" w14:textId="77777777" w:rsidTr="008D135D">
        <w:trPr>
          <w:jc w:val="center"/>
        </w:trPr>
        <w:tc>
          <w:tcPr>
            <w:tcW w:w="1598" w:type="dxa"/>
            <w:vAlign w:val="center"/>
          </w:tcPr>
          <w:p w14:paraId="6871A590"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Detallar las Cantidades</w:t>
            </w:r>
          </w:p>
        </w:tc>
        <w:tc>
          <w:tcPr>
            <w:tcW w:w="1598" w:type="dxa"/>
            <w:shd w:val="clear" w:color="auto" w:fill="auto"/>
            <w:noWrap/>
            <w:vAlign w:val="center"/>
          </w:tcPr>
          <w:p w14:paraId="6AE984C3"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cantidades</w:t>
            </w:r>
          </w:p>
        </w:tc>
        <w:tc>
          <w:tcPr>
            <w:tcW w:w="1602" w:type="dxa"/>
            <w:shd w:val="clear" w:color="auto" w:fill="auto"/>
            <w:noWrap/>
            <w:vAlign w:val="center"/>
          </w:tcPr>
          <w:p w14:paraId="77DCD526"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tcPr>
          <w:p w14:paraId="6DEA01C5"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noWrap/>
            <w:vAlign w:val="center"/>
          </w:tcPr>
          <w:p w14:paraId="4552E338"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17E3B08A"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44E8AC62" w14:textId="77777777" w:rsidTr="008D135D">
        <w:trPr>
          <w:jc w:val="center"/>
        </w:trPr>
        <w:tc>
          <w:tcPr>
            <w:tcW w:w="1598" w:type="dxa"/>
            <w:vAlign w:val="center"/>
          </w:tcPr>
          <w:p w14:paraId="1864DC8F"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Cantidad Prescrita</w:t>
            </w:r>
          </w:p>
        </w:tc>
        <w:tc>
          <w:tcPr>
            <w:tcW w:w="1598" w:type="dxa"/>
            <w:shd w:val="clear" w:color="auto" w:fill="auto"/>
            <w:noWrap/>
            <w:vAlign w:val="center"/>
          </w:tcPr>
          <w:p w14:paraId="706E10F2"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prescrita</w:t>
            </w:r>
          </w:p>
        </w:tc>
        <w:tc>
          <w:tcPr>
            <w:tcW w:w="1602" w:type="dxa"/>
            <w:shd w:val="clear" w:color="auto" w:fill="auto"/>
            <w:noWrap/>
            <w:vAlign w:val="center"/>
          </w:tcPr>
          <w:p w14:paraId="4AAD4021"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tcPr>
          <w:p w14:paraId="738213EB"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noWrap/>
            <w:vAlign w:val="center"/>
          </w:tcPr>
          <w:p w14:paraId="604307B8"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068C06AC"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312C87FE" w14:textId="77777777" w:rsidTr="008D135D">
        <w:trPr>
          <w:jc w:val="center"/>
        </w:trPr>
        <w:tc>
          <w:tcPr>
            <w:tcW w:w="1598" w:type="dxa"/>
            <w:vAlign w:val="center"/>
          </w:tcPr>
          <w:p w14:paraId="2D29F269"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Cantidad Enviada</w:t>
            </w:r>
          </w:p>
        </w:tc>
        <w:tc>
          <w:tcPr>
            <w:tcW w:w="1598" w:type="dxa"/>
            <w:shd w:val="clear" w:color="auto" w:fill="auto"/>
            <w:noWrap/>
            <w:vAlign w:val="center"/>
          </w:tcPr>
          <w:p w14:paraId="3D457292"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enviada</w:t>
            </w:r>
          </w:p>
        </w:tc>
        <w:tc>
          <w:tcPr>
            <w:tcW w:w="1602" w:type="dxa"/>
            <w:shd w:val="clear" w:color="auto" w:fill="auto"/>
            <w:noWrap/>
            <w:vAlign w:val="center"/>
          </w:tcPr>
          <w:p w14:paraId="52DD873A"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tcPr>
          <w:p w14:paraId="17999862"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noWrap/>
            <w:vAlign w:val="center"/>
          </w:tcPr>
          <w:p w14:paraId="7A77B90C"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5E02EC35"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47682119" w14:textId="77777777" w:rsidTr="008D135D">
        <w:trPr>
          <w:jc w:val="center"/>
        </w:trPr>
        <w:tc>
          <w:tcPr>
            <w:tcW w:w="1598" w:type="dxa"/>
            <w:vAlign w:val="center"/>
          </w:tcPr>
          <w:p w14:paraId="1469F3D7"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Cantidad Entregada</w:t>
            </w:r>
          </w:p>
        </w:tc>
        <w:tc>
          <w:tcPr>
            <w:tcW w:w="1598" w:type="dxa"/>
            <w:shd w:val="clear" w:color="auto" w:fill="auto"/>
            <w:noWrap/>
            <w:vAlign w:val="center"/>
          </w:tcPr>
          <w:p w14:paraId="3FBC4D68"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entregada</w:t>
            </w:r>
          </w:p>
        </w:tc>
        <w:tc>
          <w:tcPr>
            <w:tcW w:w="1602" w:type="dxa"/>
            <w:shd w:val="clear" w:color="auto" w:fill="auto"/>
            <w:noWrap/>
            <w:vAlign w:val="center"/>
          </w:tcPr>
          <w:p w14:paraId="65E5C919"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tcPr>
          <w:p w14:paraId="3B60BB72"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noWrap/>
            <w:vAlign w:val="center"/>
          </w:tcPr>
          <w:p w14:paraId="0903C575"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70BAC017"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r w:rsidR="008D135D" w:rsidRPr="000F5AC2" w14:paraId="3C001FD3" w14:textId="77777777" w:rsidTr="008D135D">
        <w:trPr>
          <w:jc w:val="center"/>
        </w:trPr>
        <w:tc>
          <w:tcPr>
            <w:tcW w:w="1598" w:type="dxa"/>
            <w:vAlign w:val="center"/>
          </w:tcPr>
          <w:p w14:paraId="00CAA7E8"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Existencia Física</w:t>
            </w:r>
          </w:p>
        </w:tc>
        <w:tc>
          <w:tcPr>
            <w:tcW w:w="1598" w:type="dxa"/>
            <w:shd w:val="clear" w:color="auto" w:fill="auto"/>
            <w:noWrap/>
            <w:vAlign w:val="center"/>
          </w:tcPr>
          <w:p w14:paraId="7998315D"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roofErr w:type="spellStart"/>
            <w:r w:rsidRPr="000F5AC2">
              <w:rPr>
                <w:rFonts w:ascii="Montserrat Light" w:eastAsia="Times New Roman" w:hAnsi="Montserrat Light" w:cs="Arial"/>
                <w:color w:val="000000"/>
                <w:sz w:val="18"/>
                <w:szCs w:val="18"/>
                <w:lang w:val="es-MX" w:eastAsia="es-MX"/>
              </w:rPr>
              <w:t>existenciaFisica</w:t>
            </w:r>
            <w:proofErr w:type="spellEnd"/>
          </w:p>
        </w:tc>
        <w:tc>
          <w:tcPr>
            <w:tcW w:w="1602" w:type="dxa"/>
            <w:shd w:val="clear" w:color="auto" w:fill="auto"/>
            <w:noWrap/>
            <w:vAlign w:val="center"/>
          </w:tcPr>
          <w:p w14:paraId="54121CE2"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c>
          <w:tcPr>
            <w:tcW w:w="1542" w:type="dxa"/>
            <w:shd w:val="clear" w:color="auto" w:fill="auto"/>
            <w:noWrap/>
            <w:vAlign w:val="center"/>
          </w:tcPr>
          <w:p w14:paraId="55EAE716" w14:textId="77777777" w:rsidR="008D135D" w:rsidRPr="000F5AC2" w:rsidRDefault="008D135D" w:rsidP="000F5AC2">
            <w:pPr>
              <w:ind w:left="0"/>
              <w:jc w:val="left"/>
              <w:rPr>
                <w:rFonts w:ascii="Montserrat Light" w:eastAsia="Times New Roman" w:hAnsi="Montserrat Light" w:cs="Arial"/>
                <w:color w:val="000000"/>
                <w:sz w:val="18"/>
                <w:szCs w:val="18"/>
                <w:lang w:val="es-MX" w:eastAsia="es-MX"/>
              </w:rPr>
            </w:pPr>
          </w:p>
        </w:tc>
        <w:tc>
          <w:tcPr>
            <w:tcW w:w="1434" w:type="dxa"/>
            <w:shd w:val="clear" w:color="auto" w:fill="auto"/>
            <w:noWrap/>
            <w:vAlign w:val="center"/>
          </w:tcPr>
          <w:p w14:paraId="2FB020CB"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r w:rsidRPr="000F5AC2">
              <w:rPr>
                <w:rFonts w:ascii="Montserrat Light" w:eastAsia="Times New Roman" w:hAnsi="Montserrat Light" w:cs="Arial"/>
                <w:color w:val="000000"/>
                <w:sz w:val="18"/>
                <w:szCs w:val="18"/>
                <w:lang w:val="es-MX" w:eastAsia="es-MX"/>
              </w:rPr>
              <w:t>Requerido</w:t>
            </w:r>
          </w:p>
        </w:tc>
        <w:tc>
          <w:tcPr>
            <w:tcW w:w="1308" w:type="dxa"/>
            <w:vAlign w:val="center"/>
          </w:tcPr>
          <w:p w14:paraId="12E6D182" w14:textId="77777777" w:rsidR="008D135D" w:rsidRPr="000F5AC2" w:rsidRDefault="008D135D" w:rsidP="000F5AC2">
            <w:pPr>
              <w:ind w:left="0"/>
              <w:jc w:val="center"/>
              <w:rPr>
                <w:rFonts w:ascii="Montserrat Light" w:eastAsia="Times New Roman" w:hAnsi="Montserrat Light" w:cs="Arial"/>
                <w:color w:val="000000"/>
                <w:sz w:val="18"/>
                <w:szCs w:val="18"/>
                <w:lang w:val="es-MX" w:eastAsia="es-MX"/>
              </w:rPr>
            </w:pPr>
          </w:p>
        </w:tc>
      </w:tr>
    </w:tbl>
    <w:p w14:paraId="6BD1B2F2" w14:textId="77777777" w:rsidR="000F5AC2" w:rsidRPr="000F5AC2" w:rsidRDefault="000F5AC2" w:rsidP="000F5AC2">
      <w:pPr>
        <w:ind w:left="0"/>
        <w:jc w:val="left"/>
        <w:rPr>
          <w:rFonts w:ascii="Montserrat Light" w:eastAsia="Times New Roman" w:hAnsi="Montserrat Light" w:cs="Arial"/>
          <w:sz w:val="20"/>
          <w:szCs w:val="20"/>
          <w:lang w:val="es-MX" w:eastAsia="es-ES"/>
        </w:rPr>
      </w:pPr>
    </w:p>
    <w:p w14:paraId="6C30FDB4" w14:textId="77777777" w:rsidR="00AE7D97" w:rsidRPr="00575451" w:rsidRDefault="00AE7D97" w:rsidP="00AE7D97">
      <w:pPr>
        <w:spacing w:line="276" w:lineRule="auto"/>
        <w:ind w:left="0"/>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Para la evaluación de</w:t>
      </w:r>
      <w:r>
        <w:rPr>
          <w:rFonts w:ascii="Montserrat Light" w:eastAsia="Times New Roman" w:hAnsi="Montserrat Light"/>
          <w:bCs/>
          <w:sz w:val="20"/>
          <w:szCs w:val="20"/>
          <w:lang w:eastAsia="es-ES"/>
        </w:rPr>
        <w:t xml:space="preserve">l reporte del software, </w:t>
      </w:r>
      <w:r w:rsidRPr="00575451">
        <w:rPr>
          <w:rFonts w:ascii="Montserrat Light" w:eastAsia="Times New Roman" w:hAnsi="Montserrat Light"/>
          <w:bCs/>
          <w:sz w:val="20"/>
          <w:szCs w:val="20"/>
          <w:lang w:eastAsia="es-ES"/>
        </w:rPr>
        <w:t>se requiere que los prestadores de servicios adjudicados traigan un equipo de cómputo, que contenga mínimo las siguientes características:</w:t>
      </w:r>
    </w:p>
    <w:p w14:paraId="2E81D3C2" w14:textId="77777777" w:rsidR="00AE7D97" w:rsidRPr="00575451" w:rsidRDefault="00AE7D97" w:rsidP="00AE7D97">
      <w:pPr>
        <w:numPr>
          <w:ilvl w:val="0"/>
          <w:numId w:val="205"/>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Sistema Operativo Windows 10 en Adelante.</w:t>
      </w:r>
    </w:p>
    <w:p w14:paraId="45A58C92" w14:textId="77777777" w:rsidR="00AE7D97" w:rsidRPr="00575451" w:rsidRDefault="00AE7D97" w:rsidP="00AE7D97">
      <w:pPr>
        <w:numPr>
          <w:ilvl w:val="0"/>
          <w:numId w:val="205"/>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Memoria RAM mínimo de 8Gb.</w:t>
      </w:r>
    </w:p>
    <w:p w14:paraId="7B0EA7BC" w14:textId="77777777" w:rsidR="00AE7D97" w:rsidRPr="00575451" w:rsidRDefault="00AE7D97" w:rsidP="00AE7D97">
      <w:pPr>
        <w:numPr>
          <w:ilvl w:val="0"/>
          <w:numId w:val="205"/>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Navegador instalado, puede ser Google Crome, Firefox o Microsoft Edge.</w:t>
      </w:r>
    </w:p>
    <w:p w14:paraId="7C45CA4F" w14:textId="77777777" w:rsidR="00AE7D97" w:rsidRPr="00575451" w:rsidRDefault="00AE7D97" w:rsidP="00AE7D97">
      <w:pPr>
        <w:numPr>
          <w:ilvl w:val="0"/>
          <w:numId w:val="205"/>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Paquetería Office.</w:t>
      </w:r>
    </w:p>
    <w:p w14:paraId="1C6F3203" w14:textId="77777777" w:rsidR="00AE7D97" w:rsidRPr="00575451" w:rsidRDefault="00AE7D97" w:rsidP="00AE7D97">
      <w:pPr>
        <w:numPr>
          <w:ilvl w:val="0"/>
          <w:numId w:val="205"/>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Bloc de notas o Notepad++.</w:t>
      </w:r>
    </w:p>
    <w:p w14:paraId="70DE538F" w14:textId="77777777" w:rsidR="00AE7D97" w:rsidRPr="00575451" w:rsidRDefault="00AE7D97" w:rsidP="00AE7D97">
      <w:pPr>
        <w:numPr>
          <w:ilvl w:val="0"/>
          <w:numId w:val="205"/>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Programa para generar archivo ZIP, por ejemplo 7-Zip, zip, etc.</w:t>
      </w:r>
    </w:p>
    <w:p w14:paraId="1C38972D" w14:textId="77777777" w:rsidR="00AE7D97" w:rsidRPr="00575451" w:rsidRDefault="00AE7D97" w:rsidP="1165A8DA">
      <w:pPr>
        <w:numPr>
          <w:ilvl w:val="0"/>
          <w:numId w:val="205"/>
        </w:numPr>
        <w:spacing w:line="276" w:lineRule="auto"/>
        <w:contextualSpacing/>
        <w:jc w:val="left"/>
        <w:rPr>
          <w:rFonts w:ascii="Montserrat Light" w:eastAsia="Times New Roman" w:hAnsi="Montserrat Light"/>
          <w:sz w:val="20"/>
          <w:szCs w:val="20"/>
          <w:lang w:val="es-ES" w:eastAsia="es-ES"/>
        </w:rPr>
      </w:pPr>
      <w:r w:rsidRPr="1165A8DA">
        <w:rPr>
          <w:rFonts w:ascii="Montserrat Light" w:eastAsia="Times New Roman" w:hAnsi="Montserrat Light"/>
          <w:sz w:val="20"/>
          <w:szCs w:val="20"/>
          <w:lang w:val="es-ES" w:eastAsia="es-ES"/>
        </w:rPr>
        <w:lastRenderedPageBreak/>
        <w:t xml:space="preserve">Programa para generar </w:t>
      </w:r>
      <w:proofErr w:type="spellStart"/>
      <w:r w:rsidRPr="1165A8DA">
        <w:rPr>
          <w:rFonts w:ascii="Montserrat Light" w:eastAsia="Times New Roman" w:hAnsi="Montserrat Light"/>
          <w:sz w:val="20"/>
          <w:szCs w:val="20"/>
          <w:lang w:val="es-ES" w:eastAsia="es-ES"/>
        </w:rPr>
        <w:t>Checksum</w:t>
      </w:r>
      <w:proofErr w:type="spellEnd"/>
      <w:r w:rsidRPr="1165A8DA">
        <w:rPr>
          <w:rFonts w:ascii="Montserrat Light" w:eastAsia="Times New Roman" w:hAnsi="Montserrat Light"/>
          <w:sz w:val="20"/>
          <w:szCs w:val="20"/>
          <w:lang w:val="es-ES" w:eastAsia="es-ES"/>
        </w:rPr>
        <w:t xml:space="preserve">, por ejemplo, SHA1 </w:t>
      </w:r>
      <w:proofErr w:type="spellStart"/>
      <w:r w:rsidRPr="1165A8DA">
        <w:rPr>
          <w:rFonts w:ascii="Montserrat Light" w:eastAsia="Times New Roman" w:hAnsi="Montserrat Light"/>
          <w:sz w:val="20"/>
          <w:szCs w:val="20"/>
          <w:lang w:val="es-ES" w:eastAsia="es-ES"/>
        </w:rPr>
        <w:t>Generator</w:t>
      </w:r>
      <w:proofErr w:type="spellEnd"/>
      <w:r w:rsidRPr="1165A8DA">
        <w:rPr>
          <w:rFonts w:ascii="Montserrat Light" w:eastAsia="Times New Roman" w:hAnsi="Montserrat Light"/>
          <w:sz w:val="20"/>
          <w:szCs w:val="20"/>
          <w:lang w:val="es-ES" w:eastAsia="es-ES"/>
        </w:rPr>
        <w:t>.</w:t>
      </w:r>
    </w:p>
    <w:p w14:paraId="420C6780" w14:textId="77777777" w:rsidR="00AE7D97" w:rsidRPr="00575451" w:rsidRDefault="00AE7D97" w:rsidP="00AE7D97">
      <w:pPr>
        <w:numPr>
          <w:ilvl w:val="0"/>
          <w:numId w:val="205"/>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Tarjeta de Red.</w:t>
      </w:r>
    </w:p>
    <w:p w14:paraId="70EB5E48" w14:textId="77777777" w:rsidR="00AE7D97" w:rsidRPr="00575451" w:rsidRDefault="00AE7D97" w:rsidP="00AE7D97">
      <w:pPr>
        <w:numPr>
          <w:ilvl w:val="0"/>
          <w:numId w:val="205"/>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Mouse.</w:t>
      </w:r>
    </w:p>
    <w:p w14:paraId="108CE69F" w14:textId="77777777" w:rsidR="00AE7D97" w:rsidRPr="00575451" w:rsidRDefault="00AE7D97" w:rsidP="00AE7D97">
      <w:pPr>
        <w:numPr>
          <w:ilvl w:val="0"/>
          <w:numId w:val="205"/>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Teclado.</w:t>
      </w:r>
    </w:p>
    <w:p w14:paraId="08781BFC" w14:textId="77777777" w:rsidR="00AE7D97" w:rsidRPr="00575451" w:rsidRDefault="00AE7D97" w:rsidP="00AE7D97">
      <w:pPr>
        <w:numPr>
          <w:ilvl w:val="0"/>
          <w:numId w:val="205"/>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Monitor.</w:t>
      </w:r>
    </w:p>
    <w:p w14:paraId="02D64B32" w14:textId="77777777" w:rsidR="00AE7D97" w:rsidRPr="00575451" w:rsidRDefault="00AE7D97" w:rsidP="00AE7D97">
      <w:pPr>
        <w:numPr>
          <w:ilvl w:val="0"/>
          <w:numId w:val="205"/>
        </w:numPr>
        <w:spacing w:line="276" w:lineRule="auto"/>
        <w:contextualSpacing/>
        <w:jc w:val="left"/>
        <w:rPr>
          <w:rFonts w:ascii="Montserrat Light" w:eastAsia="Times New Roman" w:hAnsi="Montserrat Light"/>
          <w:bCs/>
          <w:sz w:val="20"/>
          <w:szCs w:val="20"/>
          <w:lang w:eastAsia="es-ES"/>
        </w:rPr>
      </w:pPr>
      <w:r w:rsidRPr="00575451">
        <w:rPr>
          <w:rFonts w:ascii="Montserrat Light" w:eastAsia="Times New Roman" w:hAnsi="Montserrat Light"/>
          <w:bCs/>
          <w:sz w:val="20"/>
          <w:szCs w:val="20"/>
          <w:lang w:eastAsia="es-ES"/>
        </w:rPr>
        <w:t>Cable de Red RJ45.</w:t>
      </w:r>
    </w:p>
    <w:p w14:paraId="66CAF130" w14:textId="77777777" w:rsidR="000F5AC2" w:rsidRPr="000F5AC2" w:rsidRDefault="000F5AC2" w:rsidP="000F5AC2">
      <w:pPr>
        <w:ind w:left="0"/>
        <w:jc w:val="left"/>
        <w:rPr>
          <w:rFonts w:ascii="Montserrat Light" w:eastAsia="Times New Roman" w:hAnsi="Montserrat Light" w:cs="Arial"/>
          <w:sz w:val="20"/>
          <w:szCs w:val="20"/>
          <w:lang w:val="es-MX" w:eastAsia="es-ES"/>
        </w:rPr>
      </w:pPr>
    </w:p>
    <w:p w14:paraId="1293A145" w14:textId="77777777" w:rsidR="000F5AC2" w:rsidRPr="000F5AC2" w:rsidRDefault="000F5AC2" w:rsidP="000F5AC2">
      <w:pPr>
        <w:ind w:left="0"/>
        <w:jc w:val="left"/>
        <w:rPr>
          <w:rFonts w:ascii="Montserrat Light" w:eastAsia="Times New Roman" w:hAnsi="Montserrat Light" w:cs="Arial"/>
          <w:sz w:val="18"/>
          <w:szCs w:val="18"/>
          <w:lang w:val="es-MX" w:eastAsia="es-MX"/>
        </w:rPr>
      </w:pPr>
    </w:p>
    <w:p w14:paraId="449E9DF2" w14:textId="77777777" w:rsidR="000F5AC2" w:rsidRPr="000F5AC2" w:rsidRDefault="000F5AC2" w:rsidP="000F5AC2">
      <w:pPr>
        <w:ind w:left="0"/>
        <w:jc w:val="left"/>
        <w:rPr>
          <w:rFonts w:ascii="Montserrat Light" w:eastAsia="Times New Roman" w:hAnsi="Montserrat Light" w:cs="Arial"/>
          <w:sz w:val="18"/>
          <w:szCs w:val="18"/>
          <w:lang w:val="es-MX" w:eastAsia="es-MX"/>
        </w:rPr>
      </w:pPr>
    </w:p>
    <w:p w14:paraId="141E2A81" w14:textId="77777777" w:rsidR="000F5AC2" w:rsidRPr="000F5AC2" w:rsidRDefault="000F5AC2" w:rsidP="000F5AC2">
      <w:pPr>
        <w:ind w:left="0"/>
        <w:jc w:val="left"/>
        <w:rPr>
          <w:rFonts w:ascii="Montserrat Light" w:eastAsia="Times New Roman" w:hAnsi="Montserrat Light" w:cs="Arial"/>
          <w:sz w:val="18"/>
          <w:szCs w:val="18"/>
          <w:lang w:val="es-MX" w:eastAsia="es-MX"/>
        </w:rPr>
      </w:pPr>
    </w:p>
    <w:p w14:paraId="64514551" w14:textId="77777777" w:rsidR="000F5AC2" w:rsidRPr="000F5AC2" w:rsidRDefault="000F5AC2" w:rsidP="000F5AC2">
      <w:pPr>
        <w:ind w:left="0"/>
        <w:jc w:val="left"/>
        <w:rPr>
          <w:rFonts w:ascii="Montserrat Light" w:eastAsia="Times New Roman" w:hAnsi="Montserrat Light" w:cs="Arial"/>
          <w:sz w:val="18"/>
          <w:szCs w:val="18"/>
          <w:lang w:val="es-MX" w:eastAsia="es-MX"/>
        </w:rPr>
      </w:pPr>
    </w:p>
    <w:p w14:paraId="1CDD25F2" w14:textId="77777777" w:rsidR="000F5AC2" w:rsidRPr="000F5AC2" w:rsidRDefault="000F5AC2" w:rsidP="000F5AC2">
      <w:pPr>
        <w:ind w:left="0"/>
        <w:jc w:val="left"/>
        <w:rPr>
          <w:rFonts w:ascii="Montserrat Light" w:eastAsia="Times New Roman" w:hAnsi="Montserrat Light" w:cs="Arial"/>
          <w:sz w:val="18"/>
          <w:szCs w:val="18"/>
          <w:lang w:val="es-MX" w:eastAsia="es-MX"/>
        </w:rPr>
      </w:pPr>
    </w:p>
    <w:p w14:paraId="6B056F81" w14:textId="77777777" w:rsidR="000F5AC2" w:rsidRPr="000F5AC2" w:rsidRDefault="000F5AC2" w:rsidP="000F5AC2">
      <w:pPr>
        <w:ind w:left="0"/>
        <w:jc w:val="left"/>
        <w:rPr>
          <w:rFonts w:ascii="Montserrat Light" w:eastAsia="Times New Roman" w:hAnsi="Montserrat Light" w:cs="Arial"/>
          <w:sz w:val="18"/>
          <w:szCs w:val="18"/>
          <w:lang w:val="es-MX" w:eastAsia="es-MX"/>
        </w:rPr>
      </w:pPr>
    </w:p>
    <w:p w14:paraId="4A93A9B7" w14:textId="77777777" w:rsidR="000F5AC2" w:rsidRPr="000F5AC2" w:rsidRDefault="000F5AC2" w:rsidP="000F5AC2">
      <w:pPr>
        <w:ind w:left="0"/>
        <w:jc w:val="left"/>
        <w:rPr>
          <w:rFonts w:ascii="Montserrat Light" w:eastAsia="Times New Roman" w:hAnsi="Montserrat Light" w:cs="Arial"/>
          <w:sz w:val="18"/>
          <w:szCs w:val="18"/>
          <w:lang w:val="es-MX" w:eastAsia="es-MX"/>
        </w:rPr>
      </w:pPr>
    </w:p>
    <w:p w14:paraId="1DE2A314" w14:textId="77777777" w:rsidR="000F5AC2" w:rsidRPr="000F5AC2" w:rsidRDefault="000F5AC2" w:rsidP="000F5AC2">
      <w:pPr>
        <w:ind w:left="0"/>
        <w:jc w:val="left"/>
        <w:rPr>
          <w:rFonts w:ascii="Montserrat Light" w:eastAsia="Times New Roman" w:hAnsi="Montserrat Light" w:cs="Arial"/>
          <w:sz w:val="18"/>
          <w:szCs w:val="18"/>
          <w:lang w:val="es-MX" w:eastAsia="es-MX"/>
        </w:rPr>
      </w:pPr>
    </w:p>
    <w:p w14:paraId="2843A1FD" w14:textId="062A342C" w:rsidR="000F5AC2" w:rsidRPr="000F5AC2" w:rsidRDefault="000F5AC2" w:rsidP="008D135D">
      <w:pPr>
        <w:ind w:left="0"/>
        <w:rPr>
          <w:rFonts w:ascii="Montserrat Light" w:eastAsia="Times New Roman" w:hAnsi="Montserrat Light"/>
          <w:b/>
          <w:sz w:val="28"/>
          <w:szCs w:val="22"/>
          <w:lang w:val="es-MX" w:eastAsia="es-ES"/>
        </w:rPr>
      </w:pPr>
    </w:p>
    <w:p w14:paraId="45AA355C" w14:textId="77777777" w:rsidR="000F5AC2" w:rsidRDefault="000F5AC2" w:rsidP="000F5AC2">
      <w:pPr>
        <w:ind w:left="0" w:right="-567"/>
        <w:jc w:val="center"/>
        <w:rPr>
          <w:rFonts w:ascii="Montserrat Light" w:eastAsia="Times New Roman" w:hAnsi="Montserrat Light"/>
          <w:b/>
          <w:sz w:val="28"/>
          <w:szCs w:val="22"/>
          <w:lang w:val="es-MX" w:eastAsia="es-ES"/>
        </w:rPr>
      </w:pPr>
    </w:p>
    <w:p w14:paraId="6C2ADCD3" w14:textId="77777777" w:rsidR="00AE7D97" w:rsidRDefault="00AE7D97" w:rsidP="000F5AC2">
      <w:pPr>
        <w:ind w:left="0" w:right="-567"/>
        <w:jc w:val="center"/>
        <w:rPr>
          <w:rFonts w:ascii="Montserrat Light" w:eastAsia="Times New Roman" w:hAnsi="Montserrat Light"/>
          <w:b/>
          <w:sz w:val="28"/>
          <w:szCs w:val="22"/>
          <w:lang w:val="es-MX" w:eastAsia="es-ES"/>
        </w:rPr>
      </w:pPr>
    </w:p>
    <w:p w14:paraId="4FAA8826" w14:textId="77777777" w:rsidR="00AE7D97" w:rsidRDefault="00AE7D97" w:rsidP="000F5AC2">
      <w:pPr>
        <w:ind w:left="0" w:right="-567"/>
        <w:jc w:val="center"/>
        <w:rPr>
          <w:rFonts w:ascii="Montserrat Light" w:eastAsia="Times New Roman" w:hAnsi="Montserrat Light"/>
          <w:b/>
          <w:sz w:val="28"/>
          <w:szCs w:val="22"/>
          <w:lang w:val="es-MX" w:eastAsia="es-ES"/>
        </w:rPr>
      </w:pPr>
    </w:p>
    <w:p w14:paraId="1FE18F4F" w14:textId="77777777" w:rsidR="00AE7D97" w:rsidRDefault="00AE7D97" w:rsidP="000F5AC2">
      <w:pPr>
        <w:ind w:left="0" w:right="-567"/>
        <w:jc w:val="center"/>
        <w:rPr>
          <w:rFonts w:ascii="Montserrat Light" w:eastAsia="Times New Roman" w:hAnsi="Montserrat Light"/>
          <w:b/>
          <w:sz w:val="28"/>
          <w:szCs w:val="22"/>
          <w:lang w:val="es-MX" w:eastAsia="es-ES"/>
        </w:rPr>
      </w:pPr>
    </w:p>
    <w:p w14:paraId="5AF46D2D" w14:textId="77777777" w:rsidR="00AE7D97" w:rsidRDefault="00AE7D97" w:rsidP="000F5AC2">
      <w:pPr>
        <w:ind w:left="0" w:right="-567"/>
        <w:jc w:val="center"/>
        <w:rPr>
          <w:rFonts w:ascii="Montserrat Light" w:eastAsia="Times New Roman" w:hAnsi="Montserrat Light"/>
          <w:b/>
          <w:sz w:val="28"/>
          <w:szCs w:val="22"/>
          <w:lang w:val="es-MX" w:eastAsia="es-ES"/>
        </w:rPr>
      </w:pPr>
    </w:p>
    <w:p w14:paraId="0E6F0A38" w14:textId="77777777" w:rsidR="00AE7D97" w:rsidRDefault="00AE7D97" w:rsidP="000F5AC2">
      <w:pPr>
        <w:ind w:left="0" w:right="-567"/>
        <w:jc w:val="center"/>
        <w:rPr>
          <w:rFonts w:ascii="Montserrat Light" w:eastAsia="Times New Roman" w:hAnsi="Montserrat Light"/>
          <w:b/>
          <w:sz w:val="28"/>
          <w:szCs w:val="22"/>
          <w:lang w:val="es-MX" w:eastAsia="es-ES"/>
        </w:rPr>
      </w:pPr>
    </w:p>
    <w:p w14:paraId="5BC75CD1" w14:textId="77777777" w:rsidR="00AE7D97" w:rsidRDefault="00AE7D97" w:rsidP="000F5AC2">
      <w:pPr>
        <w:ind w:left="0" w:right="-567"/>
        <w:jc w:val="center"/>
        <w:rPr>
          <w:rFonts w:ascii="Montserrat Light" w:eastAsia="Times New Roman" w:hAnsi="Montserrat Light"/>
          <w:b/>
          <w:sz w:val="28"/>
          <w:szCs w:val="22"/>
          <w:lang w:val="es-MX" w:eastAsia="es-ES"/>
        </w:rPr>
      </w:pPr>
    </w:p>
    <w:p w14:paraId="6EA8A23B" w14:textId="77777777" w:rsidR="00AE7D97" w:rsidRDefault="00AE7D97" w:rsidP="000F5AC2">
      <w:pPr>
        <w:ind w:left="0" w:right="-567"/>
        <w:jc w:val="center"/>
        <w:rPr>
          <w:rFonts w:ascii="Montserrat Light" w:eastAsia="Times New Roman" w:hAnsi="Montserrat Light"/>
          <w:b/>
          <w:sz w:val="28"/>
          <w:szCs w:val="22"/>
          <w:lang w:val="es-MX" w:eastAsia="es-ES"/>
        </w:rPr>
      </w:pPr>
    </w:p>
    <w:p w14:paraId="6C8A33CB" w14:textId="77777777" w:rsidR="00AE7D97" w:rsidRDefault="00AE7D97" w:rsidP="000F5AC2">
      <w:pPr>
        <w:ind w:left="0" w:right="-567"/>
        <w:jc w:val="center"/>
        <w:rPr>
          <w:rFonts w:ascii="Montserrat Light" w:eastAsia="Times New Roman" w:hAnsi="Montserrat Light"/>
          <w:b/>
          <w:sz w:val="28"/>
          <w:szCs w:val="22"/>
          <w:lang w:val="es-MX" w:eastAsia="es-ES"/>
        </w:rPr>
      </w:pPr>
    </w:p>
    <w:p w14:paraId="34BAF760" w14:textId="77777777" w:rsidR="00AE7D97" w:rsidRDefault="00AE7D97" w:rsidP="000F5AC2">
      <w:pPr>
        <w:ind w:left="0" w:right="-567"/>
        <w:jc w:val="center"/>
        <w:rPr>
          <w:rFonts w:ascii="Montserrat Light" w:eastAsia="Times New Roman" w:hAnsi="Montserrat Light"/>
          <w:b/>
          <w:sz w:val="28"/>
          <w:szCs w:val="22"/>
          <w:lang w:val="es-MX" w:eastAsia="es-ES"/>
        </w:rPr>
      </w:pPr>
    </w:p>
    <w:p w14:paraId="32F748E0" w14:textId="77777777" w:rsidR="00AE7D97" w:rsidRDefault="00AE7D97" w:rsidP="000F5AC2">
      <w:pPr>
        <w:ind w:left="0" w:right="-567"/>
        <w:jc w:val="center"/>
        <w:rPr>
          <w:rFonts w:ascii="Montserrat Light" w:eastAsia="Times New Roman" w:hAnsi="Montserrat Light"/>
          <w:b/>
          <w:sz w:val="28"/>
          <w:szCs w:val="22"/>
          <w:lang w:val="es-MX" w:eastAsia="es-ES"/>
        </w:rPr>
      </w:pPr>
    </w:p>
    <w:p w14:paraId="28FE6F5B" w14:textId="77777777" w:rsidR="00AE7D97" w:rsidRDefault="00AE7D97" w:rsidP="000F5AC2">
      <w:pPr>
        <w:ind w:left="0" w:right="-567"/>
        <w:jc w:val="center"/>
        <w:rPr>
          <w:rFonts w:ascii="Montserrat Light" w:eastAsia="Times New Roman" w:hAnsi="Montserrat Light"/>
          <w:b/>
          <w:sz w:val="28"/>
          <w:szCs w:val="22"/>
          <w:lang w:val="es-MX" w:eastAsia="es-ES"/>
        </w:rPr>
      </w:pPr>
    </w:p>
    <w:p w14:paraId="38173CF2" w14:textId="77777777" w:rsidR="00AE7D97" w:rsidRDefault="00AE7D97" w:rsidP="000F5AC2">
      <w:pPr>
        <w:ind w:left="0" w:right="-567"/>
        <w:jc w:val="center"/>
        <w:rPr>
          <w:rFonts w:ascii="Montserrat Light" w:eastAsia="Times New Roman" w:hAnsi="Montserrat Light"/>
          <w:b/>
          <w:sz w:val="28"/>
          <w:szCs w:val="22"/>
          <w:lang w:val="es-MX" w:eastAsia="es-ES"/>
        </w:rPr>
      </w:pPr>
    </w:p>
    <w:p w14:paraId="3CCDB7CB" w14:textId="77777777" w:rsidR="00AE7D97" w:rsidRDefault="00AE7D97" w:rsidP="000F5AC2">
      <w:pPr>
        <w:ind w:left="0" w:right="-567"/>
        <w:jc w:val="center"/>
        <w:rPr>
          <w:rFonts w:ascii="Montserrat Light" w:eastAsia="Times New Roman" w:hAnsi="Montserrat Light"/>
          <w:b/>
          <w:sz w:val="28"/>
          <w:szCs w:val="22"/>
          <w:lang w:val="es-MX" w:eastAsia="es-ES"/>
        </w:rPr>
      </w:pPr>
    </w:p>
    <w:p w14:paraId="0BEA157B" w14:textId="77777777" w:rsidR="00AE7D97" w:rsidRDefault="00AE7D97" w:rsidP="000F5AC2">
      <w:pPr>
        <w:ind w:left="0" w:right="-567"/>
        <w:jc w:val="center"/>
        <w:rPr>
          <w:rFonts w:ascii="Montserrat Light" w:eastAsia="Times New Roman" w:hAnsi="Montserrat Light"/>
          <w:b/>
          <w:sz w:val="28"/>
          <w:szCs w:val="22"/>
          <w:lang w:val="es-MX" w:eastAsia="es-ES"/>
        </w:rPr>
      </w:pPr>
    </w:p>
    <w:p w14:paraId="7522AB22" w14:textId="702366A2" w:rsidR="00AE7D97" w:rsidRDefault="00AE7D97" w:rsidP="02EAC281">
      <w:pPr>
        <w:ind w:left="0" w:right="-567"/>
        <w:jc w:val="center"/>
        <w:rPr>
          <w:rFonts w:ascii="Montserrat Light" w:eastAsia="Times New Roman" w:hAnsi="Montserrat Light"/>
          <w:b/>
          <w:bCs/>
          <w:sz w:val="28"/>
          <w:szCs w:val="28"/>
          <w:lang w:val="es-MX" w:eastAsia="es-ES"/>
        </w:rPr>
      </w:pPr>
    </w:p>
    <w:p w14:paraId="4706A589" w14:textId="77777777" w:rsidR="00AE7D97" w:rsidRDefault="00AE7D97" w:rsidP="000F5AC2">
      <w:pPr>
        <w:ind w:left="0" w:right="-567"/>
        <w:jc w:val="center"/>
        <w:rPr>
          <w:rFonts w:ascii="Montserrat Light" w:eastAsia="Times New Roman" w:hAnsi="Montserrat Light"/>
          <w:b/>
          <w:sz w:val="28"/>
          <w:szCs w:val="22"/>
          <w:lang w:val="es-MX" w:eastAsia="es-ES"/>
        </w:rPr>
      </w:pPr>
    </w:p>
    <w:p w14:paraId="0CF58D78" w14:textId="77777777" w:rsidR="00FD5BB2" w:rsidRDefault="00FD5BB2" w:rsidP="000F5AC2">
      <w:pPr>
        <w:ind w:left="0" w:right="-567"/>
        <w:jc w:val="center"/>
        <w:rPr>
          <w:rFonts w:ascii="Montserrat Light" w:eastAsia="Times New Roman" w:hAnsi="Montserrat Light"/>
          <w:b/>
          <w:sz w:val="28"/>
          <w:szCs w:val="22"/>
          <w:lang w:val="es-MX" w:eastAsia="es-ES"/>
        </w:rPr>
      </w:pPr>
    </w:p>
    <w:p w14:paraId="2E4CF29B" w14:textId="77777777" w:rsidR="00FD5BB2" w:rsidRDefault="00FD5BB2" w:rsidP="000F5AC2">
      <w:pPr>
        <w:ind w:left="0" w:right="-567"/>
        <w:jc w:val="center"/>
        <w:rPr>
          <w:rFonts w:ascii="Montserrat Light" w:eastAsia="Times New Roman" w:hAnsi="Montserrat Light"/>
          <w:b/>
          <w:sz w:val="28"/>
          <w:szCs w:val="22"/>
          <w:lang w:val="es-MX" w:eastAsia="es-ES"/>
        </w:rPr>
      </w:pPr>
    </w:p>
    <w:p w14:paraId="079BDC1A" w14:textId="77777777" w:rsidR="00FD5BB2" w:rsidRDefault="00FD5BB2" w:rsidP="000F5AC2">
      <w:pPr>
        <w:ind w:left="0" w:right="-567"/>
        <w:jc w:val="center"/>
        <w:rPr>
          <w:rFonts w:ascii="Montserrat Light" w:eastAsia="Times New Roman" w:hAnsi="Montserrat Light"/>
          <w:b/>
          <w:sz w:val="28"/>
          <w:szCs w:val="22"/>
          <w:lang w:val="es-MX" w:eastAsia="es-ES"/>
        </w:rPr>
      </w:pPr>
    </w:p>
    <w:p w14:paraId="1833C526" w14:textId="77777777" w:rsidR="00FD5BB2" w:rsidRDefault="00FD5BB2" w:rsidP="000F5AC2">
      <w:pPr>
        <w:ind w:left="0" w:right="-567"/>
        <w:jc w:val="center"/>
        <w:rPr>
          <w:rFonts w:ascii="Montserrat Light" w:eastAsia="Times New Roman" w:hAnsi="Montserrat Light"/>
          <w:b/>
          <w:sz w:val="28"/>
          <w:szCs w:val="22"/>
          <w:lang w:val="es-MX" w:eastAsia="es-ES"/>
        </w:rPr>
      </w:pPr>
    </w:p>
    <w:p w14:paraId="5F008F28" w14:textId="77777777" w:rsidR="00FD5BB2" w:rsidRDefault="00FD5BB2" w:rsidP="000F5AC2">
      <w:pPr>
        <w:ind w:left="0" w:right="-567"/>
        <w:jc w:val="center"/>
        <w:rPr>
          <w:rFonts w:ascii="Montserrat Light" w:eastAsia="Times New Roman" w:hAnsi="Montserrat Light"/>
          <w:b/>
          <w:sz w:val="28"/>
          <w:szCs w:val="22"/>
          <w:lang w:val="es-MX" w:eastAsia="es-ES"/>
        </w:rPr>
      </w:pPr>
    </w:p>
    <w:p w14:paraId="7218F9D9" w14:textId="77777777" w:rsidR="00FD5BB2" w:rsidRDefault="00FD5BB2" w:rsidP="000F5AC2">
      <w:pPr>
        <w:ind w:left="0" w:right="-567"/>
        <w:jc w:val="center"/>
        <w:rPr>
          <w:rFonts w:ascii="Montserrat Light" w:eastAsia="Times New Roman" w:hAnsi="Montserrat Light"/>
          <w:b/>
          <w:sz w:val="28"/>
          <w:szCs w:val="22"/>
          <w:lang w:val="es-MX" w:eastAsia="es-ES"/>
        </w:rPr>
      </w:pPr>
    </w:p>
    <w:p w14:paraId="070B50F0" w14:textId="77777777" w:rsidR="00FD5BB2" w:rsidRDefault="00FD5BB2" w:rsidP="000F5AC2">
      <w:pPr>
        <w:ind w:left="0" w:right="-567"/>
        <w:jc w:val="center"/>
        <w:rPr>
          <w:rFonts w:ascii="Montserrat Light" w:eastAsia="Times New Roman" w:hAnsi="Montserrat Light"/>
          <w:b/>
          <w:sz w:val="28"/>
          <w:szCs w:val="22"/>
          <w:lang w:val="es-MX" w:eastAsia="es-ES"/>
        </w:rPr>
      </w:pPr>
    </w:p>
    <w:p w14:paraId="455B5071" w14:textId="77777777" w:rsidR="00FD5BB2" w:rsidRDefault="00FD5BB2" w:rsidP="000F5AC2">
      <w:pPr>
        <w:ind w:left="0" w:right="-567"/>
        <w:jc w:val="center"/>
        <w:rPr>
          <w:rFonts w:ascii="Montserrat Light" w:eastAsia="Times New Roman" w:hAnsi="Montserrat Light"/>
          <w:b/>
          <w:sz w:val="28"/>
          <w:szCs w:val="22"/>
          <w:lang w:val="es-MX" w:eastAsia="es-ES"/>
        </w:rPr>
      </w:pPr>
    </w:p>
    <w:p w14:paraId="335793FA" w14:textId="77777777" w:rsidR="00AE7D97" w:rsidRPr="000F5AC2" w:rsidRDefault="00AE7D97" w:rsidP="000F5AC2">
      <w:pPr>
        <w:ind w:left="0" w:right="-567"/>
        <w:jc w:val="center"/>
        <w:rPr>
          <w:rFonts w:ascii="Montserrat Light" w:eastAsia="Times New Roman" w:hAnsi="Montserrat Light"/>
          <w:b/>
          <w:sz w:val="28"/>
          <w:szCs w:val="22"/>
          <w:lang w:val="es-MX" w:eastAsia="es-ES"/>
        </w:rPr>
      </w:pPr>
    </w:p>
    <w:p w14:paraId="2DCDEB15" w14:textId="77777777" w:rsidR="000F5AC2" w:rsidRPr="00D11C22" w:rsidRDefault="000F5AC2" w:rsidP="000F5AC2">
      <w:pPr>
        <w:ind w:left="0" w:right="-567"/>
        <w:jc w:val="center"/>
        <w:rPr>
          <w:rFonts w:ascii="Montserrat Light" w:eastAsia="Times New Roman" w:hAnsi="Montserrat Light"/>
          <w:b/>
          <w:sz w:val="28"/>
          <w:szCs w:val="22"/>
          <w:highlight w:val="green"/>
          <w:lang w:val="es-MX" w:eastAsia="es-ES"/>
        </w:rPr>
      </w:pPr>
      <w:r w:rsidRPr="00D11C22">
        <w:rPr>
          <w:rFonts w:ascii="Montserrat Light" w:eastAsia="Times New Roman" w:hAnsi="Montserrat Light"/>
          <w:b/>
          <w:sz w:val="28"/>
          <w:szCs w:val="22"/>
          <w:highlight w:val="green"/>
          <w:lang w:val="es-MX" w:eastAsia="es-ES"/>
        </w:rPr>
        <w:lastRenderedPageBreak/>
        <w:t>ANEXO NÚMERO TI 2 (TI DOS) ACUERDO DE CONFIDENCIALIDAD</w:t>
      </w:r>
    </w:p>
    <w:p w14:paraId="4FC0443E" w14:textId="77777777" w:rsidR="000F5AC2" w:rsidRPr="00D11C22" w:rsidRDefault="000F5AC2" w:rsidP="000F5AC2">
      <w:pPr>
        <w:ind w:left="0" w:right="-567"/>
        <w:jc w:val="left"/>
        <w:rPr>
          <w:rFonts w:ascii="Montserrat Light" w:eastAsia="Times New Roman" w:hAnsi="Montserrat Light" w:cs="Arial"/>
          <w:b/>
          <w:highlight w:val="green"/>
          <w:lang w:val="es-MX" w:eastAsia="es-ES"/>
        </w:rPr>
      </w:pPr>
    </w:p>
    <w:p w14:paraId="1E06E088" w14:textId="77777777" w:rsidR="000F5AC2" w:rsidRPr="000F5AC2" w:rsidRDefault="000F5AC2" w:rsidP="000F5AC2">
      <w:pPr>
        <w:ind w:left="0"/>
        <w:jc w:val="center"/>
        <w:rPr>
          <w:rFonts w:ascii="Montserrat Light" w:eastAsia="Times New Roman" w:hAnsi="Montserrat Light" w:cs="Times New Roman"/>
          <w:lang w:val="es-MX" w:eastAsia="es-ES"/>
        </w:rPr>
      </w:pPr>
      <w:r w:rsidRPr="00D11C22">
        <w:rPr>
          <w:rFonts w:ascii="Montserrat Light" w:eastAsia="Times New Roman" w:hAnsi="Montserrat Light" w:cs="Arial"/>
          <w:b/>
          <w:highlight w:val="green"/>
          <w:lang w:val="es-MX" w:eastAsia="es-ES"/>
        </w:rPr>
        <w:t>ACUERDO DE CONFIDENCIALIDAD</w:t>
      </w:r>
    </w:p>
    <w:p w14:paraId="08E08B5D" w14:textId="77777777" w:rsidR="000F5AC2" w:rsidRPr="000F5AC2" w:rsidRDefault="000F5AC2" w:rsidP="000F5AC2">
      <w:pPr>
        <w:ind w:left="0"/>
        <w:jc w:val="left"/>
        <w:rPr>
          <w:rFonts w:ascii="Montserrat Light" w:eastAsia="Times New Roman" w:hAnsi="Montserrat Light" w:cs="Times New Roman"/>
          <w:lang w:eastAsia="es-ES"/>
        </w:rPr>
      </w:pPr>
    </w:p>
    <w:p w14:paraId="294F2CFA" w14:textId="77777777" w:rsidR="000F5AC2" w:rsidRPr="000F5AC2" w:rsidRDefault="000F5AC2" w:rsidP="000F5AC2">
      <w:pPr>
        <w:ind w:left="0"/>
        <w:jc w:val="left"/>
        <w:rPr>
          <w:rFonts w:ascii="Montserrat Light" w:eastAsia="Times New Roman" w:hAnsi="Montserrat Light" w:cs="Times New Roman"/>
          <w:lang w:eastAsia="es-ES"/>
        </w:rPr>
      </w:pPr>
    </w:p>
    <w:p w14:paraId="5D7D4384" w14:textId="77777777" w:rsidR="000F5AC2" w:rsidRPr="000F5AC2" w:rsidRDefault="000F5AC2" w:rsidP="000F5AC2">
      <w:pPr>
        <w:spacing w:line="276" w:lineRule="auto"/>
        <w:ind w:left="0" w:right="-567"/>
        <w:rPr>
          <w:rFonts w:ascii="Montserrat Light" w:hAnsi="Montserrat Light" w:cs="Times New Roman"/>
          <w:b/>
          <w:sz w:val="17"/>
          <w:szCs w:val="17"/>
          <w:lang w:val="es-MX" w:eastAsia="es-MX"/>
        </w:rPr>
      </w:pPr>
      <w:r w:rsidRPr="000F5AC2">
        <w:rPr>
          <w:rFonts w:ascii="Montserrat Light" w:hAnsi="Montserrat Light" w:cs="Times New Roman"/>
          <w:b/>
          <w:sz w:val="17"/>
          <w:szCs w:val="17"/>
          <w:lang w:val="es-MX" w:eastAsia="es-MX"/>
        </w:rPr>
        <w:t xml:space="preserve">IMSS – BIENESTAR </w:t>
      </w:r>
    </w:p>
    <w:p w14:paraId="299410D9" w14:textId="77777777" w:rsidR="000F5AC2" w:rsidRPr="000F5AC2" w:rsidRDefault="000F5AC2" w:rsidP="000F5AC2">
      <w:pPr>
        <w:spacing w:line="276" w:lineRule="auto"/>
        <w:ind w:left="0"/>
        <w:rPr>
          <w:rFonts w:ascii="Montserrat Light" w:hAnsi="Montserrat Light" w:cs="Times New Roman"/>
          <w:b/>
          <w:sz w:val="17"/>
          <w:szCs w:val="17"/>
          <w:lang w:val="es-MX" w:eastAsia="es-MX"/>
        </w:rPr>
      </w:pPr>
      <w:r w:rsidRPr="000F5AC2">
        <w:rPr>
          <w:rFonts w:ascii="Montserrat Light" w:hAnsi="Montserrat Light" w:cs="Times New Roman"/>
          <w:b/>
          <w:sz w:val="17"/>
          <w:szCs w:val="17"/>
          <w:lang w:val="es-MX" w:eastAsia="es-MX"/>
        </w:rPr>
        <w:t>ACUERDO DE CONFIDENCIALIDAD</w:t>
      </w:r>
    </w:p>
    <w:p w14:paraId="30570BE8" w14:textId="77777777" w:rsidR="000F5AC2" w:rsidRPr="000F5AC2" w:rsidRDefault="000F5AC2" w:rsidP="000F5AC2">
      <w:pPr>
        <w:tabs>
          <w:tab w:val="center" w:pos="4419"/>
          <w:tab w:val="right" w:pos="8838"/>
        </w:tabs>
        <w:spacing w:line="276" w:lineRule="auto"/>
        <w:ind w:left="0"/>
        <w:rPr>
          <w:rFonts w:ascii="Montserrat Light" w:hAnsi="Montserrat Light" w:cs="Times New Roman"/>
          <w:sz w:val="17"/>
          <w:szCs w:val="17"/>
          <w:lang w:val="es-MX" w:eastAsia="es-MX"/>
        </w:rPr>
      </w:pPr>
      <w:r w:rsidRPr="000F5AC2">
        <w:rPr>
          <w:rFonts w:ascii="Montserrat Light" w:hAnsi="Montserrat Light" w:cs="Times New Roman"/>
          <w:sz w:val="17"/>
          <w:szCs w:val="17"/>
          <w:lang w:val="es-MX" w:eastAsia="es-MX"/>
        </w:rPr>
        <w:t>[HOJA MEMBRETADA POR EL PRESTADOR DEL SERVICIO DEL SERVICIO]</w:t>
      </w:r>
    </w:p>
    <w:p w14:paraId="16708A2B" w14:textId="77777777" w:rsidR="000F5AC2" w:rsidRPr="000F5AC2" w:rsidRDefault="000F5AC2" w:rsidP="000F5AC2">
      <w:pPr>
        <w:spacing w:line="276" w:lineRule="auto"/>
        <w:ind w:left="0"/>
        <w:rPr>
          <w:rFonts w:ascii="Montserrat Light" w:hAnsi="Montserrat Light" w:cs="Times New Roman"/>
          <w:sz w:val="17"/>
          <w:szCs w:val="17"/>
          <w:lang w:val="es-MX" w:eastAsia="es-MX"/>
        </w:rPr>
      </w:pPr>
    </w:p>
    <w:p w14:paraId="767140A6" w14:textId="77777777" w:rsidR="000F5AC2" w:rsidRPr="000F5AC2" w:rsidRDefault="000F5AC2" w:rsidP="000F5AC2">
      <w:pPr>
        <w:spacing w:line="276" w:lineRule="auto"/>
        <w:ind w:left="0"/>
        <w:rPr>
          <w:rFonts w:ascii="Montserrat Light" w:hAnsi="Montserrat Light" w:cs="Times New Roman"/>
          <w:i/>
          <w:sz w:val="17"/>
          <w:szCs w:val="17"/>
          <w:lang w:val="es-MX" w:eastAsia="es-MX"/>
        </w:rPr>
      </w:pPr>
      <w:r w:rsidRPr="000F5AC2">
        <w:rPr>
          <w:rFonts w:ascii="Montserrat Light" w:hAnsi="Montserrat Light" w:cs="Times New Roman"/>
          <w:i/>
          <w:sz w:val="17"/>
          <w:szCs w:val="17"/>
          <w:lang w:val="es-MX" w:eastAsia="es-MX"/>
        </w:rPr>
        <w:t>Se muestra de manera informativa el texto correspondiente al acuerdo de confidencialidad que deberá presentarse a firmar, en las oficinas del Administrador del Contrato, el representante legal con facultades de administración o de dominio del prestador del servicio adjudicado.</w:t>
      </w:r>
    </w:p>
    <w:p w14:paraId="71CA26E0" w14:textId="77777777" w:rsidR="000F5AC2" w:rsidRPr="000F5AC2" w:rsidRDefault="000F5AC2" w:rsidP="000F5AC2">
      <w:pPr>
        <w:spacing w:line="276" w:lineRule="auto"/>
        <w:ind w:left="0"/>
        <w:rPr>
          <w:rFonts w:ascii="Montserrat Light" w:hAnsi="Montserrat Light" w:cs="Times New Roman"/>
          <w:sz w:val="17"/>
          <w:szCs w:val="17"/>
          <w:lang w:val="es-MX" w:eastAsia="es-MX"/>
        </w:rPr>
      </w:pPr>
      <w:r w:rsidRPr="000F5AC2">
        <w:rPr>
          <w:rFonts w:ascii="Montserrat Light" w:hAnsi="Montserrat Light" w:cs="Times New Roman"/>
          <w:sz w:val="17"/>
          <w:szCs w:val="17"/>
          <w:lang w:val="es-MX" w:eastAsia="es-MX"/>
        </w:rPr>
        <w:t>===========================================================================</w:t>
      </w:r>
    </w:p>
    <w:p w14:paraId="734241E7" w14:textId="77777777" w:rsidR="000F5AC2" w:rsidRPr="000F5AC2" w:rsidRDefault="000F5AC2" w:rsidP="000F5AC2">
      <w:pPr>
        <w:spacing w:line="276" w:lineRule="auto"/>
        <w:ind w:left="0"/>
        <w:rPr>
          <w:rFonts w:ascii="Montserrat Light" w:hAnsi="Montserrat Light" w:cs="Times New Roman"/>
          <w:sz w:val="17"/>
          <w:szCs w:val="17"/>
          <w:lang w:val="es-MX" w:eastAsia="es-MX"/>
        </w:rPr>
      </w:pPr>
      <w:r w:rsidRPr="000F5AC2">
        <w:rPr>
          <w:rFonts w:ascii="Montserrat Light" w:hAnsi="Montserrat Light" w:cs="Times New Roman"/>
          <w:sz w:val="17"/>
          <w:szCs w:val="17"/>
          <w:lang w:val="es-MX" w:eastAsia="es-MX"/>
        </w:rPr>
        <w:t xml:space="preserve">_______________, a ___ </w:t>
      </w:r>
      <w:proofErr w:type="spellStart"/>
      <w:r w:rsidRPr="000F5AC2">
        <w:rPr>
          <w:rFonts w:ascii="Montserrat Light" w:hAnsi="Montserrat Light" w:cs="Times New Roman"/>
          <w:sz w:val="17"/>
          <w:szCs w:val="17"/>
          <w:lang w:val="es-MX" w:eastAsia="es-MX"/>
        </w:rPr>
        <w:t>de</w:t>
      </w:r>
      <w:proofErr w:type="spellEnd"/>
      <w:r w:rsidRPr="000F5AC2">
        <w:rPr>
          <w:rFonts w:ascii="Montserrat Light" w:hAnsi="Montserrat Light" w:cs="Times New Roman"/>
          <w:sz w:val="17"/>
          <w:szCs w:val="17"/>
          <w:lang w:val="es-MX" w:eastAsia="es-MX"/>
        </w:rPr>
        <w:t xml:space="preserve"> ____________ </w:t>
      </w:r>
      <w:proofErr w:type="spellStart"/>
      <w:r w:rsidRPr="000F5AC2">
        <w:rPr>
          <w:rFonts w:ascii="Montserrat Light" w:hAnsi="Montserrat Light" w:cs="Times New Roman"/>
          <w:sz w:val="17"/>
          <w:szCs w:val="17"/>
          <w:lang w:val="es-MX" w:eastAsia="es-MX"/>
        </w:rPr>
        <w:t>de</w:t>
      </w:r>
      <w:proofErr w:type="spellEnd"/>
      <w:r w:rsidRPr="000F5AC2">
        <w:rPr>
          <w:rFonts w:ascii="Montserrat Light" w:hAnsi="Montserrat Light" w:cs="Times New Roman"/>
          <w:sz w:val="17"/>
          <w:szCs w:val="17"/>
          <w:lang w:val="es-MX" w:eastAsia="es-MX"/>
        </w:rPr>
        <w:t xml:space="preserve"> 20___</w:t>
      </w:r>
    </w:p>
    <w:p w14:paraId="4FE735BA" w14:textId="77777777" w:rsidR="000F5AC2" w:rsidRPr="000F5AC2" w:rsidRDefault="000F5AC2" w:rsidP="000F5AC2">
      <w:pPr>
        <w:spacing w:line="276" w:lineRule="auto"/>
        <w:ind w:left="0"/>
        <w:rPr>
          <w:rFonts w:ascii="Montserrat Light" w:hAnsi="Montserrat Light" w:cs="Times New Roman"/>
          <w:sz w:val="17"/>
          <w:szCs w:val="17"/>
          <w:lang w:val="es-MX" w:eastAsia="es-MX"/>
        </w:rPr>
      </w:pPr>
    </w:p>
    <w:p w14:paraId="7404EF51" w14:textId="77777777" w:rsidR="000F5AC2" w:rsidRPr="000F5AC2" w:rsidRDefault="000F5AC2" w:rsidP="000F5AC2">
      <w:pPr>
        <w:spacing w:line="276" w:lineRule="auto"/>
        <w:ind w:left="0"/>
        <w:rPr>
          <w:rFonts w:ascii="Montserrat Light" w:hAnsi="Montserrat Light" w:cs="Times New Roman"/>
          <w:sz w:val="17"/>
          <w:szCs w:val="17"/>
          <w:lang w:val="es-MX" w:eastAsia="es-MX"/>
        </w:rPr>
      </w:pPr>
      <w:r w:rsidRPr="000F5AC2">
        <w:rPr>
          <w:rFonts w:ascii="Montserrat Light" w:hAnsi="Montserrat Light" w:cs="Times New Roman"/>
          <w:sz w:val="17"/>
          <w:szCs w:val="17"/>
          <w:lang w:val="es-MX" w:eastAsia="es-MX"/>
        </w:rPr>
        <w:t xml:space="preserve">Por medio del presente, </w:t>
      </w:r>
      <w:r w:rsidRPr="000F5AC2">
        <w:rPr>
          <w:rFonts w:ascii="Montserrat Light" w:hAnsi="Montserrat Light" w:cs="Times New Roman"/>
          <w:b/>
          <w:sz w:val="17"/>
          <w:szCs w:val="17"/>
          <w:u w:val="single"/>
          <w:lang w:val="es-MX" w:eastAsia="es-MX"/>
        </w:rPr>
        <w:t xml:space="preserve">Nombre del Representante </w:t>
      </w:r>
      <w:proofErr w:type="gramStart"/>
      <w:r w:rsidRPr="000F5AC2">
        <w:rPr>
          <w:rFonts w:ascii="Montserrat Light" w:hAnsi="Montserrat Light" w:cs="Times New Roman"/>
          <w:b/>
          <w:sz w:val="17"/>
          <w:szCs w:val="17"/>
          <w:u w:val="single"/>
          <w:lang w:val="es-MX" w:eastAsia="es-MX"/>
        </w:rPr>
        <w:t xml:space="preserve">Legal </w:t>
      </w:r>
      <w:r w:rsidRPr="000F5AC2">
        <w:rPr>
          <w:rFonts w:ascii="Montserrat Light" w:hAnsi="Montserrat Light" w:cs="Times New Roman"/>
          <w:sz w:val="17"/>
          <w:szCs w:val="17"/>
          <w:lang w:val="es-MX" w:eastAsia="es-MX"/>
        </w:rPr>
        <w:t xml:space="preserve"> en</w:t>
      </w:r>
      <w:proofErr w:type="gramEnd"/>
      <w:r w:rsidRPr="000F5AC2">
        <w:rPr>
          <w:rFonts w:ascii="Montserrat Light" w:hAnsi="Montserrat Light" w:cs="Times New Roman"/>
          <w:sz w:val="17"/>
          <w:szCs w:val="17"/>
          <w:lang w:val="es-MX" w:eastAsia="es-MX"/>
        </w:rPr>
        <w:t xml:space="preserve"> mi carácter de representante legal de la sociedad</w:t>
      </w:r>
      <w:r w:rsidRPr="000F5AC2">
        <w:rPr>
          <w:rFonts w:ascii="Montserrat Light" w:hAnsi="Montserrat Light" w:cs="Times New Roman"/>
          <w:b/>
          <w:sz w:val="17"/>
          <w:szCs w:val="17"/>
          <w:lang w:val="es-MX" w:eastAsia="es-MX"/>
        </w:rPr>
        <w:t xml:space="preserve"> </w:t>
      </w:r>
      <w:r w:rsidRPr="000F5AC2">
        <w:rPr>
          <w:rFonts w:ascii="Montserrat Light" w:hAnsi="Montserrat Light" w:cs="Times New Roman"/>
          <w:b/>
          <w:sz w:val="17"/>
          <w:szCs w:val="17"/>
          <w:u w:val="single"/>
          <w:lang w:val="es-MX" w:eastAsia="es-MX"/>
        </w:rPr>
        <w:t xml:space="preserve"> Nombre del Prestador del servicio o Razón Social </w:t>
      </w:r>
      <w:r w:rsidRPr="000F5AC2">
        <w:rPr>
          <w:rFonts w:ascii="Montserrat Light" w:hAnsi="Montserrat Light" w:cs="Times New Roman"/>
          <w:sz w:val="17"/>
          <w:szCs w:val="17"/>
          <w:lang w:val="es-MX" w:eastAsia="es-MX"/>
        </w:rPr>
        <w:t xml:space="preserve">(en adelante </w:t>
      </w:r>
      <w:r w:rsidRPr="000F5AC2">
        <w:rPr>
          <w:rFonts w:ascii="Montserrat Light" w:hAnsi="Montserrat Light" w:cs="Times New Roman"/>
          <w:b/>
          <w:bCs/>
          <w:sz w:val="17"/>
          <w:szCs w:val="17"/>
          <w:lang w:val="es-MX" w:eastAsia="es-MX"/>
        </w:rPr>
        <w:t>“</w:t>
      </w:r>
      <w:r w:rsidRPr="000F5AC2">
        <w:rPr>
          <w:rFonts w:ascii="Montserrat Light" w:hAnsi="Montserrat Light" w:cs="Times New Roman"/>
          <w:b/>
          <w:sz w:val="17"/>
          <w:szCs w:val="17"/>
          <w:u w:val="single"/>
          <w:lang w:val="es-MX" w:eastAsia="es-MX"/>
        </w:rPr>
        <w:t>EL PRESTADOR DEL SERVICIO”</w:t>
      </w:r>
      <w:r w:rsidRPr="000F5AC2">
        <w:rPr>
          <w:rFonts w:ascii="Montserrat Light" w:hAnsi="Montserrat Light" w:cs="Times New Roman"/>
          <w:sz w:val="17"/>
          <w:szCs w:val="17"/>
          <w:lang w:val="es-MX" w:eastAsia="es-MX"/>
        </w:rPr>
        <w:t xml:space="preserve">) manifiesto que cualquier información oral o escrita que sea proporcionada con motivo de trabajo a realizar para los Servicios de Salud del Instituto Mexicano del Seguro Social para el Bienestar “IMSS-BIENESTAR” (en adelante </w:t>
      </w:r>
      <w:r w:rsidRPr="000F5AC2">
        <w:rPr>
          <w:rFonts w:ascii="Montserrat Light" w:hAnsi="Montserrat Light" w:cs="Times New Roman"/>
          <w:b/>
          <w:sz w:val="17"/>
          <w:szCs w:val="17"/>
          <w:lang w:val="es-MX" w:eastAsia="es-MX"/>
        </w:rPr>
        <w:t>“EL ORGANISMO”</w:t>
      </w:r>
      <w:r w:rsidRPr="000F5AC2">
        <w:rPr>
          <w:rFonts w:ascii="Montserrat Light" w:hAnsi="Montserrat Light" w:cs="Times New Roman"/>
          <w:sz w:val="17"/>
          <w:szCs w:val="17"/>
          <w:lang w:val="es-MX" w:eastAsia="es-MX"/>
        </w:rPr>
        <w:t>), será tratada de acuerdo con las siguientes:</w:t>
      </w:r>
    </w:p>
    <w:p w14:paraId="7C5DF2F4" w14:textId="77777777" w:rsidR="000F5AC2" w:rsidRPr="000F5AC2" w:rsidRDefault="000F5AC2" w:rsidP="000F5AC2">
      <w:pPr>
        <w:spacing w:line="276" w:lineRule="auto"/>
        <w:ind w:left="0"/>
        <w:rPr>
          <w:rFonts w:ascii="Montserrat Light" w:hAnsi="Montserrat Light" w:cs="Times New Roman"/>
          <w:b/>
          <w:sz w:val="17"/>
          <w:szCs w:val="17"/>
          <w:lang w:val="es-MX" w:eastAsia="es-MX"/>
        </w:rPr>
      </w:pPr>
      <w:r w:rsidRPr="000F5AC2">
        <w:rPr>
          <w:rFonts w:ascii="Montserrat Light" w:hAnsi="Montserrat Light" w:cs="Times New Roman"/>
          <w:b/>
          <w:sz w:val="17"/>
          <w:szCs w:val="17"/>
          <w:lang w:val="es-MX" w:eastAsia="es-MX"/>
        </w:rPr>
        <w:t>CLÁUSULAS</w:t>
      </w:r>
    </w:p>
    <w:p w14:paraId="3B3E76A6" w14:textId="77777777" w:rsidR="000F5AC2" w:rsidRPr="000F5AC2" w:rsidRDefault="000F5AC2" w:rsidP="000F5AC2">
      <w:pPr>
        <w:spacing w:line="276" w:lineRule="auto"/>
        <w:ind w:left="0"/>
        <w:rPr>
          <w:rFonts w:ascii="Montserrat Light" w:hAnsi="Montserrat Light" w:cs="Times New Roman"/>
          <w:sz w:val="17"/>
          <w:szCs w:val="17"/>
          <w:lang w:val="es-MX" w:eastAsia="es-MX"/>
        </w:rPr>
      </w:pPr>
    </w:p>
    <w:p w14:paraId="665A8975" w14:textId="77777777" w:rsidR="000F5AC2" w:rsidRPr="000F5AC2" w:rsidRDefault="000F5AC2" w:rsidP="000F5AC2">
      <w:pPr>
        <w:spacing w:line="276" w:lineRule="auto"/>
        <w:ind w:left="0"/>
        <w:rPr>
          <w:rFonts w:ascii="Montserrat Light" w:hAnsi="Montserrat Light" w:cs="Times New Roman"/>
          <w:b/>
          <w:sz w:val="17"/>
          <w:szCs w:val="17"/>
          <w:lang w:val="es-MX" w:eastAsia="es-MX"/>
        </w:rPr>
      </w:pPr>
      <w:r w:rsidRPr="000F5AC2">
        <w:rPr>
          <w:rFonts w:ascii="Montserrat Light" w:hAnsi="Montserrat Light" w:cs="Times New Roman"/>
          <w:b/>
          <w:sz w:val="17"/>
          <w:szCs w:val="17"/>
          <w:lang w:val="es-MX" w:eastAsia="es-MX"/>
        </w:rPr>
        <w:t>Primera.- Información confidencial.-</w:t>
      </w:r>
      <w:r w:rsidRPr="000F5AC2">
        <w:rPr>
          <w:rFonts w:ascii="Montserrat Light" w:hAnsi="Montserrat Light" w:cs="Times New Roman"/>
          <w:sz w:val="17"/>
          <w:szCs w:val="17"/>
          <w:lang w:val="es-MX" w:eastAsia="es-MX"/>
        </w:rPr>
        <w:t xml:space="preserve"> Para los efectos del presente Acuerdo, el término “información” o “información confidencial” significa todos los datos, conversaciones telefónicas, mensajes de audio, mensajes de grabadoras, cintas magnéticas, programas de cómputo y sus códigos fuente entre otros medios de comunicación, tales como la información contenida en discos compactos (CD), mensajes de datos electrónicos (correos electrónicos), medios ópticos o de cualquier otra tecnología o cualquier otro material que contenga información jurídica, operativa, técnica, financiera o de análisis, registros, documentos, especificaciones, productos, informes, dictámenes y desarrollos a que tenga acceso o que le sean proporcionados por </w:t>
      </w:r>
      <w:r w:rsidRPr="000F5AC2">
        <w:rPr>
          <w:rFonts w:ascii="Montserrat Light" w:hAnsi="Montserrat Light" w:cs="Times New Roman"/>
          <w:b/>
          <w:sz w:val="17"/>
          <w:szCs w:val="17"/>
          <w:lang w:val="es-MX" w:eastAsia="es-MX"/>
        </w:rPr>
        <w:t>“EL ORGANISMO”.</w:t>
      </w:r>
    </w:p>
    <w:p w14:paraId="3A582E76" w14:textId="77777777" w:rsidR="000F5AC2" w:rsidRPr="000F5AC2" w:rsidRDefault="000F5AC2" w:rsidP="000F5AC2">
      <w:pPr>
        <w:spacing w:line="276" w:lineRule="auto"/>
        <w:ind w:left="0"/>
        <w:rPr>
          <w:rFonts w:ascii="Montserrat Light" w:hAnsi="Montserrat Light" w:cs="Times New Roman"/>
          <w:b/>
          <w:sz w:val="17"/>
          <w:szCs w:val="17"/>
          <w:lang w:val="es-MX" w:eastAsia="es-MX"/>
        </w:rPr>
      </w:pPr>
    </w:p>
    <w:p w14:paraId="63FB405A" w14:textId="77777777" w:rsidR="000F5AC2" w:rsidRPr="000F5AC2" w:rsidRDefault="000F5AC2" w:rsidP="000F5AC2">
      <w:pPr>
        <w:spacing w:line="276" w:lineRule="auto"/>
        <w:ind w:left="0"/>
        <w:rPr>
          <w:rFonts w:ascii="Montserrat Light" w:hAnsi="Montserrat Light" w:cs="Times New Roman"/>
          <w:sz w:val="17"/>
          <w:szCs w:val="17"/>
          <w:lang w:val="es-MX" w:eastAsia="es-MX"/>
        </w:rPr>
      </w:pPr>
      <w:r w:rsidRPr="000F5AC2">
        <w:rPr>
          <w:rFonts w:ascii="Montserrat Light" w:hAnsi="Montserrat Light" w:cs="Times New Roman"/>
          <w:sz w:val="17"/>
          <w:szCs w:val="17"/>
          <w:lang w:val="es-MX" w:eastAsia="es-MX"/>
        </w:rPr>
        <w:t xml:space="preserve">De igual forma, será considerada como confidencial aquella información derivada de la ejecución del servicio que preste </w:t>
      </w:r>
      <w:r w:rsidRPr="000F5AC2">
        <w:rPr>
          <w:rFonts w:ascii="Montserrat Light" w:hAnsi="Montserrat Light" w:cs="Times New Roman"/>
          <w:b/>
          <w:sz w:val="17"/>
          <w:szCs w:val="17"/>
          <w:lang w:val="es-MX" w:eastAsia="es-MX"/>
        </w:rPr>
        <w:t xml:space="preserve">“EL ORGANISMO” </w:t>
      </w:r>
      <w:r w:rsidRPr="000F5AC2">
        <w:rPr>
          <w:rFonts w:ascii="Montserrat Light" w:hAnsi="Montserrat Light" w:cs="Times New Roman"/>
          <w:sz w:val="17"/>
          <w:szCs w:val="17"/>
          <w:lang w:val="es-MX" w:eastAsia="es-MX"/>
        </w:rPr>
        <w:t xml:space="preserve">que señale </w:t>
      </w:r>
      <w:r w:rsidRPr="000F5AC2">
        <w:rPr>
          <w:rFonts w:ascii="Montserrat Light" w:hAnsi="Montserrat Light" w:cs="Times New Roman"/>
          <w:b/>
          <w:sz w:val="17"/>
          <w:szCs w:val="17"/>
          <w:lang w:val="es-MX" w:eastAsia="es-MX"/>
        </w:rPr>
        <w:t xml:space="preserve">“EL ORGANISMO” </w:t>
      </w:r>
      <w:r w:rsidRPr="000F5AC2">
        <w:rPr>
          <w:rFonts w:ascii="Montserrat Light" w:hAnsi="Montserrat Light" w:cs="Times New Roman"/>
          <w:sz w:val="17"/>
          <w:szCs w:val="17"/>
          <w:lang w:val="es-MX" w:eastAsia="es-MX"/>
        </w:rPr>
        <w:t>y sea propiedad exclusiva de éste.</w:t>
      </w:r>
    </w:p>
    <w:p w14:paraId="38E0B495" w14:textId="77777777" w:rsidR="000F5AC2" w:rsidRPr="000F5AC2" w:rsidRDefault="000F5AC2" w:rsidP="000F5AC2">
      <w:pPr>
        <w:spacing w:line="276" w:lineRule="auto"/>
        <w:ind w:left="0"/>
        <w:rPr>
          <w:rFonts w:ascii="Montserrat Light" w:hAnsi="Montserrat Light" w:cs="Times New Roman"/>
          <w:b/>
          <w:sz w:val="17"/>
          <w:szCs w:val="17"/>
          <w:lang w:val="es-MX" w:eastAsia="es-MX"/>
        </w:rPr>
      </w:pPr>
    </w:p>
    <w:p w14:paraId="1F7C8396" w14:textId="77777777" w:rsidR="000F5AC2" w:rsidRPr="000F5AC2" w:rsidRDefault="000F5AC2" w:rsidP="000F5AC2">
      <w:pPr>
        <w:spacing w:line="276" w:lineRule="auto"/>
        <w:ind w:left="0"/>
        <w:rPr>
          <w:rFonts w:ascii="Montserrat Light" w:hAnsi="Montserrat Light" w:cs="Times New Roman"/>
          <w:sz w:val="17"/>
          <w:szCs w:val="17"/>
          <w:lang w:val="es-MX" w:eastAsia="es-MX"/>
        </w:rPr>
      </w:pPr>
      <w:r w:rsidRPr="000F5AC2">
        <w:rPr>
          <w:rFonts w:ascii="Montserrat Light" w:hAnsi="Montserrat Light" w:cs="Times New Roman"/>
          <w:b/>
          <w:sz w:val="17"/>
          <w:szCs w:val="17"/>
          <w:lang w:val="es-MX" w:eastAsia="es-MX"/>
        </w:rPr>
        <w:t>Segunda.- Obligación de No-Divulgación.-</w:t>
      </w:r>
      <w:r w:rsidRPr="000F5AC2">
        <w:rPr>
          <w:rFonts w:ascii="Montserrat Light" w:hAnsi="Montserrat Light" w:cs="Times New Roman"/>
          <w:sz w:val="17"/>
          <w:szCs w:val="17"/>
          <w:lang w:val="es-MX" w:eastAsia="es-MX"/>
        </w:rPr>
        <w:t xml:space="preserve"> </w:t>
      </w:r>
      <w:r w:rsidRPr="000F5AC2">
        <w:rPr>
          <w:rFonts w:ascii="Montserrat Light" w:hAnsi="Montserrat Light" w:cs="Times New Roman"/>
          <w:b/>
          <w:sz w:val="17"/>
          <w:szCs w:val="17"/>
          <w:lang w:val="es-MX" w:eastAsia="es-MX"/>
        </w:rPr>
        <w:t xml:space="preserve">“EL PRESTADOR DEL SERVICIO” </w:t>
      </w:r>
      <w:r w:rsidRPr="000F5AC2">
        <w:rPr>
          <w:rFonts w:ascii="Montserrat Light" w:hAnsi="Montserrat Light" w:cs="Times New Roman"/>
          <w:sz w:val="17"/>
          <w:szCs w:val="17"/>
          <w:lang w:val="es-MX" w:eastAsia="es-MX"/>
        </w:rPr>
        <w:t xml:space="preserve">reconoce que queda prohibida su difusión y/o utilización total o parcial en su favor o de terceros ajenos a la relación contractual, por cualquier medio, entre otros de manera enunciativa más no limitativa: vía oral, impresa, electrónica, magnética, óptica y en general por ningún medio conocido o por desarrollar, conforme a lo establecido en la Ley Federal de Protección de Datos Personales en Posesión de Particulares (LFPDPPP), Ley de la Propiedad Industrial y de la Ley Federal de Transparencia y Acceso a la Información Pública. Si no se cumplen los términos de las leyes antes mencionadas serán sancionados en base a lo que estipule cada una de las mismas. </w:t>
      </w:r>
    </w:p>
    <w:p w14:paraId="06D0C19A" w14:textId="77777777" w:rsidR="000F5AC2" w:rsidRPr="000F5AC2" w:rsidRDefault="000F5AC2" w:rsidP="000F5AC2">
      <w:pPr>
        <w:spacing w:line="276" w:lineRule="auto"/>
        <w:ind w:left="0"/>
        <w:rPr>
          <w:rFonts w:ascii="Montserrat Light" w:hAnsi="Montserrat Light" w:cs="Times New Roman"/>
          <w:sz w:val="17"/>
          <w:szCs w:val="17"/>
          <w:lang w:val="es-MX" w:eastAsia="es-MX"/>
        </w:rPr>
      </w:pPr>
    </w:p>
    <w:p w14:paraId="119FD597" w14:textId="77777777" w:rsidR="000F5AC2" w:rsidRPr="000F5AC2" w:rsidRDefault="000F5AC2" w:rsidP="000F5AC2">
      <w:pPr>
        <w:spacing w:line="276" w:lineRule="auto"/>
        <w:ind w:left="0"/>
        <w:rPr>
          <w:rFonts w:ascii="Montserrat Light" w:hAnsi="Montserrat Light" w:cs="Times New Roman"/>
          <w:sz w:val="17"/>
          <w:szCs w:val="17"/>
          <w:lang w:val="es-MX" w:eastAsia="es-MX"/>
        </w:rPr>
      </w:pPr>
      <w:r w:rsidRPr="000F5AC2">
        <w:rPr>
          <w:rFonts w:ascii="Montserrat Light" w:hAnsi="Montserrat Light" w:cs="Times New Roman"/>
          <w:sz w:val="17"/>
          <w:szCs w:val="17"/>
          <w:lang w:val="es-MX" w:eastAsia="es-MX"/>
        </w:rPr>
        <w:t xml:space="preserve">En este sentido, acepta que la prohibición señalada en el párrafo anterior comprende inclusive, en forma enunciativa más no limitativa, que no se podrá llevar a cabo la difusión de la información con fines de lucro, comerciales, académicos, educativos o para cualquier otro, por lo que </w:t>
      </w:r>
      <w:r w:rsidRPr="000F5AC2">
        <w:rPr>
          <w:rFonts w:ascii="Montserrat Light" w:hAnsi="Montserrat Light" w:cs="Times New Roman"/>
          <w:b/>
          <w:sz w:val="17"/>
          <w:szCs w:val="17"/>
          <w:lang w:val="es-MX" w:eastAsia="es-MX"/>
        </w:rPr>
        <w:t xml:space="preserve">“EL PRESTADOR DEL SERVICIO” </w:t>
      </w:r>
      <w:r w:rsidRPr="000F5AC2">
        <w:rPr>
          <w:rFonts w:ascii="Montserrat Light" w:hAnsi="Montserrat Light" w:cs="Times New Roman"/>
          <w:sz w:val="17"/>
          <w:szCs w:val="17"/>
          <w:lang w:val="es-MX" w:eastAsia="es-MX"/>
        </w:rPr>
        <w:t>se responsabiliza del uso y cuidado de la información, a nombre propio y de las personas que formen parte de este, así como del personal directivo, administrativo y operativo que las conformen.</w:t>
      </w:r>
    </w:p>
    <w:p w14:paraId="3BD1AE83" w14:textId="77777777" w:rsidR="000F5AC2" w:rsidRPr="000F5AC2" w:rsidRDefault="000F5AC2" w:rsidP="000F5AC2">
      <w:pPr>
        <w:spacing w:line="276" w:lineRule="auto"/>
        <w:ind w:left="0"/>
        <w:rPr>
          <w:rFonts w:ascii="Montserrat Light" w:hAnsi="Montserrat Light" w:cs="Times New Roman"/>
          <w:sz w:val="17"/>
          <w:szCs w:val="17"/>
          <w:lang w:val="es-MX" w:eastAsia="es-MX"/>
        </w:rPr>
      </w:pPr>
    </w:p>
    <w:p w14:paraId="7620BB51" w14:textId="77777777" w:rsidR="000F5AC2" w:rsidRPr="000F5AC2" w:rsidRDefault="000F5AC2" w:rsidP="000F5AC2">
      <w:pPr>
        <w:spacing w:line="276" w:lineRule="auto"/>
        <w:ind w:left="0"/>
        <w:rPr>
          <w:rFonts w:ascii="Montserrat Light" w:hAnsi="Montserrat Light" w:cs="Times New Roman"/>
          <w:sz w:val="17"/>
          <w:szCs w:val="17"/>
          <w:lang w:val="es-MX" w:eastAsia="es-MX"/>
        </w:rPr>
      </w:pPr>
      <w:r w:rsidRPr="000F5AC2">
        <w:rPr>
          <w:rFonts w:ascii="Montserrat Light" w:hAnsi="Montserrat Light" w:cs="Times New Roman"/>
          <w:sz w:val="17"/>
          <w:szCs w:val="17"/>
          <w:lang w:val="es-MX" w:eastAsia="es-MX"/>
        </w:rPr>
        <w:t xml:space="preserve">Adicionalmente, </w:t>
      </w:r>
      <w:r w:rsidRPr="000F5AC2">
        <w:rPr>
          <w:rFonts w:ascii="Montserrat Light" w:hAnsi="Montserrat Light" w:cs="Times New Roman"/>
          <w:b/>
          <w:sz w:val="17"/>
          <w:szCs w:val="17"/>
          <w:lang w:val="es-MX" w:eastAsia="es-MX"/>
        </w:rPr>
        <w:t xml:space="preserve">“EL PRESTADOR </w:t>
      </w:r>
      <w:r w:rsidRPr="000F5AC2">
        <w:rPr>
          <w:rFonts w:ascii="Montserrat Light" w:hAnsi="Montserrat Light" w:cs="Times New Roman"/>
          <w:b/>
          <w:sz w:val="17"/>
          <w:szCs w:val="17"/>
          <w:u w:val="single"/>
          <w:lang w:val="es-MX" w:eastAsia="es-MX"/>
        </w:rPr>
        <w:t>DEL SERVICIO</w:t>
      </w:r>
      <w:r w:rsidRPr="000F5AC2">
        <w:rPr>
          <w:rFonts w:ascii="Montserrat Light" w:hAnsi="Montserrat Light" w:cs="Times New Roman"/>
          <w:b/>
          <w:sz w:val="17"/>
          <w:szCs w:val="17"/>
          <w:lang w:val="es-MX" w:eastAsia="es-MX"/>
        </w:rPr>
        <w:t xml:space="preserve">” </w:t>
      </w:r>
      <w:r w:rsidRPr="000F5AC2">
        <w:rPr>
          <w:rFonts w:ascii="Montserrat Light" w:hAnsi="Montserrat Light" w:cs="Times New Roman"/>
          <w:sz w:val="17"/>
          <w:szCs w:val="17"/>
          <w:lang w:val="es-MX" w:eastAsia="es-MX"/>
        </w:rPr>
        <w:t>se obliga a lo siguiente:</w:t>
      </w:r>
    </w:p>
    <w:p w14:paraId="60BF098F" w14:textId="77777777" w:rsidR="000F5AC2" w:rsidRPr="000F5AC2" w:rsidRDefault="000F5AC2" w:rsidP="000F5AC2">
      <w:pPr>
        <w:spacing w:line="276" w:lineRule="auto"/>
        <w:ind w:left="0"/>
        <w:rPr>
          <w:rFonts w:ascii="Montserrat Light" w:hAnsi="Montserrat Light" w:cs="Times New Roman"/>
          <w:sz w:val="17"/>
          <w:szCs w:val="17"/>
          <w:lang w:val="es-MX" w:eastAsia="es-MX"/>
        </w:rPr>
      </w:pPr>
    </w:p>
    <w:p w14:paraId="1BDEABF6" w14:textId="77777777" w:rsidR="000F5AC2" w:rsidRPr="000F5AC2" w:rsidRDefault="000F5AC2" w:rsidP="000F5AC2">
      <w:pPr>
        <w:numPr>
          <w:ilvl w:val="0"/>
          <w:numId w:val="17"/>
        </w:numPr>
        <w:spacing w:after="200" w:line="276" w:lineRule="auto"/>
        <w:ind w:left="360"/>
        <w:jc w:val="left"/>
        <w:rPr>
          <w:rFonts w:ascii="Montserrat Light" w:hAnsi="Montserrat Light" w:cs="Times New Roman"/>
          <w:b/>
          <w:sz w:val="17"/>
          <w:szCs w:val="17"/>
          <w:lang w:val="es-MX" w:eastAsia="es-MX"/>
        </w:rPr>
      </w:pPr>
      <w:r w:rsidRPr="000F5AC2">
        <w:rPr>
          <w:rFonts w:ascii="Montserrat Light" w:hAnsi="Montserrat Light" w:cs="Times New Roman"/>
          <w:sz w:val="17"/>
          <w:szCs w:val="17"/>
          <w:lang w:val="es-MX" w:eastAsia="es-MX"/>
        </w:rPr>
        <w:t xml:space="preserve">Utilizar toda la información a que tenga acceso o generada con motivo de su prestación de servicio ante </w:t>
      </w:r>
      <w:r w:rsidRPr="000F5AC2">
        <w:rPr>
          <w:rFonts w:ascii="Montserrat Light" w:hAnsi="Montserrat Light" w:cs="Times New Roman"/>
          <w:b/>
          <w:sz w:val="17"/>
          <w:szCs w:val="17"/>
          <w:lang w:val="es-MX" w:eastAsia="es-MX"/>
        </w:rPr>
        <w:t>“EL ORGANISMO”</w:t>
      </w:r>
      <w:r w:rsidRPr="000F5AC2">
        <w:rPr>
          <w:rFonts w:ascii="Montserrat Light" w:hAnsi="Montserrat Light" w:cs="Times New Roman"/>
          <w:sz w:val="17"/>
          <w:szCs w:val="17"/>
          <w:lang w:val="es-MX" w:eastAsia="es-MX"/>
        </w:rPr>
        <w:t xml:space="preserve"> únicamente para cumplimentar el objeto del contrato adjudicado.</w:t>
      </w:r>
    </w:p>
    <w:p w14:paraId="34A44BFE" w14:textId="77777777" w:rsidR="000F5AC2" w:rsidRPr="000F5AC2" w:rsidRDefault="000F5AC2" w:rsidP="000F5AC2">
      <w:pPr>
        <w:numPr>
          <w:ilvl w:val="0"/>
          <w:numId w:val="17"/>
        </w:numPr>
        <w:spacing w:after="200" w:line="276" w:lineRule="auto"/>
        <w:ind w:left="360"/>
        <w:jc w:val="left"/>
        <w:rPr>
          <w:rFonts w:ascii="Montserrat Light" w:hAnsi="Montserrat Light" w:cs="Times New Roman"/>
          <w:b/>
          <w:sz w:val="17"/>
          <w:szCs w:val="17"/>
          <w:lang w:val="es-MX" w:eastAsia="es-MX"/>
        </w:rPr>
      </w:pPr>
      <w:r w:rsidRPr="000F5AC2">
        <w:rPr>
          <w:rFonts w:ascii="Montserrat Light" w:hAnsi="Montserrat Light" w:cs="Times New Roman"/>
          <w:sz w:val="17"/>
          <w:szCs w:val="17"/>
          <w:lang w:val="es-MX" w:eastAsia="es-MX"/>
        </w:rPr>
        <w:lastRenderedPageBreak/>
        <w:t>Limitar la revelación de la información y documentación a que tenga acceso, únicamente a las personas que dentro de su propia organización se encuentren autorizadas para conocerla, haciendo responsable del uso que dichas personas puedan hacer de la misma.</w:t>
      </w:r>
    </w:p>
    <w:p w14:paraId="1F487F1E" w14:textId="77777777" w:rsidR="000F5AC2" w:rsidRPr="000F5AC2" w:rsidRDefault="000F5AC2" w:rsidP="000F5AC2">
      <w:pPr>
        <w:numPr>
          <w:ilvl w:val="0"/>
          <w:numId w:val="17"/>
        </w:numPr>
        <w:spacing w:after="200" w:line="276" w:lineRule="auto"/>
        <w:ind w:left="360"/>
        <w:jc w:val="left"/>
        <w:rPr>
          <w:rFonts w:ascii="Montserrat Light" w:hAnsi="Montserrat Light" w:cs="Times New Roman"/>
          <w:b/>
          <w:sz w:val="17"/>
          <w:szCs w:val="17"/>
          <w:lang w:val="es-MX" w:eastAsia="es-MX"/>
        </w:rPr>
      </w:pPr>
      <w:r w:rsidRPr="000F5AC2">
        <w:rPr>
          <w:rFonts w:ascii="Montserrat Light" w:hAnsi="Montserrat Light" w:cs="Times New Roman"/>
          <w:sz w:val="17"/>
          <w:szCs w:val="17"/>
          <w:lang w:val="es-MX" w:eastAsia="es-MX"/>
        </w:rPr>
        <w:t xml:space="preserve">No hacer copias de la información, sin la autorización por escrito de </w:t>
      </w:r>
      <w:r w:rsidRPr="000F5AC2">
        <w:rPr>
          <w:rFonts w:ascii="Montserrat Light" w:hAnsi="Montserrat Light" w:cs="Times New Roman"/>
          <w:b/>
          <w:sz w:val="17"/>
          <w:szCs w:val="17"/>
          <w:lang w:val="es-MX" w:eastAsia="es-MX"/>
        </w:rPr>
        <w:t>“EL ORGANISMO”.</w:t>
      </w:r>
    </w:p>
    <w:p w14:paraId="559D283A" w14:textId="77777777" w:rsidR="000F5AC2" w:rsidRPr="000F5AC2" w:rsidRDefault="000F5AC2" w:rsidP="000F5AC2">
      <w:pPr>
        <w:numPr>
          <w:ilvl w:val="0"/>
          <w:numId w:val="17"/>
        </w:numPr>
        <w:spacing w:after="200" w:line="276" w:lineRule="auto"/>
        <w:ind w:left="360"/>
        <w:jc w:val="left"/>
        <w:rPr>
          <w:rFonts w:ascii="Montserrat Light" w:hAnsi="Montserrat Light" w:cs="Times New Roman"/>
          <w:b/>
          <w:sz w:val="17"/>
          <w:szCs w:val="17"/>
          <w:lang w:val="es-MX" w:eastAsia="es-MX"/>
        </w:rPr>
      </w:pPr>
      <w:r w:rsidRPr="000F5AC2">
        <w:rPr>
          <w:rFonts w:ascii="Montserrat Light" w:hAnsi="Montserrat Light" w:cs="Times New Roman"/>
          <w:sz w:val="17"/>
          <w:szCs w:val="17"/>
          <w:lang w:val="es-MX" w:eastAsia="es-MX"/>
        </w:rPr>
        <w:t xml:space="preserve">No revelar a ningún tercero la información, sin la previa autorización por escrito de </w:t>
      </w:r>
      <w:r w:rsidRPr="000F5AC2">
        <w:rPr>
          <w:rFonts w:ascii="Montserrat Light" w:hAnsi="Montserrat Light" w:cs="Times New Roman"/>
          <w:b/>
          <w:sz w:val="17"/>
          <w:szCs w:val="17"/>
          <w:lang w:val="es-MX" w:eastAsia="es-MX"/>
        </w:rPr>
        <w:t>“EL ORGANISMO”.</w:t>
      </w:r>
    </w:p>
    <w:p w14:paraId="3AFB2B5C" w14:textId="77777777" w:rsidR="000F5AC2" w:rsidRPr="000F5AC2" w:rsidRDefault="000F5AC2" w:rsidP="000F5AC2">
      <w:pPr>
        <w:numPr>
          <w:ilvl w:val="0"/>
          <w:numId w:val="17"/>
        </w:numPr>
        <w:spacing w:after="200" w:line="276" w:lineRule="auto"/>
        <w:ind w:left="360"/>
        <w:jc w:val="left"/>
        <w:rPr>
          <w:rFonts w:ascii="Montserrat Light" w:hAnsi="Montserrat Light" w:cs="Times New Roman"/>
          <w:b/>
          <w:sz w:val="17"/>
          <w:szCs w:val="17"/>
          <w:lang w:val="es-MX" w:eastAsia="es-MX"/>
        </w:rPr>
      </w:pPr>
      <w:r w:rsidRPr="000F5AC2">
        <w:rPr>
          <w:rFonts w:ascii="Montserrat Light" w:hAnsi="Montserrat Light" w:cs="Times New Roman"/>
          <w:sz w:val="17"/>
          <w:szCs w:val="17"/>
          <w:lang w:val="es-MX" w:eastAsia="es-MX"/>
        </w:rPr>
        <w:t>Mantener estricta confidencialidad de la información y/o documentación relacionada con la prestación del servicio, bajo la pena de incurrir en responsabilidad penal, civil o de otra índole, y, por lo tanto, no podrá ser divulgada, transmitida, ni utilizada en beneficio propio o de tercero.</w:t>
      </w:r>
    </w:p>
    <w:p w14:paraId="3BEF6A3E" w14:textId="77777777" w:rsidR="000F5AC2" w:rsidRPr="000F5AC2" w:rsidRDefault="000F5AC2" w:rsidP="000F5AC2">
      <w:pPr>
        <w:spacing w:line="276" w:lineRule="auto"/>
        <w:ind w:left="0"/>
        <w:rPr>
          <w:rFonts w:ascii="Montserrat Light" w:hAnsi="Montserrat Light" w:cs="Times New Roman"/>
          <w:sz w:val="17"/>
          <w:szCs w:val="17"/>
          <w:lang w:val="es-MX" w:eastAsia="es-MX"/>
        </w:rPr>
      </w:pPr>
      <w:r w:rsidRPr="000F5AC2">
        <w:rPr>
          <w:rFonts w:ascii="Montserrat Light" w:hAnsi="Montserrat Light" w:cs="Times New Roman"/>
          <w:b/>
          <w:sz w:val="17"/>
          <w:szCs w:val="17"/>
          <w:lang w:val="es-MX" w:eastAsia="es-MX"/>
        </w:rPr>
        <w:t>Tercera. - Devolución de la Información. -</w:t>
      </w:r>
      <w:r w:rsidRPr="000F5AC2">
        <w:rPr>
          <w:rFonts w:ascii="Montserrat Light" w:hAnsi="Montserrat Light" w:cs="Times New Roman"/>
          <w:sz w:val="17"/>
          <w:szCs w:val="17"/>
          <w:lang w:val="es-MX" w:eastAsia="es-MX"/>
        </w:rPr>
        <w:t xml:space="preserve"> Una vez concluida la vigencia del presente acuerdo, </w:t>
      </w:r>
      <w:r w:rsidRPr="000F5AC2">
        <w:rPr>
          <w:rFonts w:ascii="Montserrat Light" w:hAnsi="Montserrat Light" w:cs="Times New Roman"/>
          <w:b/>
          <w:sz w:val="17"/>
          <w:szCs w:val="17"/>
          <w:lang w:val="es-MX" w:eastAsia="es-MX"/>
        </w:rPr>
        <w:t xml:space="preserve">“EL PRESTADOR DEL SERVICIO”, </w:t>
      </w:r>
      <w:r w:rsidRPr="000F5AC2">
        <w:rPr>
          <w:rFonts w:ascii="Montserrat Light" w:hAnsi="Montserrat Light" w:cs="Times New Roman"/>
          <w:sz w:val="17"/>
          <w:szCs w:val="17"/>
          <w:lang w:val="es-MX" w:eastAsia="es-MX"/>
        </w:rPr>
        <w:t>entregará a</w:t>
      </w:r>
      <w:r w:rsidRPr="000F5AC2">
        <w:rPr>
          <w:rFonts w:ascii="Montserrat Light" w:hAnsi="Montserrat Light" w:cs="Times New Roman"/>
          <w:b/>
          <w:sz w:val="17"/>
          <w:szCs w:val="17"/>
          <w:lang w:val="es-MX" w:eastAsia="es-MX"/>
        </w:rPr>
        <w:t xml:space="preserve"> “EL ORGANISMO” </w:t>
      </w:r>
      <w:r w:rsidRPr="000F5AC2">
        <w:rPr>
          <w:rFonts w:ascii="Montserrat Light" w:hAnsi="Montserrat Light" w:cs="Times New Roman"/>
          <w:sz w:val="17"/>
          <w:szCs w:val="17"/>
          <w:lang w:val="es-MX" w:eastAsia="es-MX"/>
        </w:rPr>
        <w:t xml:space="preserve">todo material, documentos y copias que contengan la información confidencial que le haya sido proporcionada por </w:t>
      </w:r>
      <w:r w:rsidRPr="000F5AC2">
        <w:rPr>
          <w:rFonts w:ascii="Montserrat Light" w:hAnsi="Montserrat Light" w:cs="Times New Roman"/>
          <w:b/>
          <w:sz w:val="17"/>
          <w:szCs w:val="17"/>
          <w:lang w:val="es-MX" w:eastAsia="es-MX"/>
        </w:rPr>
        <w:t xml:space="preserve">“EL ORGANISMO”, </w:t>
      </w:r>
      <w:r w:rsidRPr="000F5AC2">
        <w:rPr>
          <w:rFonts w:ascii="Montserrat Light" w:hAnsi="Montserrat Light" w:cs="Times New Roman"/>
          <w:sz w:val="17"/>
          <w:szCs w:val="17"/>
          <w:lang w:val="es-MX" w:eastAsia="es-MX"/>
        </w:rPr>
        <w:t>no debiendo conservar en su poder ningún material, documentos y copias que contenga la referida información confidencial.</w:t>
      </w:r>
    </w:p>
    <w:p w14:paraId="6ACBAE87" w14:textId="77777777" w:rsidR="000F5AC2" w:rsidRPr="000F5AC2" w:rsidRDefault="000F5AC2" w:rsidP="000F5AC2">
      <w:pPr>
        <w:spacing w:line="276" w:lineRule="auto"/>
        <w:ind w:left="0"/>
        <w:rPr>
          <w:rFonts w:ascii="Montserrat Light" w:hAnsi="Montserrat Light" w:cs="Times New Roman"/>
          <w:sz w:val="17"/>
          <w:szCs w:val="17"/>
          <w:lang w:val="es-MX" w:eastAsia="es-MX"/>
        </w:rPr>
      </w:pPr>
    </w:p>
    <w:p w14:paraId="22F3615D" w14:textId="77777777" w:rsidR="000F5AC2" w:rsidRPr="000F5AC2" w:rsidRDefault="000F5AC2" w:rsidP="000F5AC2">
      <w:pPr>
        <w:spacing w:line="276" w:lineRule="auto"/>
        <w:ind w:left="0"/>
        <w:rPr>
          <w:rFonts w:ascii="Montserrat Light" w:hAnsi="Montserrat Light" w:cs="Times New Roman"/>
          <w:sz w:val="17"/>
          <w:szCs w:val="17"/>
          <w:lang w:val="es-MX" w:eastAsia="es-MX"/>
        </w:rPr>
      </w:pPr>
      <w:r w:rsidRPr="000F5AC2">
        <w:rPr>
          <w:rFonts w:ascii="Montserrat Light" w:hAnsi="Montserrat Light" w:cs="Times New Roman"/>
          <w:sz w:val="17"/>
          <w:szCs w:val="17"/>
          <w:lang w:val="es-MX" w:eastAsia="es-MX"/>
        </w:rPr>
        <w:t xml:space="preserve"> </w:t>
      </w:r>
      <w:r w:rsidRPr="000F5AC2">
        <w:rPr>
          <w:rFonts w:ascii="Montserrat Light" w:hAnsi="Montserrat Light" w:cs="Times New Roman"/>
          <w:b/>
          <w:sz w:val="17"/>
          <w:szCs w:val="17"/>
          <w:lang w:val="es-MX" w:eastAsia="es-MX"/>
        </w:rPr>
        <w:t xml:space="preserve">“EL PRESTADOR DEL SERVICIO” </w:t>
      </w:r>
      <w:r w:rsidRPr="000F5AC2">
        <w:rPr>
          <w:rFonts w:ascii="Montserrat Light" w:hAnsi="Montserrat Light" w:cs="Times New Roman"/>
          <w:sz w:val="17"/>
          <w:szCs w:val="17"/>
          <w:lang w:val="es-MX" w:eastAsia="es-MX"/>
        </w:rPr>
        <w:t>conviene en limitar el acceso de dicha información confidencial a sus empleados o representantes, sin embargo, necesariamente harán partícipes y obligados solidarios a aquéllos, respecto de sus obligaciones de confidencialidad aquí contraídas. Cualquier persona que tuviere acceso a dicha información, deberá ser advertida de lo convenido en este documento, comprometiéndose a observar y cumplir lo estipulado en este punto.</w:t>
      </w:r>
    </w:p>
    <w:p w14:paraId="6DEAEB0C" w14:textId="77777777" w:rsidR="000F5AC2" w:rsidRPr="000F5AC2" w:rsidRDefault="000F5AC2" w:rsidP="000F5AC2">
      <w:pPr>
        <w:spacing w:line="276" w:lineRule="auto"/>
        <w:ind w:left="0"/>
        <w:rPr>
          <w:rFonts w:ascii="Montserrat Light" w:hAnsi="Montserrat Light" w:cs="Times New Roman"/>
          <w:sz w:val="17"/>
          <w:szCs w:val="17"/>
          <w:lang w:val="es-MX" w:eastAsia="es-MX"/>
        </w:rPr>
      </w:pPr>
    </w:p>
    <w:p w14:paraId="68482963" w14:textId="77777777" w:rsidR="000F5AC2" w:rsidRPr="000F5AC2" w:rsidRDefault="000F5AC2" w:rsidP="000F5AC2">
      <w:pPr>
        <w:spacing w:line="276" w:lineRule="auto"/>
        <w:ind w:left="0"/>
        <w:rPr>
          <w:rFonts w:ascii="Montserrat Light" w:hAnsi="Montserrat Light" w:cs="Times New Roman"/>
          <w:sz w:val="17"/>
          <w:szCs w:val="17"/>
          <w:lang w:val="es-MX" w:eastAsia="es-MX"/>
        </w:rPr>
      </w:pPr>
      <w:r w:rsidRPr="000F5AC2">
        <w:rPr>
          <w:rFonts w:ascii="Montserrat Light" w:hAnsi="Montserrat Light" w:cs="Times New Roman"/>
          <w:b/>
          <w:sz w:val="17"/>
          <w:szCs w:val="17"/>
          <w:lang w:val="es-MX" w:eastAsia="es-MX"/>
        </w:rPr>
        <w:t xml:space="preserve">“EL PRESTADOR DEL SERVICIO” </w:t>
      </w:r>
      <w:r w:rsidRPr="000F5AC2">
        <w:rPr>
          <w:rFonts w:ascii="Montserrat Light" w:hAnsi="Montserrat Light" w:cs="Times New Roman"/>
          <w:sz w:val="17"/>
          <w:szCs w:val="17"/>
          <w:lang w:val="es-MX" w:eastAsia="es-MX"/>
        </w:rPr>
        <w:t>acepta que todas las especificaciones, productos, estudios técnicos, informes, dictámenes, desarrollos, códigos fuente y programas, datos clínicos, así como todo aquello que se obtenga como resultado en la prestación del servicio, serán confidenciales.</w:t>
      </w:r>
    </w:p>
    <w:p w14:paraId="3368A8E3" w14:textId="77777777" w:rsidR="000F5AC2" w:rsidRPr="000F5AC2" w:rsidRDefault="000F5AC2" w:rsidP="000F5AC2">
      <w:pPr>
        <w:spacing w:line="276" w:lineRule="auto"/>
        <w:ind w:left="0"/>
        <w:rPr>
          <w:rFonts w:ascii="Montserrat Light" w:hAnsi="Montserrat Light" w:cs="Times New Roman"/>
          <w:sz w:val="17"/>
          <w:szCs w:val="17"/>
          <w:lang w:val="es-MX" w:eastAsia="es-MX"/>
        </w:rPr>
      </w:pPr>
    </w:p>
    <w:p w14:paraId="5123D1D9" w14:textId="77777777" w:rsidR="000F5AC2" w:rsidRPr="000F5AC2" w:rsidRDefault="000F5AC2" w:rsidP="000F5AC2">
      <w:pPr>
        <w:spacing w:line="276" w:lineRule="auto"/>
        <w:ind w:left="0"/>
        <w:rPr>
          <w:rFonts w:ascii="Montserrat Light" w:hAnsi="Montserrat Light" w:cs="Times New Roman"/>
          <w:sz w:val="17"/>
          <w:szCs w:val="17"/>
          <w:lang w:val="es-MX" w:eastAsia="es-MX"/>
        </w:rPr>
      </w:pPr>
      <w:r w:rsidRPr="000F5AC2">
        <w:rPr>
          <w:rFonts w:ascii="Montserrat Light" w:hAnsi="Montserrat Light" w:cs="Times New Roman"/>
          <w:sz w:val="17"/>
          <w:szCs w:val="17"/>
          <w:lang w:val="es-MX" w:eastAsia="es-MX"/>
        </w:rPr>
        <w:t>La duración del presente Documento será la menor de entre las siguientes:</w:t>
      </w:r>
    </w:p>
    <w:p w14:paraId="66365350" w14:textId="77777777" w:rsidR="000F5AC2" w:rsidRPr="000F5AC2" w:rsidRDefault="000F5AC2" w:rsidP="000F5AC2">
      <w:pPr>
        <w:spacing w:line="276" w:lineRule="auto"/>
        <w:ind w:left="0"/>
        <w:rPr>
          <w:rFonts w:ascii="Montserrat Light" w:hAnsi="Montserrat Light" w:cs="Times New Roman"/>
          <w:sz w:val="17"/>
          <w:szCs w:val="17"/>
          <w:lang w:val="es-MX" w:eastAsia="es-MX"/>
        </w:rPr>
      </w:pPr>
    </w:p>
    <w:p w14:paraId="4D2709F7" w14:textId="77777777" w:rsidR="000F5AC2" w:rsidRPr="000F5AC2" w:rsidRDefault="000F5AC2" w:rsidP="000F5AC2">
      <w:pPr>
        <w:numPr>
          <w:ilvl w:val="0"/>
          <w:numId w:val="16"/>
        </w:numPr>
        <w:spacing w:after="200" w:line="276" w:lineRule="auto"/>
        <w:jc w:val="left"/>
        <w:rPr>
          <w:rFonts w:ascii="Montserrat Light" w:hAnsi="Montserrat Light" w:cs="Times New Roman"/>
          <w:sz w:val="17"/>
          <w:szCs w:val="17"/>
          <w:lang w:val="es-MX" w:eastAsia="es-MX"/>
        </w:rPr>
      </w:pPr>
      <w:r w:rsidRPr="000F5AC2">
        <w:rPr>
          <w:rFonts w:ascii="Montserrat Light" w:hAnsi="Montserrat Light" w:cs="Times New Roman"/>
          <w:sz w:val="17"/>
          <w:szCs w:val="17"/>
          <w:lang w:val="es-MX" w:eastAsia="es-MX"/>
        </w:rPr>
        <w:t>1 (un) año contado a partir de la fecha de firma de este Acuerdo de Confidencialidad. El plazo de 1 (un) año antes mencionado podrá ser prorrogado, una o más veces, por voluntad de las Partes por periodos adicionales de 1 (un) año cada uno, en cuyo caso dichas prórrogas deberán constar por escrito y estar firmadas por ambas Partes o reducido en caso de vigencia de contrato menor a 1 (un) año.</w:t>
      </w:r>
    </w:p>
    <w:p w14:paraId="6DB623C4" w14:textId="77777777" w:rsidR="000F5AC2" w:rsidRPr="000F5AC2" w:rsidRDefault="000F5AC2" w:rsidP="000F5AC2">
      <w:pPr>
        <w:spacing w:line="276" w:lineRule="auto"/>
        <w:ind w:left="0"/>
        <w:rPr>
          <w:rFonts w:ascii="Montserrat Light" w:hAnsi="Montserrat Light" w:cs="Times New Roman"/>
          <w:sz w:val="17"/>
          <w:szCs w:val="17"/>
          <w:lang w:val="es-MX" w:eastAsia="es-MX"/>
        </w:rPr>
      </w:pPr>
    </w:p>
    <w:p w14:paraId="7F870AA3" w14:textId="77777777" w:rsidR="000F5AC2" w:rsidRPr="000F5AC2" w:rsidRDefault="000F5AC2" w:rsidP="000F5AC2">
      <w:pPr>
        <w:spacing w:line="276" w:lineRule="auto"/>
        <w:ind w:left="0"/>
        <w:rPr>
          <w:rFonts w:ascii="Montserrat Light" w:hAnsi="Montserrat Light" w:cs="Times New Roman"/>
          <w:sz w:val="17"/>
          <w:szCs w:val="17"/>
          <w:lang w:val="es-MX" w:eastAsia="es-MX"/>
        </w:rPr>
      </w:pPr>
      <w:r w:rsidRPr="000F5AC2">
        <w:rPr>
          <w:rFonts w:ascii="Montserrat Light" w:hAnsi="Montserrat Light" w:cs="Times New Roman"/>
          <w:sz w:val="17"/>
          <w:szCs w:val="17"/>
          <w:lang w:val="es-MX" w:eastAsia="es-MX"/>
        </w:rPr>
        <w:t>Este documento solamente podrá ser modificado mediante consentimiento de las partes, otorgado por escrito.</w:t>
      </w:r>
    </w:p>
    <w:p w14:paraId="7AB019E7" w14:textId="77777777" w:rsidR="000F5AC2" w:rsidRPr="000F5AC2" w:rsidRDefault="000F5AC2" w:rsidP="000F5AC2">
      <w:pPr>
        <w:spacing w:line="276" w:lineRule="auto"/>
        <w:ind w:left="0"/>
        <w:rPr>
          <w:rFonts w:ascii="Montserrat Light" w:hAnsi="Montserrat Light" w:cs="Times New Roman"/>
          <w:sz w:val="17"/>
          <w:szCs w:val="17"/>
          <w:lang w:val="es-MX" w:eastAsia="es-MX"/>
        </w:rPr>
      </w:pPr>
    </w:p>
    <w:p w14:paraId="50DEBB83" w14:textId="77777777" w:rsidR="000F5AC2" w:rsidRPr="000F5AC2" w:rsidRDefault="000F5AC2" w:rsidP="000F5AC2">
      <w:pPr>
        <w:spacing w:line="276" w:lineRule="auto"/>
        <w:ind w:left="0"/>
        <w:rPr>
          <w:rFonts w:ascii="Montserrat Light" w:hAnsi="Montserrat Light" w:cs="Times New Roman"/>
          <w:sz w:val="17"/>
          <w:szCs w:val="17"/>
          <w:lang w:val="es-MX" w:eastAsia="es-MX"/>
        </w:rPr>
      </w:pPr>
      <w:r w:rsidRPr="000F5AC2">
        <w:rPr>
          <w:rFonts w:ascii="Montserrat Light" w:hAnsi="Montserrat Light" w:cs="Times New Roman"/>
          <w:sz w:val="17"/>
          <w:szCs w:val="17"/>
          <w:lang w:val="es-MX" w:eastAsia="es-MX"/>
        </w:rPr>
        <w:t>El presente documento se regirá por las leyes vigentes en la Ciudad de México. Para todo lo relacionado con la interpretación y cumplimiento del presente Documento las Partes se someten a la jurisdicción y competencia de los Tribunales competentes en la Ciudad de México, expresamente renunciando a cualquier otro fuero que pudiera corresponderles por razón de sus domicilios presentes o futuros o por cualquier otra causa.</w:t>
      </w:r>
    </w:p>
    <w:p w14:paraId="0BCC6F87" w14:textId="77777777" w:rsidR="000F5AC2" w:rsidRPr="000F5AC2" w:rsidRDefault="000F5AC2" w:rsidP="000F5AC2">
      <w:pPr>
        <w:spacing w:line="276" w:lineRule="auto"/>
        <w:ind w:left="0"/>
        <w:rPr>
          <w:rFonts w:ascii="Montserrat Light" w:hAnsi="Montserrat Light" w:cs="Times New Roman"/>
          <w:sz w:val="17"/>
          <w:szCs w:val="17"/>
          <w:lang w:val="es-MX" w:eastAsia="es-MX"/>
        </w:rPr>
      </w:pPr>
    </w:p>
    <w:p w14:paraId="3CDF46D7" w14:textId="77777777" w:rsidR="000F5AC2" w:rsidRPr="000F5AC2" w:rsidRDefault="000F5AC2" w:rsidP="000F5AC2">
      <w:pPr>
        <w:spacing w:line="276" w:lineRule="auto"/>
        <w:ind w:left="0"/>
        <w:rPr>
          <w:rFonts w:ascii="Montserrat Light" w:hAnsi="Montserrat Light" w:cs="Times New Roman"/>
          <w:sz w:val="17"/>
          <w:szCs w:val="17"/>
          <w:lang w:val="es-MX" w:eastAsia="es-MX"/>
        </w:rPr>
      </w:pPr>
      <w:r w:rsidRPr="000F5AC2">
        <w:rPr>
          <w:rFonts w:ascii="Montserrat Light" w:hAnsi="Montserrat Light" w:cs="Times New Roman"/>
          <w:sz w:val="17"/>
          <w:szCs w:val="17"/>
          <w:lang w:val="es-MX" w:eastAsia="es-MX"/>
        </w:rPr>
        <w:t>Este documento se firma por duplicado al calce de cada una de sus hojas útiles por ambos lados, quedando un original en poder de cada una de las Partes, en _____________, ____________, Col __________, Alcaldía _____________________________, CDMX, C.P. XXXXX el [día] de [mes] de 202[año].</w:t>
      </w:r>
    </w:p>
    <w:p w14:paraId="5CAD73CE" w14:textId="77777777" w:rsidR="000F5AC2" w:rsidRPr="000F5AC2" w:rsidRDefault="000F5AC2" w:rsidP="000F5AC2">
      <w:pPr>
        <w:spacing w:line="276" w:lineRule="auto"/>
        <w:ind w:left="0"/>
        <w:rPr>
          <w:rFonts w:ascii="Montserrat Light" w:hAnsi="Montserrat Light" w:cs="Times New Roman"/>
          <w:sz w:val="18"/>
          <w:szCs w:val="18"/>
          <w:lang w:val="es-MX" w:eastAsia="es-MX"/>
        </w:rPr>
      </w:pPr>
    </w:p>
    <w:tbl>
      <w:tblPr>
        <w:tblW w:w="8543" w:type="dxa"/>
        <w:jc w:val="center"/>
        <w:tblLayout w:type="fixed"/>
        <w:tblLook w:val="0000" w:firstRow="0" w:lastRow="0" w:firstColumn="0" w:lastColumn="0" w:noHBand="0" w:noVBand="0"/>
      </w:tblPr>
      <w:tblGrid>
        <w:gridCol w:w="8543"/>
      </w:tblGrid>
      <w:tr w:rsidR="000F5AC2" w:rsidRPr="000F5AC2" w14:paraId="3771281A" w14:textId="77777777" w:rsidTr="00736173">
        <w:trPr>
          <w:trHeight w:val="1176"/>
          <w:jc w:val="center"/>
        </w:trPr>
        <w:tc>
          <w:tcPr>
            <w:tcW w:w="8543" w:type="dxa"/>
            <w:tcBorders>
              <w:bottom w:val="single" w:sz="4" w:space="0" w:color="000000"/>
            </w:tcBorders>
            <w:shd w:val="clear" w:color="auto" w:fill="auto"/>
          </w:tcPr>
          <w:p w14:paraId="67B10A7A" w14:textId="77777777" w:rsidR="000F5AC2" w:rsidRPr="000F5AC2" w:rsidRDefault="000F5AC2" w:rsidP="000F5AC2">
            <w:pPr>
              <w:spacing w:line="276" w:lineRule="auto"/>
              <w:ind w:left="0" w:right="-567"/>
              <w:jc w:val="center"/>
              <w:rPr>
                <w:rFonts w:ascii="Montserrat Light" w:hAnsi="Montserrat Light" w:cs="Times New Roman"/>
                <w:b/>
                <w:sz w:val="18"/>
                <w:szCs w:val="18"/>
                <w:lang w:val="es-MX" w:eastAsia="es-MX"/>
              </w:rPr>
            </w:pPr>
            <w:r w:rsidRPr="000F5AC2">
              <w:rPr>
                <w:rFonts w:ascii="Montserrat Light" w:hAnsi="Montserrat Light" w:cs="Times New Roman"/>
                <w:b/>
                <w:sz w:val="18"/>
                <w:szCs w:val="18"/>
                <w:lang w:val="es-MX" w:eastAsia="es-MX"/>
              </w:rPr>
              <w:t>___________________________________________________</w:t>
            </w:r>
          </w:p>
          <w:p w14:paraId="0DEBD77F" w14:textId="77777777" w:rsidR="000F5AC2" w:rsidRPr="000F5AC2" w:rsidRDefault="000F5AC2" w:rsidP="000F5AC2">
            <w:pPr>
              <w:spacing w:line="276" w:lineRule="auto"/>
              <w:ind w:left="0" w:right="-567"/>
              <w:jc w:val="center"/>
              <w:rPr>
                <w:rFonts w:ascii="Montserrat Light" w:hAnsi="Montserrat Light" w:cs="Times New Roman"/>
                <w:b/>
                <w:sz w:val="18"/>
                <w:szCs w:val="18"/>
                <w:lang w:val="es-MX" w:eastAsia="es-MX"/>
              </w:rPr>
            </w:pPr>
            <w:r w:rsidRPr="000F5AC2">
              <w:rPr>
                <w:rFonts w:ascii="Montserrat Light" w:hAnsi="Montserrat Light" w:cs="Times New Roman"/>
                <w:b/>
                <w:sz w:val="18"/>
                <w:szCs w:val="18"/>
                <w:lang w:val="es-MX" w:eastAsia="es-MX"/>
              </w:rPr>
              <w:t>[Nombre del Representante legal del Prestador del servicio</w:t>
            </w:r>
          </w:p>
          <w:p w14:paraId="3FBAB52A" w14:textId="77777777" w:rsidR="000F5AC2" w:rsidRDefault="000F5AC2" w:rsidP="008666C6">
            <w:pPr>
              <w:spacing w:line="276" w:lineRule="auto"/>
              <w:ind w:left="0" w:right="-567"/>
              <w:jc w:val="center"/>
              <w:rPr>
                <w:rFonts w:ascii="Montserrat Light" w:hAnsi="Montserrat Light" w:cs="Times New Roman"/>
                <w:b/>
                <w:sz w:val="18"/>
                <w:szCs w:val="18"/>
                <w:lang w:val="es-MX" w:eastAsia="es-MX"/>
              </w:rPr>
            </w:pPr>
            <w:r w:rsidRPr="000F5AC2">
              <w:rPr>
                <w:rFonts w:ascii="Montserrat Light" w:hAnsi="Montserrat Light" w:cs="Times New Roman"/>
                <w:b/>
                <w:sz w:val="18"/>
                <w:szCs w:val="18"/>
                <w:lang w:val="es-MX" w:eastAsia="es-MX"/>
              </w:rPr>
              <w:t>Adjudicado con facultades de Administración o de Dominio]</w:t>
            </w:r>
          </w:p>
          <w:p w14:paraId="189C18D3" w14:textId="2D3894A6" w:rsidR="008666C6" w:rsidRPr="000F5AC2" w:rsidRDefault="008666C6" w:rsidP="008666C6">
            <w:pPr>
              <w:spacing w:line="276" w:lineRule="auto"/>
              <w:ind w:left="0" w:right="-567"/>
              <w:jc w:val="center"/>
              <w:rPr>
                <w:rFonts w:ascii="Montserrat Light" w:hAnsi="Montserrat Light" w:cs="Times New Roman"/>
                <w:b/>
                <w:sz w:val="18"/>
                <w:szCs w:val="18"/>
                <w:lang w:val="es-MX" w:eastAsia="es-MX"/>
              </w:rPr>
            </w:pPr>
          </w:p>
        </w:tc>
      </w:tr>
      <w:tr w:rsidR="000F5AC2" w:rsidRPr="000F5AC2" w14:paraId="53B4520C" w14:textId="77777777" w:rsidTr="00736173">
        <w:trPr>
          <w:trHeight w:val="298"/>
          <w:jc w:val="center"/>
        </w:trPr>
        <w:tc>
          <w:tcPr>
            <w:tcW w:w="8543" w:type="dxa"/>
            <w:tcBorders>
              <w:top w:val="single" w:sz="4" w:space="0" w:color="000000"/>
            </w:tcBorders>
            <w:shd w:val="clear" w:color="auto" w:fill="auto"/>
          </w:tcPr>
          <w:p w14:paraId="0B1C31EF" w14:textId="77777777" w:rsidR="000F5AC2" w:rsidRPr="000F5AC2" w:rsidRDefault="000F5AC2" w:rsidP="008666C6">
            <w:pPr>
              <w:spacing w:line="276" w:lineRule="auto"/>
              <w:ind w:left="0" w:right="-567"/>
              <w:jc w:val="center"/>
              <w:rPr>
                <w:rFonts w:ascii="Montserrat Light" w:hAnsi="Montserrat Light" w:cs="Times New Roman"/>
                <w:b/>
                <w:sz w:val="18"/>
                <w:szCs w:val="18"/>
                <w:lang w:val="es-MX" w:eastAsia="es-MX"/>
              </w:rPr>
            </w:pPr>
            <w:r w:rsidRPr="000F5AC2">
              <w:rPr>
                <w:rFonts w:ascii="Montserrat Light" w:hAnsi="Montserrat Light" w:cs="Times New Roman"/>
                <w:b/>
                <w:sz w:val="18"/>
                <w:szCs w:val="18"/>
                <w:lang w:val="es-MX" w:eastAsia="es-MX"/>
              </w:rPr>
              <w:t>[Nombre y firma del Administrador del Contrato en el IMSS-BIENESTAR]</w:t>
            </w:r>
          </w:p>
        </w:tc>
      </w:tr>
    </w:tbl>
    <w:p w14:paraId="424E0A4F" w14:textId="0DF1AA2C" w:rsidR="000F5AC2" w:rsidRPr="000F5AC2" w:rsidRDefault="000F5AC2" w:rsidP="00615E9F">
      <w:pPr>
        <w:spacing w:after="200" w:line="276" w:lineRule="auto"/>
        <w:ind w:left="0"/>
        <w:jc w:val="center"/>
        <w:rPr>
          <w:rFonts w:ascii="Montserrat Light" w:eastAsia="Times New Roman" w:hAnsi="Montserrat Light"/>
          <w:b/>
          <w:sz w:val="28"/>
          <w:szCs w:val="22"/>
          <w:lang w:val="es-MX" w:eastAsia="es-ES"/>
        </w:rPr>
      </w:pPr>
      <w:r w:rsidRPr="000F5AC2">
        <w:rPr>
          <w:rFonts w:ascii="Montserrat Light" w:eastAsia="Times New Roman" w:hAnsi="Montserrat Light"/>
          <w:b/>
          <w:sz w:val="28"/>
          <w:szCs w:val="22"/>
          <w:lang w:val="es-MX" w:eastAsia="es-ES"/>
        </w:rPr>
        <w:br w:type="page"/>
      </w:r>
      <w:r w:rsidRPr="00D11C22">
        <w:rPr>
          <w:rFonts w:ascii="Montserrat Light" w:eastAsia="Times New Roman" w:hAnsi="Montserrat Light"/>
          <w:b/>
          <w:sz w:val="28"/>
          <w:szCs w:val="22"/>
          <w:highlight w:val="green"/>
          <w:lang w:val="es-MX" w:eastAsia="es-ES"/>
        </w:rPr>
        <w:lastRenderedPageBreak/>
        <w:t>ANEXO NÚMERO TI 3 (TI TRES)</w:t>
      </w:r>
    </w:p>
    <w:p w14:paraId="46EE5CF4" w14:textId="77777777" w:rsidR="000F5AC2" w:rsidRPr="000F5AC2" w:rsidRDefault="000F5AC2" w:rsidP="000F5AC2">
      <w:pPr>
        <w:ind w:left="0"/>
        <w:jc w:val="center"/>
        <w:rPr>
          <w:rFonts w:ascii="Montserrat Light" w:eastAsia="Times New Roman" w:hAnsi="Montserrat Light"/>
          <w:b/>
          <w:sz w:val="28"/>
          <w:szCs w:val="22"/>
          <w:lang w:val="es-MX" w:eastAsia="es-ES"/>
        </w:rPr>
      </w:pPr>
      <w:r w:rsidRPr="000F5AC2">
        <w:rPr>
          <w:rFonts w:ascii="Montserrat Light" w:eastAsia="Times New Roman" w:hAnsi="Montserrat Light"/>
          <w:b/>
          <w:sz w:val="28"/>
          <w:szCs w:val="22"/>
          <w:lang w:val="es-MX" w:eastAsia="es-ES"/>
        </w:rPr>
        <w:t xml:space="preserve">DESIGNACIÓN DE CONTACTO RESPONSABLE </w:t>
      </w:r>
    </w:p>
    <w:p w14:paraId="4170D7D4" w14:textId="77777777" w:rsidR="000F5AC2" w:rsidRPr="000F5AC2" w:rsidRDefault="000F5AC2" w:rsidP="000F5AC2">
      <w:pPr>
        <w:ind w:left="0" w:right="-567"/>
        <w:jc w:val="left"/>
        <w:rPr>
          <w:rFonts w:ascii="Montserrat Light" w:eastAsia="Times New Roman" w:hAnsi="Montserrat Light" w:cs="Arial"/>
          <w:b/>
          <w:lang w:val="es-MX" w:eastAsia="es-ES"/>
        </w:rPr>
      </w:pPr>
    </w:p>
    <w:p w14:paraId="2114BC08" w14:textId="77777777" w:rsidR="000F5AC2" w:rsidRPr="000F5AC2" w:rsidRDefault="000F5AC2" w:rsidP="000F5AC2">
      <w:pPr>
        <w:ind w:left="0"/>
        <w:jc w:val="center"/>
        <w:rPr>
          <w:rFonts w:ascii="Montserrat Light" w:eastAsia="Times New Roman" w:hAnsi="Montserrat Light" w:cs="Times New Roman"/>
          <w:lang w:eastAsia="es-ES"/>
        </w:rPr>
      </w:pPr>
      <w:r w:rsidRPr="000F5AC2">
        <w:rPr>
          <w:rFonts w:ascii="Montserrat Light" w:eastAsia="Times New Roman" w:hAnsi="Montserrat Light" w:cs="Arial"/>
          <w:b/>
          <w:lang w:val="es-MX" w:eastAsia="es-ES"/>
        </w:rPr>
        <w:t>DESIGNACIÓN DE CONTACTO RESPONSABLE CON SUS DATOS</w:t>
      </w:r>
    </w:p>
    <w:p w14:paraId="337E347B" w14:textId="77777777" w:rsidR="000F5AC2" w:rsidRPr="000F5AC2" w:rsidRDefault="000F5AC2" w:rsidP="000F5AC2">
      <w:pPr>
        <w:ind w:left="0"/>
        <w:jc w:val="left"/>
        <w:rPr>
          <w:rFonts w:ascii="Montserrat Light" w:eastAsia="Times New Roman" w:hAnsi="Montserrat Light" w:cs="Times New Roman"/>
          <w:lang w:eastAsia="es-ES"/>
        </w:rPr>
      </w:pPr>
    </w:p>
    <w:p w14:paraId="0BB027A8" w14:textId="77777777" w:rsidR="000F5AC2" w:rsidRPr="000F5AC2" w:rsidRDefault="000F5AC2" w:rsidP="000F5AC2">
      <w:pPr>
        <w:tabs>
          <w:tab w:val="center" w:pos="4419"/>
          <w:tab w:val="right" w:pos="8838"/>
        </w:tabs>
        <w:ind w:left="0"/>
        <w:jc w:val="center"/>
        <w:rPr>
          <w:rFonts w:ascii="Montserrat Light" w:eastAsia="Times New Roman" w:hAnsi="Montserrat Light" w:cs="Arial"/>
          <w:b/>
          <w:lang w:val="es-MX" w:eastAsia="ar-SA"/>
        </w:rPr>
      </w:pPr>
      <w:r w:rsidRPr="000F5AC2">
        <w:rPr>
          <w:rFonts w:ascii="Montserrat Light" w:eastAsia="Times New Roman" w:hAnsi="Montserrat Light" w:cs="Arial"/>
          <w:b/>
          <w:lang w:val="es-ES" w:eastAsia="es-ES"/>
        </w:rPr>
        <w:t>[HOJA MEMBRETADA POR EL PRESTADOR DEL SERVICIO DEL SERVICIO]</w:t>
      </w:r>
    </w:p>
    <w:p w14:paraId="7FEE0AC1" w14:textId="77777777" w:rsidR="000F5AC2" w:rsidRPr="000F5AC2" w:rsidRDefault="000F5AC2" w:rsidP="000F5AC2">
      <w:pPr>
        <w:tabs>
          <w:tab w:val="left" w:pos="0"/>
        </w:tabs>
        <w:suppressAutoHyphens/>
        <w:ind w:left="0"/>
        <w:jc w:val="center"/>
        <w:rPr>
          <w:rFonts w:ascii="Montserrat Light" w:eastAsia="Times New Roman" w:hAnsi="Montserrat Light" w:cs="Arial"/>
          <w:b/>
          <w:lang w:val="es-MX" w:eastAsia="ar-SA"/>
        </w:rPr>
      </w:pPr>
    </w:p>
    <w:p w14:paraId="6A1F8D30" w14:textId="77777777" w:rsidR="000F5AC2" w:rsidRPr="000F5AC2" w:rsidRDefault="000F5AC2" w:rsidP="000F5AC2">
      <w:pPr>
        <w:ind w:left="0"/>
        <w:jc w:val="right"/>
        <w:rPr>
          <w:rFonts w:ascii="Montserrat Light" w:eastAsia="Times New Roman" w:hAnsi="Montserrat Light" w:cs="Arial"/>
          <w:b/>
          <w:lang w:val="es-ES" w:eastAsia="es-ES"/>
        </w:rPr>
      </w:pPr>
      <w:r w:rsidRPr="000F5AC2">
        <w:rPr>
          <w:rFonts w:ascii="Montserrat Light" w:eastAsia="Times New Roman" w:hAnsi="Montserrat Light" w:cs="Arial"/>
          <w:b/>
          <w:lang w:val="es-ES" w:eastAsia="es-ES"/>
        </w:rPr>
        <w:t>[LUGAR Y FECHA DE EXPEDICIÓN DEL OFICIO]</w:t>
      </w:r>
    </w:p>
    <w:p w14:paraId="57786D09" w14:textId="77777777" w:rsidR="000F5AC2" w:rsidRPr="000F5AC2" w:rsidRDefault="000F5AC2" w:rsidP="000F5AC2">
      <w:pPr>
        <w:ind w:left="0"/>
        <w:jc w:val="right"/>
        <w:rPr>
          <w:rFonts w:ascii="Montserrat Light" w:eastAsia="Times New Roman" w:hAnsi="Montserrat Light" w:cs="Arial"/>
          <w:lang w:val="es-ES" w:eastAsia="es-ES"/>
        </w:rPr>
      </w:pPr>
    </w:p>
    <w:p w14:paraId="41FBE31D" w14:textId="77777777" w:rsidR="000F5AC2" w:rsidRPr="000F5AC2" w:rsidRDefault="000F5AC2" w:rsidP="000F5AC2">
      <w:pPr>
        <w:ind w:left="0"/>
        <w:jc w:val="left"/>
        <w:rPr>
          <w:rFonts w:ascii="Montserrat Light" w:eastAsia="Times New Roman" w:hAnsi="Montserrat Light" w:cs="Arial"/>
          <w:sz w:val="22"/>
          <w:szCs w:val="22"/>
          <w:lang w:val="es-ES" w:eastAsia="es-ES"/>
        </w:rPr>
      </w:pPr>
      <w:r w:rsidRPr="000F5AC2">
        <w:rPr>
          <w:rFonts w:ascii="Montserrat Light" w:eastAsia="Times New Roman" w:hAnsi="Montserrat Light" w:cs="Arial"/>
          <w:sz w:val="22"/>
          <w:szCs w:val="22"/>
          <w:lang w:val="es-ES" w:eastAsia="es-ES"/>
        </w:rPr>
        <w:t xml:space="preserve">Servicios de Salud del Instituto Mexicano del Seguro Social para el Bienestar </w:t>
      </w:r>
    </w:p>
    <w:p w14:paraId="77449823" w14:textId="77777777" w:rsidR="000F5AC2" w:rsidRPr="000F5AC2" w:rsidRDefault="000F5AC2" w:rsidP="000F5AC2">
      <w:pPr>
        <w:ind w:left="0"/>
        <w:jc w:val="left"/>
        <w:rPr>
          <w:rFonts w:ascii="Montserrat Light" w:eastAsia="Times New Roman" w:hAnsi="Montserrat Light" w:cs="Arial"/>
          <w:sz w:val="22"/>
          <w:szCs w:val="22"/>
          <w:lang w:val="es-ES" w:eastAsia="es-ES"/>
        </w:rPr>
      </w:pPr>
      <w:r w:rsidRPr="000F5AC2">
        <w:rPr>
          <w:rFonts w:ascii="Montserrat Light" w:eastAsia="Times New Roman" w:hAnsi="Montserrat Light" w:cs="Arial"/>
          <w:sz w:val="22"/>
          <w:szCs w:val="22"/>
          <w:lang w:val="es-ES" w:eastAsia="es-ES"/>
        </w:rPr>
        <w:t>IMSS-BIENESTAR</w:t>
      </w:r>
    </w:p>
    <w:p w14:paraId="1D8D774B" w14:textId="77777777" w:rsidR="000F5AC2" w:rsidRPr="000F5AC2" w:rsidRDefault="000F5AC2" w:rsidP="000F5AC2">
      <w:pPr>
        <w:ind w:left="0"/>
        <w:jc w:val="left"/>
        <w:rPr>
          <w:rFonts w:ascii="Montserrat Light" w:eastAsia="Times New Roman" w:hAnsi="Montserrat Light" w:cs="Arial"/>
          <w:sz w:val="22"/>
          <w:szCs w:val="22"/>
          <w:lang w:val="es-ES" w:eastAsia="es-ES"/>
        </w:rPr>
      </w:pPr>
      <w:r w:rsidRPr="000F5AC2">
        <w:rPr>
          <w:rFonts w:ascii="Montserrat Light" w:eastAsia="Times New Roman" w:hAnsi="Montserrat Light" w:cs="Arial"/>
          <w:sz w:val="22"/>
          <w:szCs w:val="22"/>
          <w:lang w:val="es-ES" w:eastAsia="es-ES"/>
        </w:rPr>
        <w:t>ATENCIÓN:</w:t>
      </w:r>
    </w:p>
    <w:p w14:paraId="57264665" w14:textId="77777777" w:rsidR="000F5AC2" w:rsidRPr="000F5AC2" w:rsidRDefault="000F5AC2" w:rsidP="000F5AC2">
      <w:pPr>
        <w:ind w:left="0"/>
        <w:jc w:val="left"/>
        <w:rPr>
          <w:rFonts w:ascii="Montserrat Light" w:eastAsia="Times New Roman" w:hAnsi="Montserrat Light" w:cs="Arial"/>
          <w:b/>
          <w:sz w:val="22"/>
          <w:szCs w:val="22"/>
          <w:lang w:val="es-ES" w:eastAsia="es-ES"/>
        </w:rPr>
      </w:pPr>
      <w:r w:rsidRPr="000F5AC2">
        <w:rPr>
          <w:rFonts w:ascii="Montserrat Light" w:eastAsia="Times New Roman" w:hAnsi="Montserrat Light" w:cs="Arial"/>
          <w:b/>
          <w:sz w:val="22"/>
          <w:szCs w:val="22"/>
          <w:lang w:val="es-ES" w:eastAsia="es-ES"/>
        </w:rPr>
        <w:t>[ADMINISTRADOR DEL CONTRATO]</w:t>
      </w:r>
    </w:p>
    <w:p w14:paraId="72677BD6" w14:textId="77777777" w:rsidR="000F5AC2" w:rsidRPr="000F5AC2" w:rsidRDefault="000F5AC2" w:rsidP="000F5AC2">
      <w:pPr>
        <w:ind w:left="0"/>
        <w:jc w:val="left"/>
        <w:rPr>
          <w:rFonts w:ascii="Montserrat Light" w:eastAsia="Times New Roman" w:hAnsi="Montserrat Light" w:cs="Arial"/>
          <w:sz w:val="22"/>
          <w:szCs w:val="22"/>
          <w:lang w:val="es-ES" w:eastAsia="es-ES"/>
        </w:rPr>
      </w:pPr>
      <w:r w:rsidRPr="000F5AC2">
        <w:rPr>
          <w:rFonts w:ascii="Montserrat Light" w:eastAsia="Times New Roman" w:hAnsi="Montserrat Light" w:cs="Arial"/>
          <w:sz w:val="22"/>
          <w:szCs w:val="22"/>
          <w:lang w:val="es-ES" w:eastAsia="es-ES"/>
        </w:rPr>
        <w:t>P R E S E N T E</w:t>
      </w:r>
    </w:p>
    <w:p w14:paraId="0706B735" w14:textId="77777777" w:rsidR="000F5AC2" w:rsidRPr="000F5AC2" w:rsidRDefault="000F5AC2" w:rsidP="000F5AC2">
      <w:pPr>
        <w:ind w:left="0"/>
        <w:jc w:val="left"/>
        <w:rPr>
          <w:rFonts w:ascii="Montserrat Light" w:eastAsia="Times New Roman" w:hAnsi="Montserrat Light" w:cs="Arial"/>
          <w:sz w:val="22"/>
          <w:szCs w:val="22"/>
          <w:lang w:val="es-ES" w:eastAsia="es-ES"/>
        </w:rPr>
      </w:pPr>
    </w:p>
    <w:p w14:paraId="27AF267A" w14:textId="77777777" w:rsidR="000F5AC2" w:rsidRPr="000F5AC2" w:rsidRDefault="000F5AC2" w:rsidP="000F5AC2">
      <w:pPr>
        <w:tabs>
          <w:tab w:val="left" w:pos="0"/>
        </w:tabs>
        <w:suppressAutoHyphens/>
        <w:ind w:left="0"/>
        <w:rPr>
          <w:rFonts w:ascii="Montserrat Light" w:eastAsia="Times New Roman" w:hAnsi="Montserrat Light" w:cs="Arial"/>
          <w:sz w:val="22"/>
          <w:szCs w:val="22"/>
          <w:lang w:val="es-ES" w:eastAsia="es-ES"/>
        </w:rPr>
      </w:pPr>
      <w:r w:rsidRPr="000F5AC2">
        <w:rPr>
          <w:rFonts w:ascii="Montserrat Light" w:eastAsia="Times New Roman" w:hAnsi="Montserrat Light" w:cs="Arial"/>
          <w:sz w:val="22"/>
          <w:szCs w:val="22"/>
          <w:lang w:val="es-ES" w:eastAsia="es-ES"/>
        </w:rPr>
        <w:t xml:space="preserve">Estimado </w:t>
      </w:r>
      <w:r w:rsidRPr="000F5AC2">
        <w:rPr>
          <w:rFonts w:ascii="Montserrat Light" w:eastAsia="Times New Roman" w:hAnsi="Montserrat Light" w:cs="Arial"/>
          <w:b/>
          <w:sz w:val="22"/>
          <w:szCs w:val="22"/>
          <w:lang w:val="es-ES" w:eastAsia="es-ES"/>
        </w:rPr>
        <w:t>[ADMINISTRADOR DEL CONTRATO]</w:t>
      </w:r>
      <w:r w:rsidRPr="000F5AC2">
        <w:rPr>
          <w:rFonts w:ascii="Montserrat Light" w:eastAsia="Times New Roman" w:hAnsi="Montserrat Light" w:cs="Arial"/>
          <w:sz w:val="22"/>
          <w:szCs w:val="22"/>
          <w:lang w:val="es-ES" w:eastAsia="es-ES"/>
        </w:rPr>
        <w:t xml:space="preserve"> a nombre de mi representada </w:t>
      </w:r>
      <w:r w:rsidRPr="000F5AC2">
        <w:rPr>
          <w:rFonts w:ascii="Montserrat Light" w:eastAsia="Times New Roman" w:hAnsi="Montserrat Light" w:cs="Arial"/>
          <w:b/>
          <w:sz w:val="22"/>
          <w:szCs w:val="22"/>
          <w:lang w:val="es-ES" w:eastAsia="es-ES"/>
        </w:rPr>
        <w:t>[NOMBRE LEGAL DEL PRESTADOR DEL SERVICIO QUE OTORGA EL SERVICIO]</w:t>
      </w:r>
      <w:r w:rsidRPr="000F5AC2">
        <w:rPr>
          <w:rFonts w:ascii="Montserrat Light" w:eastAsia="Times New Roman" w:hAnsi="Montserrat Light" w:cs="Arial"/>
          <w:sz w:val="22"/>
          <w:szCs w:val="22"/>
          <w:lang w:val="es-ES" w:eastAsia="es-ES"/>
        </w:rPr>
        <w:t xml:space="preserve"> me permito por medio del presente dar a conocer los datos de contacto de la persona(s) responsable(s) de establecer comunicación entre el Organismo y nuestra representada para todo lo referente al Sistema de Información, </w:t>
      </w:r>
      <w:proofErr w:type="gramStart"/>
      <w:r w:rsidRPr="000F5AC2">
        <w:rPr>
          <w:rFonts w:ascii="Montserrat Light" w:eastAsia="Times New Roman" w:hAnsi="Montserrat Light" w:cs="Arial"/>
          <w:sz w:val="22"/>
          <w:szCs w:val="22"/>
          <w:lang w:val="es-ES" w:eastAsia="es-ES"/>
        </w:rPr>
        <w:t>de acuerdo al</w:t>
      </w:r>
      <w:proofErr w:type="gramEnd"/>
      <w:r w:rsidRPr="000F5AC2">
        <w:rPr>
          <w:rFonts w:ascii="Montserrat Light" w:eastAsia="Times New Roman" w:hAnsi="Montserrat Light" w:cs="Arial"/>
          <w:sz w:val="22"/>
          <w:szCs w:val="22"/>
          <w:lang w:val="es-ES" w:eastAsia="es-ES"/>
        </w:rPr>
        <w:t xml:space="preserve"> </w:t>
      </w:r>
      <w:r w:rsidRPr="000F5AC2">
        <w:rPr>
          <w:rFonts w:ascii="Montserrat Light" w:eastAsia="Times New Roman" w:hAnsi="Montserrat Light" w:cs="Arial"/>
          <w:b/>
          <w:sz w:val="22"/>
          <w:szCs w:val="22"/>
          <w:lang w:val="es-MX" w:eastAsia="ar-SA"/>
        </w:rPr>
        <w:t xml:space="preserve">Anexo TI 3 (TI TRES), </w:t>
      </w:r>
      <w:r w:rsidRPr="000F5AC2">
        <w:rPr>
          <w:rFonts w:ascii="Montserrat Light" w:eastAsia="Times New Roman" w:hAnsi="Montserrat Light" w:cs="Arial"/>
          <w:sz w:val="22"/>
          <w:szCs w:val="22"/>
          <w:lang w:val="es-ES" w:eastAsia="es-ES"/>
        </w:rPr>
        <w:t>los cuales se detallan a continuación:</w:t>
      </w:r>
    </w:p>
    <w:p w14:paraId="0563CEF8" w14:textId="77777777" w:rsidR="000F5AC2" w:rsidRPr="000F5AC2" w:rsidRDefault="000F5AC2" w:rsidP="000F5AC2">
      <w:pPr>
        <w:ind w:left="0"/>
        <w:rPr>
          <w:rFonts w:ascii="Montserrat Light" w:eastAsia="Times New Roman" w:hAnsi="Montserrat Light" w:cs="Arial"/>
          <w:sz w:val="22"/>
          <w:szCs w:val="22"/>
          <w:lang w:val="es-ES" w:eastAsia="es-ES"/>
        </w:rPr>
      </w:pPr>
    </w:p>
    <w:p w14:paraId="6107BFDB" w14:textId="77777777" w:rsidR="000F5AC2" w:rsidRPr="000F5AC2" w:rsidRDefault="000F5AC2" w:rsidP="000F5AC2">
      <w:pPr>
        <w:numPr>
          <w:ilvl w:val="0"/>
          <w:numId w:val="58"/>
        </w:numPr>
        <w:spacing w:after="200" w:line="276" w:lineRule="auto"/>
        <w:contextualSpacing/>
        <w:jc w:val="left"/>
        <w:rPr>
          <w:rFonts w:ascii="Montserrat Light" w:eastAsia="Times New Roman" w:hAnsi="Montserrat Light" w:cs="Arial"/>
          <w:b/>
          <w:sz w:val="22"/>
          <w:szCs w:val="22"/>
          <w:lang w:val="es-ES" w:eastAsia="es-ES"/>
        </w:rPr>
      </w:pPr>
      <w:r w:rsidRPr="000F5AC2">
        <w:rPr>
          <w:rFonts w:ascii="Montserrat Light" w:eastAsia="Times New Roman" w:hAnsi="Montserrat Light" w:cs="Arial"/>
          <w:b/>
          <w:sz w:val="22"/>
          <w:szCs w:val="22"/>
          <w:lang w:val="es-ES" w:eastAsia="es-ES"/>
        </w:rPr>
        <w:t>[NOMBRE COMPLETO DEL REPRESENTANTE]</w:t>
      </w:r>
    </w:p>
    <w:p w14:paraId="01582481" w14:textId="77777777" w:rsidR="000F5AC2" w:rsidRPr="000F5AC2" w:rsidRDefault="000F5AC2" w:rsidP="000F5AC2">
      <w:pPr>
        <w:numPr>
          <w:ilvl w:val="0"/>
          <w:numId w:val="58"/>
        </w:numPr>
        <w:spacing w:after="200" w:line="276" w:lineRule="auto"/>
        <w:contextualSpacing/>
        <w:jc w:val="left"/>
        <w:rPr>
          <w:rFonts w:ascii="Montserrat Light" w:eastAsia="Times New Roman" w:hAnsi="Montserrat Light" w:cs="Arial"/>
          <w:b/>
          <w:sz w:val="22"/>
          <w:szCs w:val="22"/>
          <w:lang w:val="es-ES" w:eastAsia="es-ES"/>
        </w:rPr>
      </w:pPr>
      <w:r w:rsidRPr="000F5AC2">
        <w:rPr>
          <w:rFonts w:ascii="Montserrat Light" w:eastAsia="Times New Roman" w:hAnsi="Montserrat Light" w:cs="Arial"/>
          <w:b/>
          <w:sz w:val="22"/>
          <w:szCs w:val="22"/>
          <w:lang w:val="es-ES" w:eastAsia="es-ES"/>
        </w:rPr>
        <w:t>[CARGO DEL REPRESENTANTE]</w:t>
      </w:r>
    </w:p>
    <w:p w14:paraId="2D7D2A94" w14:textId="77777777" w:rsidR="000F5AC2" w:rsidRPr="000F5AC2" w:rsidRDefault="000F5AC2" w:rsidP="000F5AC2">
      <w:pPr>
        <w:numPr>
          <w:ilvl w:val="0"/>
          <w:numId w:val="58"/>
        </w:numPr>
        <w:spacing w:after="200" w:line="276" w:lineRule="auto"/>
        <w:contextualSpacing/>
        <w:jc w:val="left"/>
        <w:rPr>
          <w:rFonts w:ascii="Montserrat Light" w:eastAsia="Times New Roman" w:hAnsi="Montserrat Light" w:cs="Arial"/>
          <w:b/>
          <w:sz w:val="22"/>
          <w:szCs w:val="22"/>
          <w:lang w:val="es-ES" w:eastAsia="es-ES"/>
        </w:rPr>
      </w:pPr>
      <w:r w:rsidRPr="000F5AC2">
        <w:rPr>
          <w:rFonts w:ascii="Montserrat Light" w:eastAsia="Times New Roman" w:hAnsi="Montserrat Light" w:cs="Arial"/>
          <w:b/>
          <w:sz w:val="22"/>
          <w:szCs w:val="22"/>
          <w:lang w:val="es-ES" w:eastAsia="es-ES"/>
        </w:rPr>
        <w:t>[DIRECCIÓN COMPLETA DEL REPRESENTANTE]</w:t>
      </w:r>
    </w:p>
    <w:p w14:paraId="35D72EB5" w14:textId="77777777" w:rsidR="000F5AC2" w:rsidRPr="000F5AC2" w:rsidRDefault="000F5AC2" w:rsidP="000F5AC2">
      <w:pPr>
        <w:numPr>
          <w:ilvl w:val="0"/>
          <w:numId w:val="58"/>
        </w:numPr>
        <w:spacing w:after="200" w:line="276" w:lineRule="auto"/>
        <w:contextualSpacing/>
        <w:jc w:val="left"/>
        <w:rPr>
          <w:rFonts w:ascii="Montserrat Light" w:eastAsia="Times New Roman" w:hAnsi="Montserrat Light" w:cs="Arial"/>
          <w:b/>
          <w:sz w:val="22"/>
          <w:szCs w:val="22"/>
          <w:lang w:val="es-ES" w:eastAsia="es-ES"/>
        </w:rPr>
      </w:pPr>
      <w:r w:rsidRPr="000F5AC2">
        <w:rPr>
          <w:rFonts w:ascii="Montserrat Light" w:eastAsia="Times New Roman" w:hAnsi="Montserrat Light" w:cs="Arial"/>
          <w:b/>
          <w:sz w:val="22"/>
          <w:szCs w:val="22"/>
          <w:lang w:val="es-ES" w:eastAsia="es-ES"/>
        </w:rPr>
        <w:t>[TELÉFONO Y EXTENSIÓN]</w:t>
      </w:r>
    </w:p>
    <w:p w14:paraId="1B27AAEA" w14:textId="77777777" w:rsidR="000F5AC2" w:rsidRPr="000F5AC2" w:rsidRDefault="000F5AC2" w:rsidP="000F5AC2">
      <w:pPr>
        <w:numPr>
          <w:ilvl w:val="0"/>
          <w:numId w:val="58"/>
        </w:numPr>
        <w:spacing w:after="200" w:line="276" w:lineRule="auto"/>
        <w:contextualSpacing/>
        <w:jc w:val="left"/>
        <w:rPr>
          <w:rFonts w:ascii="Montserrat Light" w:eastAsia="Times New Roman" w:hAnsi="Montserrat Light" w:cs="Arial"/>
          <w:b/>
          <w:sz w:val="22"/>
          <w:szCs w:val="22"/>
          <w:lang w:val="es-ES" w:eastAsia="es-ES"/>
        </w:rPr>
      </w:pPr>
      <w:r w:rsidRPr="000F5AC2">
        <w:rPr>
          <w:rFonts w:ascii="Montserrat Light" w:eastAsia="Times New Roman" w:hAnsi="Montserrat Light" w:cs="Arial"/>
          <w:b/>
          <w:sz w:val="22"/>
          <w:szCs w:val="22"/>
          <w:lang w:val="es-ES" w:eastAsia="es-ES"/>
        </w:rPr>
        <w:t>[CORREO ELECTRÓNICO]</w:t>
      </w:r>
    </w:p>
    <w:p w14:paraId="5BD48402" w14:textId="77777777" w:rsidR="000F5AC2" w:rsidRPr="000F5AC2" w:rsidRDefault="000F5AC2" w:rsidP="000F5AC2">
      <w:pPr>
        <w:ind w:left="0"/>
        <w:contextualSpacing/>
        <w:rPr>
          <w:rFonts w:ascii="Montserrat Light" w:eastAsia="Times New Roman" w:hAnsi="Montserrat Light" w:cs="Arial"/>
          <w:sz w:val="22"/>
          <w:szCs w:val="22"/>
          <w:lang w:val="es-ES" w:eastAsia="es-ES"/>
        </w:rPr>
      </w:pPr>
    </w:p>
    <w:p w14:paraId="02D938FE" w14:textId="7A493C39" w:rsidR="000F5AC2" w:rsidRPr="000F5AC2" w:rsidRDefault="000F5AC2" w:rsidP="000F5AC2">
      <w:pPr>
        <w:ind w:left="0"/>
        <w:rPr>
          <w:rFonts w:ascii="Montserrat Light" w:eastAsia="Times New Roman" w:hAnsi="Montserrat Light" w:cs="Arial"/>
          <w:sz w:val="22"/>
          <w:szCs w:val="22"/>
          <w:lang w:val="es-ES" w:eastAsia="es-ES"/>
        </w:rPr>
      </w:pPr>
      <w:r w:rsidRPr="000F5AC2">
        <w:rPr>
          <w:rFonts w:ascii="Montserrat Light" w:eastAsia="Times New Roman" w:hAnsi="Montserrat Light" w:cs="Arial"/>
          <w:sz w:val="22"/>
          <w:szCs w:val="22"/>
          <w:lang w:val="es-ES" w:eastAsia="es-ES"/>
        </w:rPr>
        <w:t xml:space="preserve">Lo anterior para dar cumplimiento con lo requerido en el contrato </w:t>
      </w:r>
      <w:r w:rsidRPr="000F5AC2">
        <w:rPr>
          <w:rFonts w:ascii="Montserrat Light" w:eastAsia="Times New Roman" w:hAnsi="Montserrat Light" w:cs="Arial"/>
          <w:b/>
          <w:sz w:val="22"/>
          <w:szCs w:val="22"/>
          <w:lang w:val="es-ES" w:eastAsia="es-ES"/>
        </w:rPr>
        <w:t>[NUMERO DE CONTRATO VIGENTE ENTRE EL PRESTADOR DEL SERVICIO Y EL ORGANISMO]</w:t>
      </w:r>
      <w:r w:rsidRPr="000F5AC2">
        <w:rPr>
          <w:rFonts w:ascii="Montserrat Light" w:eastAsia="Times New Roman" w:hAnsi="Montserrat Light" w:cs="Arial"/>
          <w:sz w:val="22"/>
          <w:szCs w:val="22"/>
          <w:lang w:val="es-ES" w:eastAsia="es-ES"/>
        </w:rPr>
        <w:t xml:space="preserve"> de fecha </w:t>
      </w:r>
      <w:r w:rsidRPr="000F5AC2">
        <w:rPr>
          <w:rFonts w:ascii="Montserrat Light" w:eastAsia="Times New Roman" w:hAnsi="Montserrat Light" w:cs="Arial"/>
          <w:b/>
          <w:sz w:val="22"/>
          <w:szCs w:val="22"/>
          <w:lang w:val="es-ES" w:eastAsia="es-ES"/>
        </w:rPr>
        <w:t xml:space="preserve">[LA FECHA DEL CONTRATO] </w:t>
      </w:r>
      <w:r w:rsidRPr="000F5AC2">
        <w:rPr>
          <w:rFonts w:ascii="Montserrat Light" w:eastAsia="Times New Roman" w:hAnsi="Montserrat Light" w:cs="Arial"/>
          <w:sz w:val="22"/>
          <w:szCs w:val="22"/>
          <w:lang w:val="es-ES" w:eastAsia="es-ES"/>
        </w:rPr>
        <w:t xml:space="preserve">como prestación del </w:t>
      </w:r>
      <w:r w:rsidR="00074673" w:rsidRPr="00074673">
        <w:rPr>
          <w:rFonts w:ascii="Montserrat Light" w:eastAsia="Times New Roman" w:hAnsi="Montserrat Light" w:cs="Arial"/>
          <w:sz w:val="22"/>
          <w:szCs w:val="22"/>
          <w:lang w:val="es-ES" w:eastAsia="es-ES"/>
        </w:rPr>
        <w:t>servicio</w:t>
      </w:r>
      <w:r w:rsidRPr="000F5AC2">
        <w:rPr>
          <w:rFonts w:ascii="Montserrat Light" w:eastAsia="Times New Roman" w:hAnsi="Montserrat Light" w:cs="Arial"/>
          <w:sz w:val="22"/>
          <w:szCs w:val="22"/>
          <w:lang w:val="es-ES" w:eastAsia="es-ES"/>
        </w:rPr>
        <w:t xml:space="preserve"> de Diálisis Peritoneal Automatizada, de los Servicios de Salud del Instituto Mexicano del Seguro Social para el Bienestar IMSS-BIENESTAR [</w:t>
      </w:r>
      <w:r w:rsidRPr="000F5AC2">
        <w:rPr>
          <w:rFonts w:ascii="Montserrat Light" w:eastAsia="Times New Roman" w:hAnsi="Montserrat Light" w:cs="Arial"/>
          <w:b/>
          <w:sz w:val="22"/>
          <w:szCs w:val="22"/>
          <w:lang w:val="es-ES" w:eastAsia="es-ES"/>
        </w:rPr>
        <w:t>UNIDAD MÉDICA</w:t>
      </w:r>
      <w:r w:rsidRPr="000F5AC2">
        <w:rPr>
          <w:rFonts w:ascii="Montserrat Light" w:eastAsia="Times New Roman" w:hAnsi="Montserrat Light" w:cs="Arial"/>
          <w:bCs/>
          <w:sz w:val="22"/>
          <w:szCs w:val="22"/>
          <w:lang w:val="es-ES" w:eastAsia="es-ES"/>
        </w:rPr>
        <w:t>]</w:t>
      </w:r>
      <w:r w:rsidRPr="000F5AC2">
        <w:rPr>
          <w:rFonts w:ascii="Montserrat Light" w:eastAsia="Times New Roman" w:hAnsi="Montserrat Light" w:cs="Arial"/>
          <w:sz w:val="22"/>
          <w:szCs w:val="22"/>
          <w:lang w:val="es-ES" w:eastAsia="es-ES"/>
        </w:rPr>
        <w:t>.</w:t>
      </w:r>
    </w:p>
    <w:p w14:paraId="626C09D7" w14:textId="77777777" w:rsidR="000F5AC2" w:rsidRPr="000F5AC2" w:rsidRDefault="000F5AC2" w:rsidP="000F5AC2">
      <w:pPr>
        <w:ind w:left="0"/>
        <w:rPr>
          <w:rFonts w:ascii="Montserrat Light" w:eastAsia="Times New Roman" w:hAnsi="Montserrat Light" w:cs="Arial"/>
          <w:sz w:val="22"/>
          <w:szCs w:val="22"/>
          <w:lang w:val="es-ES" w:eastAsia="es-ES"/>
        </w:rPr>
      </w:pPr>
    </w:p>
    <w:p w14:paraId="65C26555" w14:textId="77777777" w:rsidR="000F5AC2" w:rsidRPr="000F5AC2" w:rsidRDefault="000F5AC2" w:rsidP="000F5AC2">
      <w:pPr>
        <w:ind w:left="0"/>
        <w:rPr>
          <w:rFonts w:ascii="Montserrat Light" w:eastAsia="Times New Roman" w:hAnsi="Montserrat Light" w:cs="Arial"/>
          <w:sz w:val="22"/>
          <w:szCs w:val="22"/>
          <w:lang w:val="es-ES" w:eastAsia="es-ES"/>
        </w:rPr>
      </w:pPr>
      <w:r w:rsidRPr="000F5AC2">
        <w:rPr>
          <w:rFonts w:ascii="Montserrat Light" w:eastAsia="Times New Roman" w:hAnsi="Montserrat Light" w:cs="Arial"/>
          <w:sz w:val="22"/>
          <w:szCs w:val="22"/>
          <w:lang w:val="es-ES" w:eastAsia="es-ES"/>
        </w:rPr>
        <w:t>Sin otro particular quedo de usted, enviándoles cordiales saludos.</w:t>
      </w:r>
    </w:p>
    <w:p w14:paraId="6DB651C1" w14:textId="77777777" w:rsidR="000F5AC2" w:rsidRPr="000F5AC2" w:rsidRDefault="000F5AC2" w:rsidP="000F5AC2">
      <w:pPr>
        <w:ind w:left="0"/>
        <w:rPr>
          <w:rFonts w:ascii="Montserrat Light" w:eastAsia="Times New Roman" w:hAnsi="Montserrat Light" w:cs="Arial"/>
          <w:sz w:val="22"/>
          <w:szCs w:val="22"/>
          <w:lang w:val="es-ES" w:eastAsia="es-ES"/>
        </w:rPr>
      </w:pPr>
    </w:p>
    <w:p w14:paraId="066B5E31" w14:textId="77777777" w:rsidR="000F5AC2" w:rsidRPr="000F5AC2" w:rsidRDefault="000F5AC2" w:rsidP="000F5AC2">
      <w:pPr>
        <w:ind w:left="0"/>
        <w:jc w:val="left"/>
        <w:rPr>
          <w:rFonts w:ascii="Montserrat Light" w:eastAsia="Times New Roman" w:hAnsi="Montserrat Light" w:cs="Arial"/>
          <w:sz w:val="22"/>
          <w:szCs w:val="22"/>
          <w:lang w:val="es-ES" w:eastAsia="es-ES"/>
        </w:rPr>
      </w:pPr>
      <w:r w:rsidRPr="000F5AC2">
        <w:rPr>
          <w:rFonts w:ascii="Montserrat Light" w:eastAsia="Times New Roman" w:hAnsi="Montserrat Light" w:cs="Arial"/>
          <w:sz w:val="22"/>
          <w:szCs w:val="22"/>
          <w:lang w:val="es-ES" w:eastAsia="es-ES"/>
        </w:rPr>
        <w:t>ATENTAMENTE</w:t>
      </w:r>
    </w:p>
    <w:p w14:paraId="600921B1" w14:textId="77777777" w:rsidR="000F5AC2" w:rsidRPr="000F5AC2" w:rsidRDefault="000F5AC2" w:rsidP="000F5AC2">
      <w:pPr>
        <w:ind w:left="0"/>
        <w:jc w:val="center"/>
        <w:rPr>
          <w:rFonts w:ascii="Montserrat Light" w:eastAsia="Times New Roman" w:hAnsi="Montserrat Light" w:cs="Arial"/>
          <w:b/>
          <w:sz w:val="22"/>
          <w:szCs w:val="22"/>
          <w:lang w:val="es-ES" w:eastAsia="es-ES"/>
        </w:rPr>
      </w:pPr>
      <w:r w:rsidRPr="000F5AC2">
        <w:rPr>
          <w:rFonts w:ascii="Montserrat Light" w:eastAsia="Times New Roman" w:hAnsi="Montserrat Light" w:cs="Arial"/>
          <w:b/>
          <w:sz w:val="22"/>
          <w:szCs w:val="22"/>
          <w:lang w:val="es-ES" w:eastAsia="es-ES"/>
        </w:rPr>
        <w:t>[NOMBRE DEL REPRESENTANTE LEGAL DEL PRESTADOR DEL SERVICIO]</w:t>
      </w:r>
    </w:p>
    <w:p w14:paraId="595E5D5D" w14:textId="77777777" w:rsidR="000F5AC2" w:rsidRPr="000F5AC2" w:rsidRDefault="000F5AC2" w:rsidP="000F5AC2">
      <w:pPr>
        <w:ind w:left="0"/>
        <w:jc w:val="center"/>
        <w:rPr>
          <w:rFonts w:ascii="Montserrat Light" w:eastAsia="Times New Roman" w:hAnsi="Montserrat Light" w:cs="Arial"/>
          <w:sz w:val="22"/>
          <w:szCs w:val="22"/>
          <w:lang w:val="es-ES" w:eastAsia="es-ES"/>
        </w:rPr>
      </w:pPr>
      <w:r w:rsidRPr="000F5AC2">
        <w:rPr>
          <w:rFonts w:ascii="Montserrat Light" w:eastAsia="Times New Roman" w:hAnsi="Montserrat Light" w:cs="Arial"/>
          <w:sz w:val="22"/>
          <w:szCs w:val="22"/>
          <w:lang w:val="es-ES" w:eastAsia="es-ES"/>
        </w:rPr>
        <w:t xml:space="preserve">REPRESENTANTE LEGAL DE </w:t>
      </w:r>
      <w:r w:rsidRPr="000F5AC2">
        <w:rPr>
          <w:rFonts w:ascii="Montserrat Light" w:eastAsia="Times New Roman" w:hAnsi="Montserrat Light" w:cs="Arial"/>
          <w:b/>
          <w:sz w:val="22"/>
          <w:szCs w:val="22"/>
          <w:lang w:val="es-ES" w:eastAsia="es-ES"/>
        </w:rPr>
        <w:t>[NOMBRE DEL PRESTADOR DEL SERVICIO]</w:t>
      </w:r>
    </w:p>
    <w:p w14:paraId="14309F5D" w14:textId="77777777" w:rsidR="000F5AC2" w:rsidRPr="000F5AC2" w:rsidRDefault="000F5AC2" w:rsidP="000F5AC2">
      <w:pPr>
        <w:spacing w:line="276" w:lineRule="auto"/>
        <w:ind w:left="0" w:right="-567"/>
        <w:jc w:val="center"/>
        <w:rPr>
          <w:rFonts w:ascii="Montserrat Light" w:hAnsi="Montserrat Light"/>
          <w:b/>
          <w:sz w:val="28"/>
          <w:szCs w:val="22"/>
          <w:lang w:val="es-MX" w:eastAsia="en-US"/>
        </w:rPr>
      </w:pPr>
    </w:p>
    <w:p w14:paraId="285E7FD0" w14:textId="77777777" w:rsidR="000F5AC2" w:rsidRPr="000F5AC2" w:rsidRDefault="000F5AC2" w:rsidP="000F5AC2">
      <w:pPr>
        <w:spacing w:line="276" w:lineRule="auto"/>
        <w:ind w:left="0" w:right="-567"/>
        <w:jc w:val="center"/>
        <w:rPr>
          <w:rFonts w:ascii="Montserrat Light" w:hAnsi="Montserrat Light"/>
          <w:b/>
          <w:sz w:val="28"/>
          <w:szCs w:val="22"/>
          <w:lang w:val="es-MX" w:eastAsia="en-US"/>
        </w:rPr>
      </w:pPr>
    </w:p>
    <w:p w14:paraId="4C5A1DE9" w14:textId="77777777" w:rsidR="000F5AC2" w:rsidRDefault="000F5AC2" w:rsidP="000F5AC2">
      <w:pPr>
        <w:spacing w:line="276" w:lineRule="auto"/>
        <w:ind w:left="0" w:right="-567"/>
        <w:jc w:val="center"/>
        <w:rPr>
          <w:rFonts w:ascii="Montserrat Light" w:hAnsi="Montserrat Light"/>
          <w:b/>
          <w:sz w:val="28"/>
          <w:szCs w:val="22"/>
          <w:lang w:val="es-MX" w:eastAsia="en-US"/>
        </w:rPr>
      </w:pPr>
    </w:p>
    <w:p w14:paraId="58FB431E" w14:textId="77777777" w:rsidR="002830B0" w:rsidRPr="000F5AC2" w:rsidRDefault="002830B0" w:rsidP="000F5AC2">
      <w:pPr>
        <w:spacing w:line="276" w:lineRule="auto"/>
        <w:ind w:left="0" w:right="-567"/>
        <w:jc w:val="center"/>
        <w:rPr>
          <w:rFonts w:ascii="Montserrat Light" w:hAnsi="Montserrat Light"/>
          <w:b/>
          <w:sz w:val="28"/>
          <w:szCs w:val="22"/>
          <w:lang w:val="es-MX" w:eastAsia="en-US"/>
        </w:rPr>
      </w:pPr>
    </w:p>
    <w:p w14:paraId="383A5B32" w14:textId="77777777" w:rsidR="000F5AC2" w:rsidRPr="000F5AC2" w:rsidRDefault="000F5AC2" w:rsidP="000F5AC2">
      <w:pPr>
        <w:spacing w:line="276" w:lineRule="auto"/>
        <w:ind w:left="0" w:right="-567"/>
        <w:jc w:val="center"/>
        <w:rPr>
          <w:rFonts w:ascii="Montserrat Light" w:hAnsi="Montserrat Light"/>
          <w:b/>
          <w:sz w:val="28"/>
          <w:szCs w:val="22"/>
          <w:lang w:val="es-MX" w:eastAsia="en-US"/>
        </w:rPr>
      </w:pPr>
    </w:p>
    <w:p w14:paraId="31C9680E" w14:textId="77777777" w:rsidR="000F5AC2" w:rsidRPr="000F5AC2" w:rsidRDefault="000F5AC2" w:rsidP="000F5AC2">
      <w:pPr>
        <w:spacing w:line="276" w:lineRule="auto"/>
        <w:ind w:left="0" w:right="-567"/>
        <w:jc w:val="center"/>
        <w:rPr>
          <w:rFonts w:ascii="Montserrat Light" w:hAnsi="Montserrat Light"/>
          <w:b/>
          <w:szCs w:val="20"/>
          <w:lang w:val="es-MX" w:eastAsia="en-US"/>
        </w:rPr>
      </w:pPr>
      <w:r w:rsidRPr="00D11C22">
        <w:rPr>
          <w:rFonts w:ascii="Montserrat Light" w:hAnsi="Montserrat Light"/>
          <w:b/>
          <w:szCs w:val="20"/>
          <w:highlight w:val="green"/>
          <w:lang w:val="es-MX" w:eastAsia="en-US"/>
        </w:rPr>
        <w:lastRenderedPageBreak/>
        <w:t>ANEXO NÚMERO TI 4 (TI CUATRO)</w:t>
      </w:r>
      <w:r w:rsidRPr="000F5AC2">
        <w:rPr>
          <w:rFonts w:ascii="Montserrat Light" w:hAnsi="Montserrat Light"/>
          <w:b/>
          <w:szCs w:val="20"/>
          <w:lang w:val="es-MX" w:eastAsia="en-US"/>
        </w:rPr>
        <w:t xml:space="preserve"> </w:t>
      </w:r>
    </w:p>
    <w:p w14:paraId="16A9A13A" w14:textId="77777777" w:rsidR="000F5AC2" w:rsidRPr="000F5AC2" w:rsidRDefault="000F5AC2" w:rsidP="000F5AC2">
      <w:pPr>
        <w:spacing w:line="276" w:lineRule="auto"/>
        <w:ind w:left="0" w:right="-567"/>
        <w:jc w:val="center"/>
        <w:rPr>
          <w:rFonts w:ascii="Montserrat Light" w:hAnsi="Montserrat Light"/>
          <w:b/>
          <w:szCs w:val="20"/>
          <w:lang w:val="es-MX" w:eastAsia="en-US"/>
        </w:rPr>
      </w:pPr>
      <w:r w:rsidRPr="000F5AC2">
        <w:rPr>
          <w:rFonts w:ascii="Montserrat Light" w:hAnsi="Montserrat Light"/>
          <w:b/>
          <w:szCs w:val="20"/>
          <w:lang w:val="es-MX" w:eastAsia="en-US"/>
        </w:rPr>
        <w:t>SOLICITUD DE PRUEBAS DE FUNCIONALIDAD</w:t>
      </w:r>
    </w:p>
    <w:p w14:paraId="049AF422" w14:textId="76168832" w:rsidR="000F5AC2" w:rsidRPr="000F5AC2" w:rsidRDefault="000F5AC2" w:rsidP="000F5AC2">
      <w:pPr>
        <w:widowControl w:val="0"/>
        <w:tabs>
          <w:tab w:val="left" w:pos="820"/>
        </w:tabs>
        <w:autoSpaceDE w:val="0"/>
        <w:autoSpaceDN w:val="0"/>
        <w:adjustRightInd w:val="0"/>
        <w:spacing w:after="200" w:line="276" w:lineRule="auto"/>
        <w:ind w:left="0"/>
        <w:jc w:val="center"/>
        <w:outlineLvl w:val="0"/>
        <w:rPr>
          <w:rFonts w:ascii="Montserrat Light" w:hAnsi="Montserrat Light" w:cs="Arial"/>
          <w:sz w:val="20"/>
          <w:szCs w:val="20"/>
          <w:lang w:val="es-MX" w:eastAsia="en-US"/>
        </w:rPr>
      </w:pPr>
      <w:r w:rsidRPr="000F5AC2">
        <w:rPr>
          <w:rFonts w:ascii="Montserrat Light" w:hAnsi="Montserrat Light" w:cs="Arial"/>
          <w:sz w:val="20"/>
          <w:szCs w:val="20"/>
          <w:lang w:val="es-MX" w:eastAsia="en-US"/>
        </w:rPr>
        <w:t xml:space="preserve">EN HOJA MEMBRETADA </w:t>
      </w:r>
      <w:r w:rsidR="00063799">
        <w:rPr>
          <w:rFonts w:ascii="Montserrat Light" w:hAnsi="Montserrat Light" w:cs="Arial"/>
          <w:sz w:val="20"/>
          <w:szCs w:val="20"/>
          <w:lang w:val="es-MX" w:eastAsia="en-US"/>
        </w:rPr>
        <w:t>DEL PRESTADOR DEL SERVICIO</w:t>
      </w:r>
    </w:p>
    <w:p w14:paraId="47946975" w14:textId="77777777" w:rsidR="000F5AC2" w:rsidRPr="000F5AC2" w:rsidRDefault="000F5AC2" w:rsidP="000F5AC2">
      <w:pPr>
        <w:spacing w:line="276" w:lineRule="auto"/>
        <w:ind w:left="0"/>
        <w:rPr>
          <w:rFonts w:ascii="Montserrat Light" w:hAnsi="Montserrat Light" w:cs="Arial"/>
          <w:b/>
          <w:noProof/>
          <w:sz w:val="20"/>
          <w:szCs w:val="20"/>
          <w:lang w:val="es-MX" w:eastAsia="es-MX"/>
        </w:rPr>
      </w:pPr>
      <w:r w:rsidRPr="000F5AC2">
        <w:rPr>
          <w:rFonts w:ascii="Montserrat Light" w:hAnsi="Montserrat Light" w:cs="Arial"/>
          <w:b/>
          <w:noProof/>
          <w:sz w:val="20"/>
          <w:szCs w:val="20"/>
          <w:lang w:val="es-MX" w:eastAsia="es-MX"/>
        </w:rPr>
        <w:t xml:space="preserve">Servicios de Salud del Instituto Mexicano del Seguro Social para el Bienestar </w:t>
      </w:r>
    </w:p>
    <w:p w14:paraId="239E94AF" w14:textId="77777777" w:rsidR="000F5AC2" w:rsidRPr="000F5AC2" w:rsidRDefault="000F5AC2" w:rsidP="000F5AC2">
      <w:pPr>
        <w:spacing w:line="276" w:lineRule="auto"/>
        <w:ind w:left="0"/>
        <w:rPr>
          <w:rFonts w:ascii="Montserrat Light" w:hAnsi="Montserrat Light" w:cs="Arial"/>
          <w:b/>
          <w:sz w:val="20"/>
          <w:szCs w:val="20"/>
          <w:lang w:val="es-MX" w:eastAsia="en-US"/>
        </w:rPr>
      </w:pPr>
      <w:r w:rsidRPr="000F5AC2">
        <w:rPr>
          <w:rFonts w:ascii="Montserrat Light" w:hAnsi="Montserrat Light" w:cs="Arial"/>
          <w:b/>
          <w:noProof/>
          <w:sz w:val="20"/>
          <w:szCs w:val="20"/>
          <w:lang w:val="es-MX" w:eastAsia="es-MX"/>
        </w:rPr>
        <w:t>IMSS-BIENESTAR</w:t>
      </w:r>
    </w:p>
    <w:p w14:paraId="15BAB5A0" w14:textId="77777777" w:rsidR="000F5AC2" w:rsidRPr="000F5AC2" w:rsidRDefault="000F5AC2" w:rsidP="000F5AC2">
      <w:pPr>
        <w:spacing w:line="276" w:lineRule="auto"/>
        <w:ind w:left="0"/>
        <w:rPr>
          <w:rFonts w:ascii="Montserrat Light" w:hAnsi="Montserrat Light" w:cs="Arial"/>
          <w:sz w:val="20"/>
          <w:szCs w:val="20"/>
          <w:lang w:val="es-MX" w:eastAsia="en-US"/>
        </w:rPr>
      </w:pPr>
      <w:r w:rsidRPr="000F5AC2">
        <w:rPr>
          <w:rFonts w:ascii="Montserrat Light" w:hAnsi="Montserrat Light" w:cs="Arial"/>
          <w:sz w:val="20"/>
          <w:szCs w:val="20"/>
          <w:lang w:val="es-MX" w:eastAsia="en-US"/>
        </w:rPr>
        <w:t>CONVOCANTE</w:t>
      </w:r>
    </w:p>
    <w:p w14:paraId="36D66982" w14:textId="77777777" w:rsidR="000F5AC2" w:rsidRPr="000F5AC2" w:rsidRDefault="000F5AC2" w:rsidP="000F5AC2">
      <w:pPr>
        <w:spacing w:after="200" w:line="276" w:lineRule="auto"/>
        <w:ind w:left="0"/>
        <w:rPr>
          <w:rFonts w:ascii="Montserrat Light" w:hAnsi="Montserrat Light" w:cs="Arial"/>
          <w:sz w:val="20"/>
          <w:szCs w:val="20"/>
          <w:lang w:val="es-MX" w:eastAsia="en-US"/>
        </w:rPr>
      </w:pPr>
    </w:p>
    <w:p w14:paraId="5A9A6469" w14:textId="3E55B479" w:rsidR="000F5AC2" w:rsidRPr="000F5AC2" w:rsidRDefault="000F5AC2" w:rsidP="000F5AC2">
      <w:pPr>
        <w:spacing w:after="200" w:line="360" w:lineRule="auto"/>
        <w:ind w:left="0"/>
        <w:rPr>
          <w:rFonts w:ascii="Montserrat Light" w:hAnsi="Montserrat Light" w:cs="Arial"/>
          <w:sz w:val="20"/>
          <w:szCs w:val="20"/>
          <w:lang w:val="es-MX" w:eastAsia="en-US"/>
        </w:rPr>
      </w:pPr>
      <w:r w:rsidRPr="000F5AC2">
        <w:rPr>
          <w:rFonts w:ascii="Montserrat Light" w:hAnsi="Montserrat Light" w:cs="Arial"/>
          <w:b/>
          <w:bCs/>
          <w:sz w:val="20"/>
          <w:szCs w:val="20"/>
          <w:u w:val="single"/>
          <w:lang w:val="es-MX" w:eastAsia="en-US"/>
        </w:rPr>
        <w:t>[NOMBRE]</w:t>
      </w:r>
      <w:r w:rsidRPr="000F5AC2">
        <w:rPr>
          <w:rFonts w:ascii="Montserrat Light" w:hAnsi="Montserrat Light" w:cs="Arial"/>
          <w:sz w:val="20"/>
          <w:szCs w:val="20"/>
          <w:lang w:val="es-MX" w:eastAsia="en-US"/>
        </w:rPr>
        <w:t>,</w:t>
      </w:r>
      <w:r w:rsidRPr="000F5AC2">
        <w:rPr>
          <w:rFonts w:ascii="Montserrat Light" w:hAnsi="Montserrat Light" w:cs="Arial"/>
          <w:b/>
          <w:sz w:val="20"/>
          <w:szCs w:val="20"/>
          <w:lang w:val="es-MX" w:eastAsia="es-MX"/>
        </w:rPr>
        <w:t xml:space="preserve"> </w:t>
      </w:r>
      <w:r w:rsidRPr="000F5AC2">
        <w:rPr>
          <w:rFonts w:ascii="Montserrat Light" w:hAnsi="Montserrat Light" w:cs="Arial"/>
          <w:sz w:val="20"/>
          <w:szCs w:val="20"/>
          <w:lang w:val="es-MX" w:eastAsia="en-US"/>
        </w:rPr>
        <w:t xml:space="preserve">EN MI CARÁCTER DE REPRESENTANTE LEGAL </w:t>
      </w:r>
      <w:r w:rsidR="00063799">
        <w:rPr>
          <w:rFonts w:ascii="Montserrat Light" w:hAnsi="Montserrat Light" w:cs="Arial"/>
          <w:sz w:val="20"/>
          <w:szCs w:val="20"/>
          <w:lang w:val="es-MX" w:eastAsia="en-US"/>
        </w:rPr>
        <w:t>DEL PRESTADOR DEL SERVICIO</w:t>
      </w:r>
      <w:r w:rsidRPr="000F5AC2">
        <w:rPr>
          <w:rFonts w:ascii="Montserrat Light" w:hAnsi="Montserrat Light" w:cs="Arial"/>
          <w:sz w:val="20"/>
          <w:szCs w:val="20"/>
          <w:lang w:val="es-MX" w:eastAsia="en-US"/>
        </w:rPr>
        <w:t xml:space="preserve"> </w:t>
      </w:r>
      <w:r w:rsidRPr="000F5AC2">
        <w:rPr>
          <w:rFonts w:ascii="Montserrat Light" w:hAnsi="Montserrat Light" w:cs="Arial"/>
          <w:b/>
          <w:sz w:val="20"/>
          <w:szCs w:val="20"/>
          <w:u w:val="single"/>
          <w:lang w:val="es-MX" w:eastAsia="en-US"/>
        </w:rPr>
        <w:t>[</w:t>
      </w:r>
      <w:r w:rsidRPr="000F5AC2">
        <w:rPr>
          <w:rFonts w:ascii="Montserrat Light" w:hAnsi="Montserrat Light" w:cs="Arial"/>
          <w:b/>
          <w:bCs/>
          <w:sz w:val="20"/>
          <w:szCs w:val="20"/>
          <w:u w:val="single"/>
          <w:lang w:val="es-MX" w:eastAsia="en-US"/>
        </w:rPr>
        <w:t>NOMBRE O RAZÓN SOCIAL DEL LICITANTE O DISTRIBUIDOR</w:t>
      </w:r>
      <w:r w:rsidRPr="000F5AC2">
        <w:rPr>
          <w:rFonts w:ascii="Montserrat Light" w:hAnsi="Montserrat Light" w:cs="Arial"/>
          <w:b/>
          <w:sz w:val="20"/>
          <w:szCs w:val="20"/>
          <w:u w:val="single"/>
          <w:lang w:val="es-MX" w:eastAsia="en-US"/>
        </w:rPr>
        <w:t>]</w:t>
      </w:r>
      <w:r w:rsidRPr="000F5AC2">
        <w:rPr>
          <w:rFonts w:ascii="Montserrat Light" w:hAnsi="Montserrat Light" w:cs="Arial"/>
          <w:sz w:val="20"/>
          <w:szCs w:val="20"/>
          <w:lang w:val="es-MX" w:eastAsia="en-US"/>
        </w:rPr>
        <w:t>,</w:t>
      </w:r>
      <w:r w:rsidRPr="000F5AC2">
        <w:rPr>
          <w:rFonts w:ascii="Montserrat Light" w:hAnsi="Montserrat Light" w:cs="Arial"/>
          <w:b/>
          <w:sz w:val="20"/>
          <w:szCs w:val="20"/>
          <w:lang w:val="es-MX" w:eastAsia="es-MX"/>
        </w:rPr>
        <w:t xml:space="preserve"> </w:t>
      </w:r>
      <w:r w:rsidRPr="000F5AC2">
        <w:rPr>
          <w:rFonts w:ascii="Montserrat Light" w:hAnsi="Montserrat Light" w:cs="Arial"/>
          <w:sz w:val="20"/>
          <w:szCs w:val="20"/>
          <w:lang w:val="es-MX" w:eastAsia="en-US"/>
        </w:rPr>
        <w:t>MANIFIESTO LO SIGUIENTE:</w:t>
      </w:r>
    </w:p>
    <w:p w14:paraId="700AF538" w14:textId="3A4AB5F5" w:rsidR="000F5AC2" w:rsidRPr="000F5AC2" w:rsidRDefault="000F5AC2" w:rsidP="000F5AC2">
      <w:pPr>
        <w:numPr>
          <w:ilvl w:val="0"/>
          <w:numId w:val="55"/>
        </w:numPr>
        <w:spacing w:after="200" w:line="360" w:lineRule="auto"/>
        <w:rPr>
          <w:rFonts w:ascii="Montserrat Light" w:hAnsi="Montserrat Light" w:cs="Arial"/>
          <w:sz w:val="20"/>
          <w:szCs w:val="20"/>
          <w:lang w:val="es-MX" w:eastAsia="en-US"/>
        </w:rPr>
      </w:pPr>
      <w:bookmarkStart w:id="39" w:name="_Hlk18511067"/>
      <w:r w:rsidRPr="000F5AC2">
        <w:rPr>
          <w:rFonts w:ascii="Montserrat Light" w:hAnsi="Montserrat Light" w:cs="Arial"/>
          <w:sz w:val="20"/>
          <w:szCs w:val="20"/>
          <w:lang w:val="es-MX" w:eastAsia="en-US"/>
        </w:rPr>
        <w:t>POR MEDIO DE</w:t>
      </w:r>
      <w:r w:rsidR="002830B0">
        <w:rPr>
          <w:rFonts w:ascii="Montserrat Light" w:hAnsi="Montserrat Light" w:cs="Arial"/>
          <w:sz w:val="20"/>
          <w:szCs w:val="20"/>
          <w:lang w:val="es-MX" w:eastAsia="en-US"/>
        </w:rPr>
        <w:t xml:space="preserve"> </w:t>
      </w:r>
      <w:r w:rsidRPr="000F5AC2">
        <w:rPr>
          <w:rFonts w:ascii="Montserrat Light" w:hAnsi="Montserrat Light" w:cs="Arial"/>
          <w:sz w:val="20"/>
          <w:szCs w:val="20"/>
          <w:lang w:val="es-MX" w:eastAsia="en-US"/>
        </w:rPr>
        <w:t xml:space="preserve">LA PRESENTE ME PONGO EN CONTACTO CON LA </w:t>
      </w:r>
      <w:r>
        <w:rPr>
          <w:rFonts w:ascii="Montserrat Light" w:hAnsi="Montserrat Light" w:cs="Arial"/>
          <w:sz w:val="20"/>
          <w:szCs w:val="20"/>
          <w:lang w:val="es-MX" w:eastAsia="en-US"/>
        </w:rPr>
        <w:t>COORDINACIÓN DE TECNOLOGÍAS DE LA INFORMACIÓN</w:t>
      </w:r>
      <w:r w:rsidRPr="000F5AC2">
        <w:rPr>
          <w:rFonts w:ascii="Montserrat Light" w:hAnsi="Montserrat Light" w:cs="Arial"/>
          <w:sz w:val="20"/>
          <w:szCs w:val="20"/>
          <w:lang w:val="es-MX" w:eastAsia="en-US"/>
        </w:rPr>
        <w:t xml:space="preserve"> DE LOS SERVICIOS DE SALUD DEL INSTITUTO MEXICANO DEL SEGURO SOCIAL PARA EL BIENESTAR IMSS-BIENESTAR, O EN SU DEFECTO AL ÁREA QUE, EN SU CASO, ABSORBA O REALICE LAS FUNCIONES DE ÉSTA A EFECTO DE SOLICITAR, EJECUTAR Y ACREDITAR LAS PRUEBAS DE FUNCIONALIDAD Y ENVÍO DE </w:t>
      </w:r>
      <w:bookmarkStart w:id="40" w:name="_Hlk18511052"/>
      <w:r w:rsidRPr="000F5AC2">
        <w:rPr>
          <w:rFonts w:ascii="Montserrat Light" w:hAnsi="Montserrat Light" w:cs="Arial"/>
          <w:sz w:val="20"/>
          <w:szCs w:val="20"/>
          <w:lang w:val="es-MX" w:eastAsia="en-US"/>
        </w:rPr>
        <w:t xml:space="preserve">INFORMACIÓN BASADO EN EL ESTANDAR ECMA 262 DE JavaScript CONOCIDO COMO </w:t>
      </w:r>
      <w:proofErr w:type="spellStart"/>
      <w:r w:rsidRPr="000F5AC2">
        <w:rPr>
          <w:rFonts w:ascii="Montserrat Light" w:hAnsi="Montserrat Light" w:cs="Arial"/>
          <w:sz w:val="20"/>
          <w:szCs w:val="20"/>
          <w:lang w:val="es-MX" w:eastAsia="en-US"/>
        </w:rPr>
        <w:t>JSon</w:t>
      </w:r>
      <w:proofErr w:type="spellEnd"/>
      <w:r w:rsidRPr="000F5AC2">
        <w:rPr>
          <w:rFonts w:ascii="Montserrat Light" w:hAnsi="Montserrat Light" w:cs="Arial"/>
          <w:sz w:val="20"/>
          <w:szCs w:val="20"/>
          <w:lang w:val="es-MX" w:eastAsia="en-US"/>
        </w:rPr>
        <w:t xml:space="preserve"> (</w:t>
      </w:r>
      <w:proofErr w:type="spellStart"/>
      <w:r w:rsidRPr="000F5AC2">
        <w:rPr>
          <w:rFonts w:ascii="Montserrat Light" w:hAnsi="Montserrat Light" w:cs="Arial"/>
          <w:sz w:val="20"/>
          <w:szCs w:val="20"/>
          <w:lang w:val="es-MX" w:eastAsia="en-US"/>
        </w:rPr>
        <w:t>JavaScriptsT</w:t>
      </w:r>
      <w:proofErr w:type="spellEnd"/>
      <w:r w:rsidRPr="000F5AC2">
        <w:rPr>
          <w:rFonts w:ascii="Montserrat Light" w:hAnsi="Montserrat Light" w:cs="Arial"/>
          <w:sz w:val="20"/>
          <w:szCs w:val="20"/>
          <w:lang w:val="es-MX" w:eastAsia="en-US"/>
        </w:rPr>
        <w:t xml:space="preserve"> </w:t>
      </w:r>
      <w:proofErr w:type="spellStart"/>
      <w:r w:rsidRPr="000F5AC2">
        <w:rPr>
          <w:rFonts w:ascii="Montserrat Light" w:hAnsi="Montserrat Light" w:cs="Arial"/>
          <w:sz w:val="20"/>
          <w:szCs w:val="20"/>
          <w:lang w:val="es-MX" w:eastAsia="en-US"/>
        </w:rPr>
        <w:t>Object</w:t>
      </w:r>
      <w:proofErr w:type="spellEnd"/>
      <w:r w:rsidRPr="000F5AC2">
        <w:rPr>
          <w:rFonts w:ascii="Montserrat Light" w:hAnsi="Montserrat Light" w:cs="Arial"/>
          <w:sz w:val="20"/>
          <w:szCs w:val="20"/>
          <w:lang w:val="es-MX" w:eastAsia="en-US"/>
        </w:rPr>
        <w:t xml:space="preserve"> </w:t>
      </w:r>
      <w:proofErr w:type="spellStart"/>
      <w:r w:rsidRPr="000F5AC2">
        <w:rPr>
          <w:rFonts w:ascii="Montserrat Light" w:hAnsi="Montserrat Light" w:cs="Arial"/>
          <w:sz w:val="20"/>
          <w:szCs w:val="20"/>
          <w:lang w:val="es-MX" w:eastAsia="en-US"/>
        </w:rPr>
        <w:t>Notation</w:t>
      </w:r>
      <w:proofErr w:type="spellEnd"/>
      <w:r w:rsidRPr="000F5AC2">
        <w:rPr>
          <w:rFonts w:ascii="Montserrat Light" w:hAnsi="Montserrat Light" w:cs="Arial"/>
          <w:sz w:val="20"/>
          <w:szCs w:val="20"/>
          <w:lang w:val="es-MX" w:eastAsia="en-US"/>
        </w:rPr>
        <w:t xml:space="preserve">) </w:t>
      </w:r>
      <w:bookmarkEnd w:id="39"/>
      <w:bookmarkEnd w:id="40"/>
    </w:p>
    <w:p w14:paraId="6F6E66D1" w14:textId="77777777" w:rsidR="000F5AC2" w:rsidRPr="000F5AC2" w:rsidRDefault="000F5AC2" w:rsidP="000F5AC2">
      <w:pPr>
        <w:spacing w:line="360" w:lineRule="auto"/>
        <w:ind w:left="0"/>
        <w:rPr>
          <w:rFonts w:ascii="Montserrat Light" w:hAnsi="Montserrat Light" w:cs="Arial"/>
          <w:sz w:val="20"/>
          <w:szCs w:val="20"/>
          <w:lang w:val="es-MX" w:eastAsia="en-US"/>
        </w:rPr>
      </w:pPr>
    </w:p>
    <w:p w14:paraId="796B5B54" w14:textId="77777777" w:rsidR="000F5AC2" w:rsidRPr="000F5AC2" w:rsidRDefault="000F5AC2" w:rsidP="000F5AC2">
      <w:pPr>
        <w:spacing w:after="200" w:line="276" w:lineRule="auto"/>
        <w:ind w:left="0"/>
        <w:rPr>
          <w:rFonts w:ascii="Montserrat Light" w:hAnsi="Montserrat Light" w:cs="Arial"/>
          <w:sz w:val="20"/>
          <w:szCs w:val="20"/>
          <w:lang w:val="es-MX" w:eastAsia="en-US"/>
        </w:rPr>
      </w:pPr>
      <w:r w:rsidRPr="000F5AC2">
        <w:rPr>
          <w:rFonts w:ascii="Montserrat Light" w:hAnsi="Montserrat Light" w:cs="Arial"/>
          <w:sz w:val="20"/>
          <w:szCs w:val="20"/>
          <w:lang w:val="es-MX" w:eastAsia="en-US"/>
        </w:rPr>
        <w:t>LUGAR Y FECHA</w:t>
      </w:r>
    </w:p>
    <w:p w14:paraId="269BAC04" w14:textId="77777777" w:rsidR="000F5AC2" w:rsidRPr="000F5AC2" w:rsidRDefault="000F5AC2" w:rsidP="000F5AC2">
      <w:pPr>
        <w:spacing w:after="120" w:line="480" w:lineRule="auto"/>
        <w:ind w:left="0"/>
        <w:jc w:val="center"/>
        <w:rPr>
          <w:rFonts w:ascii="Montserrat Light" w:hAnsi="Montserrat Light" w:cs="Arial"/>
          <w:b/>
          <w:sz w:val="20"/>
          <w:szCs w:val="20"/>
          <w:lang w:val="es-MX" w:eastAsia="en-US"/>
        </w:rPr>
      </w:pPr>
      <w:r w:rsidRPr="000F5AC2">
        <w:rPr>
          <w:rFonts w:ascii="Montserrat Light" w:hAnsi="Montserrat Light" w:cs="Arial"/>
          <w:b/>
          <w:sz w:val="20"/>
          <w:szCs w:val="20"/>
          <w:lang w:val="es-MX" w:eastAsia="en-US"/>
        </w:rPr>
        <w:t>__________________________________________________________</w:t>
      </w:r>
    </w:p>
    <w:p w14:paraId="3D22CABA" w14:textId="77777777" w:rsidR="000F5AC2" w:rsidRPr="000F5AC2" w:rsidRDefault="000F5AC2" w:rsidP="000F5AC2">
      <w:pPr>
        <w:spacing w:after="200" w:line="276" w:lineRule="auto"/>
        <w:ind w:left="0"/>
        <w:jc w:val="center"/>
        <w:rPr>
          <w:rFonts w:ascii="Montserrat Light" w:hAnsi="Montserrat Light" w:cs="Arial"/>
          <w:b/>
          <w:sz w:val="20"/>
          <w:szCs w:val="20"/>
          <w:lang w:val="es-MX" w:eastAsia="en-US"/>
        </w:rPr>
      </w:pPr>
      <w:r w:rsidRPr="000F5AC2">
        <w:rPr>
          <w:rFonts w:ascii="Montserrat Light" w:hAnsi="Montserrat Light" w:cs="Arial"/>
          <w:b/>
          <w:sz w:val="20"/>
          <w:szCs w:val="20"/>
          <w:lang w:val="es-MX" w:eastAsia="en-US"/>
        </w:rPr>
        <w:t>NOMBRE Y FIRMA DEL REPRESENTANTE LEGAL DEL LICITANTE</w:t>
      </w:r>
    </w:p>
    <w:p w14:paraId="7AC82107" w14:textId="77777777" w:rsidR="000F5AC2" w:rsidRPr="000F5AC2" w:rsidRDefault="000F5AC2" w:rsidP="000F5AC2">
      <w:pPr>
        <w:spacing w:after="200" w:line="276" w:lineRule="auto"/>
        <w:ind w:left="0"/>
        <w:jc w:val="center"/>
        <w:rPr>
          <w:rFonts w:ascii="Montserrat Light" w:hAnsi="Montserrat Light" w:cs="Arial"/>
          <w:b/>
          <w:sz w:val="20"/>
          <w:szCs w:val="20"/>
          <w:lang w:val="es-MX" w:eastAsia="en-US"/>
        </w:rPr>
      </w:pPr>
    </w:p>
    <w:p w14:paraId="6AA7F31D" w14:textId="77777777" w:rsidR="000F5AC2" w:rsidRPr="000F5AC2" w:rsidRDefault="000F5AC2" w:rsidP="000F5AC2">
      <w:pPr>
        <w:spacing w:after="200" w:line="276" w:lineRule="auto"/>
        <w:ind w:left="0"/>
        <w:jc w:val="center"/>
        <w:rPr>
          <w:rFonts w:ascii="Montserrat Light" w:hAnsi="Montserrat Light" w:cs="Arial"/>
          <w:b/>
          <w:sz w:val="20"/>
          <w:szCs w:val="20"/>
          <w:lang w:val="es-MX" w:eastAsia="en-US"/>
        </w:rPr>
      </w:pPr>
    </w:p>
    <w:p w14:paraId="48269D31" w14:textId="77777777" w:rsidR="000F5AC2" w:rsidRPr="000F5AC2" w:rsidRDefault="000F5AC2" w:rsidP="000F5AC2">
      <w:pPr>
        <w:spacing w:after="200" w:line="276" w:lineRule="auto"/>
        <w:ind w:left="0"/>
        <w:jc w:val="center"/>
        <w:rPr>
          <w:rFonts w:ascii="Montserrat Light" w:hAnsi="Montserrat Light" w:cs="Arial"/>
          <w:b/>
          <w:sz w:val="20"/>
          <w:szCs w:val="20"/>
          <w:lang w:val="es-MX" w:eastAsia="en-US"/>
        </w:rPr>
      </w:pPr>
    </w:p>
    <w:p w14:paraId="0C692BBC" w14:textId="77777777" w:rsidR="000F5AC2" w:rsidRPr="000F5AC2" w:rsidRDefault="000F5AC2" w:rsidP="000F5AC2">
      <w:pPr>
        <w:ind w:left="0"/>
        <w:rPr>
          <w:rFonts w:ascii="Montserrat Light" w:hAnsi="Montserrat Light" w:cs="Arial"/>
          <w:b/>
          <w:sz w:val="20"/>
          <w:szCs w:val="20"/>
          <w:lang w:val="es-MX" w:eastAsia="en-US"/>
        </w:rPr>
      </w:pPr>
    </w:p>
    <w:p w14:paraId="58FA45AA" w14:textId="0B74E101" w:rsidR="008B6D3F" w:rsidRDefault="008B6D3F">
      <w:r>
        <w:br w:type="page"/>
      </w:r>
    </w:p>
    <w:tbl>
      <w:tblPr>
        <w:tblW w:w="5391" w:type="pct"/>
        <w:tblLayout w:type="fixed"/>
        <w:tblCellMar>
          <w:left w:w="70" w:type="dxa"/>
          <w:right w:w="70" w:type="dxa"/>
        </w:tblCellMar>
        <w:tblLook w:val="04A0" w:firstRow="1" w:lastRow="0" w:firstColumn="1" w:lastColumn="0" w:noHBand="0" w:noVBand="1"/>
      </w:tblPr>
      <w:tblGrid>
        <w:gridCol w:w="10868"/>
      </w:tblGrid>
      <w:tr w:rsidR="008B6D3F" w:rsidRPr="00890C1B" w14:paraId="4AF55FD4" w14:textId="77777777" w:rsidTr="00DA54A3">
        <w:trPr>
          <w:trHeight w:val="840"/>
        </w:trPr>
        <w:tc>
          <w:tcPr>
            <w:tcW w:w="5000" w:type="pct"/>
            <w:tcBorders>
              <w:top w:val="nil"/>
              <w:left w:val="nil"/>
              <w:bottom w:val="nil"/>
              <w:right w:val="nil"/>
            </w:tcBorders>
            <w:shd w:val="clear" w:color="auto" w:fill="auto"/>
            <w:vAlign w:val="center"/>
            <w:hideMark/>
          </w:tcPr>
          <w:p w14:paraId="0DC1480A" w14:textId="77777777" w:rsidR="008B6D3F" w:rsidRPr="00890C1B" w:rsidRDefault="008B6D3F" w:rsidP="000B5803">
            <w:pPr>
              <w:ind w:left="0"/>
              <w:jc w:val="center"/>
              <w:rPr>
                <w:rFonts w:ascii="Montserrat Light" w:eastAsia="Times New Roman" w:hAnsi="Montserrat Light" w:cs="Calibri Light"/>
                <w:b/>
                <w:bCs/>
                <w:color w:val="000000"/>
                <w:sz w:val="20"/>
                <w:szCs w:val="20"/>
                <w:lang w:val="es-MX" w:eastAsia="es-MX"/>
              </w:rPr>
            </w:pPr>
            <w:r w:rsidRPr="00890C1B">
              <w:rPr>
                <w:rFonts w:ascii="Montserrat Light" w:eastAsia="Times New Roman" w:hAnsi="Montserrat Light" w:cs="Calibri Light"/>
                <w:b/>
                <w:bCs/>
                <w:color w:val="000000"/>
                <w:sz w:val="20"/>
                <w:szCs w:val="20"/>
                <w:lang w:val="es-MX" w:eastAsia="es-MX"/>
              </w:rPr>
              <w:lastRenderedPageBreak/>
              <w:t>PROPUESTA ECONÓMICA</w:t>
            </w:r>
          </w:p>
        </w:tc>
      </w:tr>
    </w:tbl>
    <w:p w14:paraId="1DE88BC1" w14:textId="2DF0EA1B" w:rsidR="00021FDE" w:rsidRDefault="00021FDE" w:rsidP="008B6D3F">
      <w:pPr>
        <w:ind w:left="0"/>
        <w:rPr>
          <w:rFonts w:ascii="Montserrat Light" w:hAnsi="Montserrat Light"/>
          <w:sz w:val="22"/>
          <w:szCs w:val="22"/>
        </w:rPr>
      </w:pPr>
    </w:p>
    <w:tbl>
      <w:tblPr>
        <w:tblW w:w="5000" w:type="pct"/>
        <w:tblLayout w:type="fixed"/>
        <w:tblCellMar>
          <w:left w:w="70" w:type="dxa"/>
          <w:right w:w="70" w:type="dxa"/>
        </w:tblCellMar>
        <w:tblLook w:val="04A0" w:firstRow="1" w:lastRow="0" w:firstColumn="1" w:lastColumn="0" w:noHBand="0" w:noVBand="1"/>
      </w:tblPr>
      <w:tblGrid>
        <w:gridCol w:w="709"/>
        <w:gridCol w:w="850"/>
        <w:gridCol w:w="851"/>
        <w:gridCol w:w="1135"/>
        <w:gridCol w:w="1593"/>
        <w:gridCol w:w="806"/>
        <w:gridCol w:w="887"/>
        <w:gridCol w:w="589"/>
        <w:gridCol w:w="343"/>
        <w:gridCol w:w="931"/>
        <w:gridCol w:w="835"/>
        <w:gridCol w:w="254"/>
        <w:gridCol w:w="137"/>
        <w:gridCol w:w="160"/>
      </w:tblGrid>
      <w:tr w:rsidR="00DA54A3" w:rsidRPr="00DA54A3" w14:paraId="04E02676" w14:textId="77777777" w:rsidTr="052DF8E4">
        <w:trPr>
          <w:trHeight w:val="300"/>
        </w:trPr>
        <w:tc>
          <w:tcPr>
            <w:tcW w:w="774" w:type="pct"/>
            <w:gridSpan w:val="2"/>
            <w:vMerge w:val="restart"/>
            <w:tcBorders>
              <w:top w:val="nil"/>
              <w:left w:val="nil"/>
              <w:bottom w:val="nil"/>
              <w:right w:val="nil"/>
            </w:tcBorders>
            <w:shd w:val="clear" w:color="auto" w:fill="auto"/>
            <w:vAlign w:val="center"/>
            <w:hideMark/>
          </w:tcPr>
          <w:p w14:paraId="125F06D4" w14:textId="77777777" w:rsidR="00DA54A3" w:rsidRPr="00DA54A3" w:rsidRDefault="00DA54A3" w:rsidP="00DA54A3">
            <w:pPr>
              <w:ind w:left="0"/>
              <w:jc w:val="left"/>
              <w:rPr>
                <w:rFonts w:ascii="Times New Roman" w:eastAsia="Times New Roman" w:hAnsi="Times New Roman" w:cs="Times New Roman"/>
                <w:lang w:val="es-MX" w:eastAsia="es-MX"/>
              </w:rPr>
            </w:pPr>
          </w:p>
        </w:tc>
        <w:tc>
          <w:tcPr>
            <w:tcW w:w="2907" w:type="pct"/>
            <w:gridSpan w:val="6"/>
            <w:tcBorders>
              <w:top w:val="nil"/>
              <w:left w:val="nil"/>
              <w:bottom w:val="nil"/>
              <w:right w:val="nil"/>
            </w:tcBorders>
            <w:shd w:val="clear" w:color="auto" w:fill="auto"/>
            <w:vAlign w:val="center"/>
            <w:hideMark/>
          </w:tcPr>
          <w:p w14:paraId="6295BC12"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Nombre del Procedimiento</w:t>
            </w:r>
          </w:p>
        </w:tc>
        <w:tc>
          <w:tcPr>
            <w:tcW w:w="1172" w:type="pct"/>
            <w:gridSpan w:val="4"/>
            <w:vMerge w:val="restart"/>
            <w:tcBorders>
              <w:top w:val="nil"/>
              <w:left w:val="nil"/>
              <w:bottom w:val="nil"/>
              <w:right w:val="nil"/>
            </w:tcBorders>
            <w:shd w:val="clear" w:color="auto" w:fill="auto"/>
            <w:vAlign w:val="center"/>
            <w:hideMark/>
          </w:tcPr>
          <w:p w14:paraId="255CDC34"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 xml:space="preserve">Fecha: </w:t>
            </w:r>
          </w:p>
        </w:tc>
        <w:tc>
          <w:tcPr>
            <w:tcW w:w="147" w:type="pct"/>
            <w:gridSpan w:val="2"/>
            <w:vMerge w:val="restart"/>
            <w:tcBorders>
              <w:top w:val="nil"/>
              <w:left w:val="nil"/>
              <w:bottom w:val="nil"/>
              <w:right w:val="nil"/>
            </w:tcBorders>
            <w:shd w:val="clear" w:color="auto" w:fill="auto"/>
            <w:vAlign w:val="center"/>
            <w:hideMark/>
          </w:tcPr>
          <w:p w14:paraId="76786C50"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r>
      <w:tr w:rsidR="00DA54A3" w:rsidRPr="00DA54A3" w14:paraId="3EF34F71" w14:textId="77777777" w:rsidTr="052DF8E4">
        <w:trPr>
          <w:trHeight w:val="300"/>
        </w:trPr>
        <w:tc>
          <w:tcPr>
            <w:tcW w:w="774" w:type="pct"/>
            <w:gridSpan w:val="2"/>
            <w:vMerge/>
            <w:vAlign w:val="center"/>
            <w:hideMark/>
          </w:tcPr>
          <w:p w14:paraId="263037D6" w14:textId="77777777" w:rsidR="00DA54A3" w:rsidRPr="00DA54A3" w:rsidRDefault="00DA54A3" w:rsidP="00DA54A3">
            <w:pPr>
              <w:ind w:left="0"/>
              <w:jc w:val="left"/>
              <w:rPr>
                <w:rFonts w:ascii="Times New Roman" w:eastAsia="Times New Roman" w:hAnsi="Times New Roman" w:cs="Times New Roman"/>
                <w:lang w:val="es-MX" w:eastAsia="es-MX"/>
              </w:rPr>
            </w:pPr>
          </w:p>
        </w:tc>
        <w:tc>
          <w:tcPr>
            <w:tcW w:w="2907" w:type="pct"/>
            <w:gridSpan w:val="6"/>
            <w:tcBorders>
              <w:top w:val="nil"/>
              <w:left w:val="nil"/>
              <w:bottom w:val="nil"/>
              <w:right w:val="nil"/>
            </w:tcBorders>
            <w:shd w:val="clear" w:color="auto" w:fill="auto"/>
            <w:vAlign w:val="center"/>
            <w:hideMark/>
          </w:tcPr>
          <w:p w14:paraId="22DAE4B6"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 xml:space="preserve">Número de procedimiento: </w:t>
            </w:r>
          </w:p>
        </w:tc>
        <w:tc>
          <w:tcPr>
            <w:tcW w:w="1172" w:type="pct"/>
            <w:gridSpan w:val="4"/>
            <w:vMerge/>
            <w:vAlign w:val="center"/>
            <w:hideMark/>
          </w:tcPr>
          <w:p w14:paraId="4284D709"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c>
          <w:tcPr>
            <w:tcW w:w="147" w:type="pct"/>
            <w:gridSpan w:val="2"/>
            <w:vMerge/>
            <w:vAlign w:val="center"/>
            <w:hideMark/>
          </w:tcPr>
          <w:p w14:paraId="7D3A4198"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r>
      <w:tr w:rsidR="00DA54A3" w:rsidRPr="00DA54A3" w14:paraId="19517FC2" w14:textId="77777777" w:rsidTr="052DF8E4">
        <w:trPr>
          <w:trHeight w:val="255"/>
        </w:trPr>
        <w:tc>
          <w:tcPr>
            <w:tcW w:w="774" w:type="pct"/>
            <w:gridSpan w:val="2"/>
            <w:tcBorders>
              <w:top w:val="nil"/>
              <w:left w:val="nil"/>
              <w:bottom w:val="nil"/>
              <w:right w:val="nil"/>
            </w:tcBorders>
            <w:shd w:val="clear" w:color="auto" w:fill="auto"/>
            <w:vAlign w:val="center"/>
            <w:hideMark/>
          </w:tcPr>
          <w:p w14:paraId="173B7932"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c>
          <w:tcPr>
            <w:tcW w:w="4079" w:type="pct"/>
            <w:gridSpan w:val="10"/>
            <w:tcBorders>
              <w:top w:val="nil"/>
              <w:left w:val="nil"/>
              <w:bottom w:val="nil"/>
              <w:right w:val="nil"/>
            </w:tcBorders>
            <w:shd w:val="clear" w:color="auto" w:fill="auto"/>
            <w:vAlign w:val="center"/>
            <w:hideMark/>
          </w:tcPr>
          <w:p w14:paraId="5FA53027"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 xml:space="preserve">Nombre del Licitante:                                                                    Nacionalidad: </w:t>
            </w:r>
          </w:p>
        </w:tc>
        <w:tc>
          <w:tcPr>
            <w:tcW w:w="147" w:type="pct"/>
            <w:gridSpan w:val="2"/>
            <w:tcBorders>
              <w:top w:val="nil"/>
              <w:left w:val="nil"/>
              <w:bottom w:val="nil"/>
              <w:right w:val="nil"/>
            </w:tcBorders>
            <w:shd w:val="clear" w:color="auto" w:fill="auto"/>
            <w:vAlign w:val="center"/>
            <w:hideMark/>
          </w:tcPr>
          <w:p w14:paraId="5F3542D3"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r>
      <w:tr w:rsidR="00DA54A3" w:rsidRPr="00DA54A3" w14:paraId="04D861F5" w14:textId="77777777" w:rsidTr="052DF8E4">
        <w:trPr>
          <w:trHeight w:val="600"/>
        </w:trPr>
        <w:tc>
          <w:tcPr>
            <w:tcW w:w="774" w:type="pct"/>
            <w:gridSpan w:val="2"/>
            <w:tcBorders>
              <w:top w:val="nil"/>
              <w:left w:val="nil"/>
              <w:bottom w:val="nil"/>
              <w:right w:val="nil"/>
            </w:tcBorders>
            <w:shd w:val="clear" w:color="auto" w:fill="auto"/>
            <w:vAlign w:val="center"/>
            <w:hideMark/>
          </w:tcPr>
          <w:p w14:paraId="669EE68D" w14:textId="77777777" w:rsidR="00DA54A3" w:rsidRPr="00DA54A3" w:rsidRDefault="00DA54A3" w:rsidP="00DA54A3">
            <w:pPr>
              <w:ind w:left="0"/>
              <w:rPr>
                <w:rFonts w:ascii="Times New Roman" w:eastAsia="Times New Roman" w:hAnsi="Times New Roman" w:cs="Times New Roman"/>
                <w:sz w:val="20"/>
                <w:szCs w:val="20"/>
                <w:lang w:val="es-MX" w:eastAsia="es-MX"/>
              </w:rPr>
            </w:pPr>
          </w:p>
        </w:tc>
        <w:tc>
          <w:tcPr>
            <w:tcW w:w="4079" w:type="pct"/>
            <w:gridSpan w:val="10"/>
            <w:tcBorders>
              <w:top w:val="nil"/>
              <w:left w:val="nil"/>
              <w:bottom w:val="nil"/>
              <w:right w:val="nil"/>
            </w:tcBorders>
            <w:shd w:val="clear" w:color="auto" w:fill="auto"/>
            <w:vAlign w:val="center"/>
            <w:hideMark/>
          </w:tcPr>
          <w:p w14:paraId="78FFAE73" w14:textId="77777777" w:rsidR="00DA54A3" w:rsidRPr="00DA54A3" w:rsidRDefault="00DA54A3" w:rsidP="052DF8E4">
            <w:pPr>
              <w:ind w:left="0"/>
              <w:jc w:val="left"/>
              <w:rPr>
                <w:rFonts w:ascii="Montserrat" w:eastAsia="Times New Roman" w:hAnsi="Montserrat" w:cs="Times New Roman"/>
                <w:b/>
                <w:bCs/>
                <w:color w:val="000000"/>
                <w:sz w:val="20"/>
                <w:szCs w:val="20"/>
                <w:lang w:val="es-ES" w:eastAsia="es-MX"/>
              </w:rPr>
            </w:pPr>
            <w:r w:rsidRPr="052DF8E4">
              <w:rPr>
                <w:rFonts w:ascii="Montserrat" w:eastAsia="Times New Roman" w:hAnsi="Montserrat" w:cs="Times New Roman"/>
                <w:b/>
                <w:bCs/>
                <w:color w:val="000000" w:themeColor="text1"/>
                <w:sz w:val="20"/>
                <w:szCs w:val="20"/>
                <w:lang w:val="es-ES" w:eastAsia="es-MX"/>
              </w:rPr>
              <w:t xml:space="preserve">Estratificación MIPYME:            Micro </w:t>
            </w:r>
            <w:proofErr w:type="gramStart"/>
            <w:r w:rsidRPr="052DF8E4">
              <w:rPr>
                <w:rFonts w:ascii="Montserrat" w:eastAsia="Times New Roman" w:hAnsi="Montserrat" w:cs="Times New Roman"/>
                <w:b/>
                <w:bCs/>
                <w:color w:val="000000" w:themeColor="text1"/>
                <w:sz w:val="20"/>
                <w:szCs w:val="20"/>
                <w:lang w:val="es-ES" w:eastAsia="es-MX"/>
              </w:rPr>
              <w:t xml:space="preserve">(  </w:t>
            </w:r>
            <w:proofErr w:type="gramEnd"/>
            <w:r w:rsidRPr="052DF8E4">
              <w:rPr>
                <w:rFonts w:ascii="Montserrat" w:eastAsia="Times New Roman" w:hAnsi="Montserrat" w:cs="Times New Roman"/>
                <w:b/>
                <w:bCs/>
                <w:color w:val="000000" w:themeColor="text1"/>
                <w:sz w:val="20"/>
                <w:szCs w:val="20"/>
                <w:lang w:val="es-ES" w:eastAsia="es-MX"/>
              </w:rPr>
              <w:t xml:space="preserve"> [ ]   )                            Pequeña (  [ ]    )                       Mediana (  [ ]   ) </w:t>
            </w:r>
            <w:proofErr w:type="spellStart"/>
            <w:r w:rsidRPr="052DF8E4">
              <w:rPr>
                <w:rFonts w:ascii="Montserrat" w:eastAsia="Times New Roman" w:hAnsi="Montserrat" w:cs="Times New Roman"/>
                <w:b/>
                <w:bCs/>
                <w:color w:val="000000" w:themeColor="text1"/>
                <w:sz w:val="20"/>
                <w:szCs w:val="20"/>
                <w:lang w:val="es-ES" w:eastAsia="es-MX"/>
              </w:rPr>
              <w:t>NoMIPyME</w:t>
            </w:r>
            <w:proofErr w:type="spellEnd"/>
            <w:r w:rsidRPr="052DF8E4">
              <w:rPr>
                <w:rFonts w:ascii="Montserrat" w:eastAsia="Times New Roman" w:hAnsi="Montserrat" w:cs="Times New Roman"/>
                <w:b/>
                <w:bCs/>
                <w:color w:val="000000" w:themeColor="text1"/>
                <w:sz w:val="20"/>
                <w:szCs w:val="20"/>
                <w:lang w:val="es-ES" w:eastAsia="es-MX"/>
              </w:rPr>
              <w:t xml:space="preserve"> (   [ ]   )                            </w:t>
            </w:r>
          </w:p>
        </w:tc>
        <w:tc>
          <w:tcPr>
            <w:tcW w:w="147" w:type="pct"/>
            <w:gridSpan w:val="2"/>
            <w:tcBorders>
              <w:top w:val="nil"/>
              <w:left w:val="nil"/>
              <w:bottom w:val="nil"/>
              <w:right w:val="nil"/>
            </w:tcBorders>
            <w:shd w:val="clear" w:color="auto" w:fill="auto"/>
            <w:vAlign w:val="center"/>
            <w:hideMark/>
          </w:tcPr>
          <w:p w14:paraId="03D45BF4"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r>
      <w:tr w:rsidR="00DA54A3" w:rsidRPr="00DA54A3" w14:paraId="018AAF20" w14:textId="77777777" w:rsidTr="052DF8E4">
        <w:trPr>
          <w:trHeight w:val="270"/>
        </w:trPr>
        <w:tc>
          <w:tcPr>
            <w:tcW w:w="774" w:type="pct"/>
            <w:gridSpan w:val="2"/>
            <w:tcBorders>
              <w:top w:val="nil"/>
              <w:left w:val="nil"/>
              <w:bottom w:val="single" w:sz="8" w:space="0" w:color="auto"/>
              <w:right w:val="nil"/>
            </w:tcBorders>
            <w:shd w:val="clear" w:color="auto" w:fill="auto"/>
            <w:vAlign w:val="center"/>
            <w:hideMark/>
          </w:tcPr>
          <w:p w14:paraId="7C329DF6"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 </w:t>
            </w:r>
          </w:p>
        </w:tc>
        <w:tc>
          <w:tcPr>
            <w:tcW w:w="4079" w:type="pct"/>
            <w:gridSpan w:val="10"/>
            <w:tcBorders>
              <w:top w:val="nil"/>
              <w:left w:val="nil"/>
              <w:bottom w:val="nil"/>
              <w:right w:val="nil"/>
            </w:tcBorders>
            <w:shd w:val="clear" w:color="auto" w:fill="auto"/>
            <w:vAlign w:val="center"/>
            <w:hideMark/>
          </w:tcPr>
          <w:p w14:paraId="3CE2DBC8"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c>
          <w:tcPr>
            <w:tcW w:w="147" w:type="pct"/>
            <w:gridSpan w:val="2"/>
            <w:tcBorders>
              <w:top w:val="nil"/>
              <w:left w:val="nil"/>
              <w:bottom w:val="nil"/>
              <w:right w:val="nil"/>
            </w:tcBorders>
            <w:shd w:val="clear" w:color="auto" w:fill="auto"/>
            <w:noWrap/>
            <w:vAlign w:val="bottom"/>
            <w:hideMark/>
          </w:tcPr>
          <w:p w14:paraId="66165368" w14:textId="77777777" w:rsidR="00DA54A3" w:rsidRPr="00DA54A3" w:rsidRDefault="00DA54A3" w:rsidP="00DA54A3">
            <w:pPr>
              <w:ind w:left="0"/>
              <w:jc w:val="left"/>
              <w:rPr>
                <w:rFonts w:ascii="Times New Roman" w:eastAsia="Times New Roman" w:hAnsi="Times New Roman" w:cs="Times New Roman"/>
                <w:sz w:val="20"/>
                <w:szCs w:val="20"/>
                <w:lang w:val="es-MX" w:eastAsia="es-MX"/>
              </w:rPr>
            </w:pPr>
          </w:p>
        </w:tc>
      </w:tr>
      <w:tr w:rsidR="00DA54A3" w:rsidRPr="00DA54A3" w14:paraId="2983F5C0" w14:textId="77777777" w:rsidTr="052DF8E4">
        <w:trPr>
          <w:trHeight w:val="330"/>
        </w:trPr>
        <w:tc>
          <w:tcPr>
            <w:tcW w:w="352" w:type="pct"/>
            <w:vMerge w:val="restart"/>
            <w:tcBorders>
              <w:top w:val="nil"/>
              <w:left w:val="single" w:sz="4" w:space="0" w:color="auto"/>
              <w:bottom w:val="single" w:sz="4" w:space="0" w:color="auto"/>
              <w:right w:val="single" w:sz="4" w:space="0" w:color="auto"/>
            </w:tcBorders>
            <w:shd w:val="clear" w:color="auto" w:fill="DDC9A3"/>
            <w:vAlign w:val="center"/>
            <w:hideMark/>
          </w:tcPr>
          <w:p w14:paraId="406D1925" w14:textId="77777777" w:rsidR="00DA54A3" w:rsidRPr="00DA54A3" w:rsidRDefault="00DA54A3" w:rsidP="00DA54A3">
            <w:pPr>
              <w:ind w:left="0"/>
              <w:jc w:val="center"/>
              <w:rPr>
                <w:rFonts w:ascii="Montserrat" w:eastAsia="Times New Roman" w:hAnsi="Montserrat" w:cs="Times New Roman"/>
                <w:b/>
                <w:bCs/>
                <w:color w:val="000000"/>
                <w:sz w:val="14"/>
                <w:szCs w:val="14"/>
                <w:lang w:val="es-MX" w:eastAsia="es-MX"/>
              </w:rPr>
            </w:pPr>
            <w:r w:rsidRPr="00DA54A3">
              <w:rPr>
                <w:rFonts w:ascii="Montserrat" w:eastAsia="Times New Roman" w:hAnsi="Montserrat" w:cs="Times New Roman"/>
                <w:b/>
                <w:bCs/>
                <w:color w:val="000000"/>
                <w:sz w:val="10"/>
                <w:szCs w:val="10"/>
                <w:lang w:val="es-MX" w:eastAsia="es-MX"/>
              </w:rPr>
              <w:t>NO. PARTIDA</w:t>
            </w:r>
          </w:p>
        </w:tc>
        <w:tc>
          <w:tcPr>
            <w:tcW w:w="422" w:type="pct"/>
            <w:vMerge w:val="restart"/>
            <w:tcBorders>
              <w:top w:val="nil"/>
              <w:left w:val="single" w:sz="4" w:space="0" w:color="auto"/>
              <w:bottom w:val="single" w:sz="4" w:space="0" w:color="auto"/>
              <w:right w:val="single" w:sz="4" w:space="0" w:color="auto"/>
            </w:tcBorders>
            <w:shd w:val="clear" w:color="auto" w:fill="DDC9A3"/>
            <w:vAlign w:val="center"/>
            <w:hideMark/>
          </w:tcPr>
          <w:p w14:paraId="346A74F6" w14:textId="77777777" w:rsidR="00DA54A3" w:rsidRPr="00DA54A3" w:rsidRDefault="00DA54A3" w:rsidP="00DA54A3">
            <w:pPr>
              <w:ind w:left="0"/>
              <w:jc w:val="center"/>
              <w:rPr>
                <w:rFonts w:ascii="Montserrat" w:eastAsia="Times New Roman" w:hAnsi="Montserrat" w:cs="Times New Roman"/>
                <w:b/>
                <w:bCs/>
                <w:color w:val="000000"/>
                <w:sz w:val="14"/>
                <w:szCs w:val="14"/>
                <w:lang w:val="es-MX" w:eastAsia="es-MX"/>
              </w:rPr>
            </w:pPr>
            <w:r w:rsidRPr="00DA54A3">
              <w:rPr>
                <w:rFonts w:ascii="Montserrat" w:eastAsia="Times New Roman" w:hAnsi="Montserrat" w:cs="Times New Roman"/>
                <w:b/>
                <w:bCs/>
                <w:color w:val="000000"/>
                <w:sz w:val="14"/>
                <w:szCs w:val="14"/>
                <w:lang w:val="es-MX" w:eastAsia="es-MX"/>
              </w:rPr>
              <w:t>ENTIDAD</w:t>
            </w:r>
          </w:p>
        </w:tc>
        <w:tc>
          <w:tcPr>
            <w:tcW w:w="422" w:type="pct"/>
            <w:vMerge w:val="restart"/>
            <w:tcBorders>
              <w:top w:val="single" w:sz="8" w:space="0" w:color="auto"/>
              <w:left w:val="single" w:sz="4" w:space="0" w:color="auto"/>
              <w:bottom w:val="single" w:sz="4" w:space="0" w:color="auto"/>
              <w:right w:val="single" w:sz="4" w:space="0" w:color="auto"/>
            </w:tcBorders>
            <w:shd w:val="clear" w:color="auto" w:fill="DDC9A3"/>
            <w:vAlign w:val="center"/>
            <w:hideMark/>
          </w:tcPr>
          <w:p w14:paraId="7315E279" w14:textId="77777777" w:rsidR="00DA54A3" w:rsidRPr="00DA54A3" w:rsidRDefault="00DA54A3" w:rsidP="00DA54A3">
            <w:pPr>
              <w:ind w:left="0"/>
              <w:jc w:val="center"/>
              <w:rPr>
                <w:rFonts w:ascii="Montserrat" w:eastAsia="Times New Roman" w:hAnsi="Montserrat" w:cs="Times New Roman"/>
                <w:b/>
                <w:bCs/>
                <w:color w:val="000000"/>
                <w:sz w:val="14"/>
                <w:szCs w:val="14"/>
                <w:lang w:val="es-MX" w:eastAsia="es-MX"/>
              </w:rPr>
            </w:pPr>
            <w:r w:rsidRPr="00DA54A3">
              <w:rPr>
                <w:rFonts w:ascii="Montserrat" w:eastAsia="Times New Roman" w:hAnsi="Montserrat" w:cs="Times New Roman"/>
                <w:b/>
                <w:bCs/>
                <w:color w:val="000000"/>
                <w:sz w:val="12"/>
                <w:szCs w:val="12"/>
                <w:lang w:val="es-MX" w:eastAsia="es-MX"/>
              </w:rPr>
              <w:t>UNIDAD MEDICA</w:t>
            </w:r>
          </w:p>
        </w:tc>
        <w:tc>
          <w:tcPr>
            <w:tcW w:w="563" w:type="pct"/>
            <w:vMerge w:val="restart"/>
            <w:tcBorders>
              <w:top w:val="single" w:sz="4" w:space="0" w:color="auto"/>
              <w:left w:val="single" w:sz="4" w:space="0" w:color="auto"/>
              <w:bottom w:val="nil"/>
              <w:right w:val="nil"/>
            </w:tcBorders>
            <w:shd w:val="clear" w:color="auto" w:fill="DDC9A3"/>
            <w:vAlign w:val="center"/>
            <w:hideMark/>
          </w:tcPr>
          <w:p w14:paraId="299E2562" w14:textId="77777777" w:rsidR="00DA54A3" w:rsidRPr="00DA54A3" w:rsidRDefault="00DA54A3" w:rsidP="00DA54A3">
            <w:pPr>
              <w:ind w:left="0"/>
              <w:jc w:val="center"/>
              <w:rPr>
                <w:rFonts w:ascii="Montserrat" w:eastAsia="Times New Roman" w:hAnsi="Montserrat" w:cs="Times New Roman"/>
                <w:b/>
                <w:bCs/>
                <w:color w:val="000000"/>
                <w:sz w:val="14"/>
                <w:szCs w:val="14"/>
                <w:lang w:val="es-MX" w:eastAsia="es-MX"/>
              </w:rPr>
            </w:pPr>
            <w:r w:rsidRPr="00DA54A3">
              <w:rPr>
                <w:rFonts w:ascii="Montserrat" w:eastAsia="Times New Roman" w:hAnsi="Montserrat" w:cs="Times New Roman"/>
                <w:b/>
                <w:bCs/>
                <w:color w:val="000000"/>
                <w:sz w:val="10"/>
                <w:szCs w:val="10"/>
                <w:lang w:val="es-MX" w:eastAsia="es-MX"/>
              </w:rPr>
              <w:t>PROCEDIMIENTO</w:t>
            </w:r>
          </w:p>
        </w:tc>
        <w:tc>
          <w:tcPr>
            <w:tcW w:w="790" w:type="pct"/>
            <w:vMerge w:val="restart"/>
            <w:tcBorders>
              <w:top w:val="single" w:sz="4" w:space="0" w:color="auto"/>
              <w:left w:val="nil"/>
              <w:bottom w:val="nil"/>
              <w:right w:val="nil"/>
            </w:tcBorders>
            <w:shd w:val="clear" w:color="auto" w:fill="DDC9A3"/>
            <w:vAlign w:val="center"/>
            <w:hideMark/>
          </w:tcPr>
          <w:p w14:paraId="330CE9F5" w14:textId="77777777" w:rsidR="00DA54A3" w:rsidRPr="00DA54A3" w:rsidRDefault="00DA54A3" w:rsidP="00DA54A3">
            <w:pPr>
              <w:ind w:left="0"/>
              <w:jc w:val="center"/>
              <w:rPr>
                <w:rFonts w:ascii="Montserrat" w:eastAsia="Times New Roman" w:hAnsi="Montserrat" w:cs="Times New Roman"/>
                <w:b/>
                <w:bCs/>
                <w:color w:val="000000"/>
                <w:sz w:val="14"/>
                <w:szCs w:val="14"/>
                <w:lang w:val="es-MX" w:eastAsia="es-MX"/>
              </w:rPr>
            </w:pPr>
            <w:r w:rsidRPr="00DA54A3">
              <w:rPr>
                <w:rFonts w:ascii="Montserrat" w:eastAsia="Times New Roman" w:hAnsi="Montserrat" w:cs="Times New Roman"/>
                <w:b/>
                <w:bCs/>
                <w:color w:val="000000"/>
                <w:sz w:val="14"/>
                <w:szCs w:val="14"/>
                <w:lang w:val="es-MX" w:eastAsia="es-MX"/>
              </w:rPr>
              <w:t>CONSUMIBLE REQUERIDO</w:t>
            </w:r>
          </w:p>
        </w:tc>
        <w:tc>
          <w:tcPr>
            <w:tcW w:w="400" w:type="pct"/>
            <w:vMerge w:val="restart"/>
            <w:tcBorders>
              <w:top w:val="single" w:sz="4" w:space="0" w:color="auto"/>
              <w:left w:val="nil"/>
              <w:bottom w:val="nil"/>
              <w:right w:val="nil"/>
            </w:tcBorders>
            <w:shd w:val="clear" w:color="auto" w:fill="DDC9A3"/>
            <w:vAlign w:val="center"/>
            <w:hideMark/>
          </w:tcPr>
          <w:p w14:paraId="11782F2D" w14:textId="77777777" w:rsidR="00DA54A3" w:rsidRPr="00DA54A3" w:rsidRDefault="00DA54A3" w:rsidP="00DA54A3">
            <w:pPr>
              <w:ind w:left="0"/>
              <w:jc w:val="center"/>
              <w:rPr>
                <w:rFonts w:ascii="Montserrat" w:eastAsia="Times New Roman" w:hAnsi="Montserrat" w:cs="Times New Roman"/>
                <w:b/>
                <w:bCs/>
                <w:color w:val="000000"/>
                <w:sz w:val="14"/>
                <w:szCs w:val="14"/>
                <w:lang w:val="es-MX" w:eastAsia="es-MX"/>
              </w:rPr>
            </w:pPr>
            <w:r w:rsidRPr="00DA54A3">
              <w:rPr>
                <w:rFonts w:ascii="Montserrat" w:eastAsia="Times New Roman" w:hAnsi="Montserrat" w:cs="Times New Roman"/>
                <w:b/>
                <w:bCs/>
                <w:color w:val="000000"/>
                <w:sz w:val="14"/>
                <w:szCs w:val="14"/>
                <w:lang w:val="es-MX" w:eastAsia="es-MX"/>
              </w:rPr>
              <w:t>REQ MIN 2025</w:t>
            </w:r>
          </w:p>
        </w:tc>
        <w:tc>
          <w:tcPr>
            <w:tcW w:w="440" w:type="pct"/>
            <w:vMerge w:val="restart"/>
            <w:tcBorders>
              <w:top w:val="single" w:sz="4" w:space="0" w:color="auto"/>
              <w:left w:val="nil"/>
              <w:bottom w:val="nil"/>
              <w:right w:val="nil"/>
            </w:tcBorders>
            <w:shd w:val="clear" w:color="auto" w:fill="DDC9A3"/>
            <w:vAlign w:val="center"/>
            <w:hideMark/>
          </w:tcPr>
          <w:p w14:paraId="4AB69CA6" w14:textId="77777777" w:rsidR="00DA54A3" w:rsidRPr="00DA54A3" w:rsidRDefault="00DA54A3" w:rsidP="00DA54A3">
            <w:pPr>
              <w:ind w:left="0"/>
              <w:jc w:val="center"/>
              <w:rPr>
                <w:rFonts w:ascii="Montserrat" w:eastAsia="Times New Roman" w:hAnsi="Montserrat" w:cs="Times New Roman"/>
                <w:b/>
                <w:bCs/>
                <w:color w:val="000000"/>
                <w:sz w:val="14"/>
                <w:szCs w:val="14"/>
                <w:lang w:val="es-MX" w:eastAsia="es-MX"/>
              </w:rPr>
            </w:pPr>
            <w:r w:rsidRPr="00DA54A3">
              <w:rPr>
                <w:rFonts w:ascii="Montserrat" w:eastAsia="Times New Roman" w:hAnsi="Montserrat" w:cs="Times New Roman"/>
                <w:b/>
                <w:bCs/>
                <w:color w:val="000000"/>
                <w:sz w:val="14"/>
                <w:szCs w:val="14"/>
                <w:lang w:val="es-MX" w:eastAsia="es-MX"/>
              </w:rPr>
              <w:t>REQ MAX 2025</w:t>
            </w:r>
          </w:p>
        </w:tc>
        <w:tc>
          <w:tcPr>
            <w:tcW w:w="462" w:type="pct"/>
            <w:gridSpan w:val="2"/>
            <w:vMerge w:val="restart"/>
            <w:tcBorders>
              <w:top w:val="single" w:sz="4" w:space="0" w:color="auto"/>
              <w:left w:val="nil"/>
              <w:bottom w:val="nil"/>
              <w:right w:val="nil"/>
            </w:tcBorders>
            <w:shd w:val="clear" w:color="auto" w:fill="DDC9A3"/>
            <w:vAlign w:val="center"/>
            <w:hideMark/>
          </w:tcPr>
          <w:p w14:paraId="5AA47B32" w14:textId="77777777" w:rsidR="00DA54A3" w:rsidRPr="00DA54A3" w:rsidRDefault="00DA54A3" w:rsidP="00DA54A3">
            <w:pPr>
              <w:ind w:left="0"/>
              <w:jc w:val="center"/>
              <w:rPr>
                <w:rFonts w:ascii="Montserrat" w:eastAsia="Times New Roman" w:hAnsi="Montserrat" w:cs="Times New Roman"/>
                <w:b/>
                <w:bCs/>
                <w:color w:val="000000"/>
                <w:sz w:val="14"/>
                <w:szCs w:val="14"/>
                <w:lang w:val="es-MX" w:eastAsia="es-MX"/>
              </w:rPr>
            </w:pPr>
            <w:r w:rsidRPr="00DA54A3">
              <w:rPr>
                <w:rFonts w:ascii="Montserrat" w:eastAsia="Times New Roman" w:hAnsi="Montserrat" w:cs="Times New Roman"/>
                <w:b/>
                <w:bCs/>
                <w:color w:val="000000"/>
                <w:sz w:val="14"/>
                <w:szCs w:val="14"/>
                <w:lang w:val="es-MX" w:eastAsia="es-MX"/>
              </w:rPr>
              <w:t>PRECIO UNITARIO</w:t>
            </w:r>
          </w:p>
        </w:tc>
        <w:tc>
          <w:tcPr>
            <w:tcW w:w="462" w:type="pct"/>
            <w:vMerge w:val="restart"/>
            <w:tcBorders>
              <w:top w:val="single" w:sz="4" w:space="0" w:color="auto"/>
              <w:left w:val="nil"/>
              <w:bottom w:val="nil"/>
              <w:right w:val="nil"/>
            </w:tcBorders>
            <w:shd w:val="clear" w:color="auto" w:fill="DDC9A3"/>
            <w:vAlign w:val="center"/>
            <w:hideMark/>
          </w:tcPr>
          <w:p w14:paraId="731726C5" w14:textId="77777777" w:rsidR="00DA54A3" w:rsidRPr="00DA54A3" w:rsidRDefault="00DA54A3" w:rsidP="00DA54A3">
            <w:pPr>
              <w:ind w:left="0"/>
              <w:jc w:val="center"/>
              <w:rPr>
                <w:rFonts w:ascii="Montserrat" w:eastAsia="Times New Roman" w:hAnsi="Montserrat" w:cs="Times New Roman"/>
                <w:b/>
                <w:bCs/>
                <w:color w:val="000000"/>
                <w:sz w:val="14"/>
                <w:szCs w:val="14"/>
                <w:lang w:val="es-MX" w:eastAsia="es-MX"/>
              </w:rPr>
            </w:pPr>
            <w:r w:rsidRPr="00DA54A3">
              <w:rPr>
                <w:rFonts w:ascii="Montserrat" w:eastAsia="Times New Roman" w:hAnsi="Montserrat" w:cs="Times New Roman"/>
                <w:b/>
                <w:bCs/>
                <w:color w:val="000000"/>
                <w:sz w:val="14"/>
                <w:szCs w:val="14"/>
                <w:lang w:val="es-MX" w:eastAsia="es-MX"/>
              </w:rPr>
              <w:t>IMPORTE MÍNIMO</w:t>
            </w:r>
          </w:p>
        </w:tc>
        <w:tc>
          <w:tcPr>
            <w:tcW w:w="414" w:type="pct"/>
            <w:vMerge w:val="restart"/>
            <w:tcBorders>
              <w:top w:val="single" w:sz="4" w:space="0" w:color="auto"/>
              <w:left w:val="nil"/>
              <w:bottom w:val="nil"/>
              <w:right w:val="nil"/>
            </w:tcBorders>
            <w:shd w:val="clear" w:color="auto" w:fill="DDC9A3"/>
            <w:vAlign w:val="center"/>
            <w:hideMark/>
          </w:tcPr>
          <w:p w14:paraId="5A374C33" w14:textId="77777777" w:rsidR="00DA54A3" w:rsidRPr="00DA54A3" w:rsidRDefault="00DA54A3" w:rsidP="00DA54A3">
            <w:pPr>
              <w:ind w:left="0"/>
              <w:jc w:val="center"/>
              <w:rPr>
                <w:rFonts w:ascii="Montserrat" w:eastAsia="Times New Roman" w:hAnsi="Montserrat" w:cs="Times New Roman"/>
                <w:b/>
                <w:bCs/>
                <w:color w:val="000000"/>
                <w:sz w:val="14"/>
                <w:szCs w:val="14"/>
                <w:lang w:val="es-MX" w:eastAsia="es-MX"/>
              </w:rPr>
            </w:pPr>
            <w:r w:rsidRPr="00DA54A3">
              <w:rPr>
                <w:rFonts w:ascii="Montserrat" w:eastAsia="Times New Roman" w:hAnsi="Montserrat" w:cs="Times New Roman"/>
                <w:b/>
                <w:bCs/>
                <w:color w:val="000000"/>
                <w:sz w:val="14"/>
                <w:szCs w:val="14"/>
                <w:lang w:val="es-MX" w:eastAsia="es-MX"/>
              </w:rPr>
              <w:t>IMPORTE MÁXIMO</w:t>
            </w:r>
          </w:p>
        </w:tc>
        <w:tc>
          <w:tcPr>
            <w:tcW w:w="194" w:type="pct"/>
            <w:gridSpan w:val="2"/>
            <w:tcBorders>
              <w:top w:val="nil"/>
              <w:left w:val="nil"/>
              <w:bottom w:val="nil"/>
              <w:right w:val="nil"/>
            </w:tcBorders>
            <w:shd w:val="clear" w:color="auto" w:fill="auto"/>
            <w:vAlign w:val="center"/>
            <w:hideMark/>
          </w:tcPr>
          <w:p w14:paraId="16732B74" w14:textId="77777777" w:rsidR="00DA54A3" w:rsidRPr="00DA54A3" w:rsidRDefault="00DA54A3" w:rsidP="00DA54A3">
            <w:pPr>
              <w:ind w:left="0"/>
              <w:jc w:val="center"/>
              <w:rPr>
                <w:rFonts w:ascii="Montserrat" w:eastAsia="Times New Roman" w:hAnsi="Montserrat" w:cs="Times New Roman"/>
                <w:b/>
                <w:bCs/>
                <w:color w:val="000000"/>
                <w:sz w:val="20"/>
                <w:szCs w:val="20"/>
                <w:lang w:val="es-MX" w:eastAsia="es-MX"/>
              </w:rPr>
            </w:pPr>
          </w:p>
        </w:tc>
        <w:tc>
          <w:tcPr>
            <w:tcW w:w="79" w:type="pct"/>
            <w:tcBorders>
              <w:top w:val="nil"/>
              <w:left w:val="nil"/>
              <w:bottom w:val="nil"/>
              <w:right w:val="nil"/>
            </w:tcBorders>
            <w:shd w:val="clear" w:color="auto" w:fill="auto"/>
            <w:vAlign w:val="center"/>
            <w:hideMark/>
          </w:tcPr>
          <w:p w14:paraId="5B56BC55" w14:textId="77777777" w:rsidR="00DA54A3" w:rsidRPr="00DA54A3" w:rsidRDefault="00DA54A3" w:rsidP="00DA54A3">
            <w:pPr>
              <w:ind w:left="0"/>
              <w:jc w:val="left"/>
              <w:rPr>
                <w:rFonts w:ascii="Times New Roman" w:eastAsia="Times New Roman" w:hAnsi="Times New Roman" w:cs="Times New Roman"/>
                <w:sz w:val="20"/>
                <w:szCs w:val="20"/>
                <w:lang w:val="es-MX" w:eastAsia="es-MX"/>
              </w:rPr>
            </w:pPr>
          </w:p>
        </w:tc>
      </w:tr>
      <w:tr w:rsidR="00DA54A3" w:rsidRPr="00DA54A3" w14:paraId="1330D96F" w14:textId="77777777" w:rsidTr="052DF8E4">
        <w:trPr>
          <w:trHeight w:val="330"/>
        </w:trPr>
        <w:tc>
          <w:tcPr>
            <w:tcW w:w="352" w:type="pct"/>
            <w:vMerge/>
            <w:vAlign w:val="center"/>
            <w:hideMark/>
          </w:tcPr>
          <w:p w14:paraId="46779DAB"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c>
          <w:tcPr>
            <w:tcW w:w="422" w:type="pct"/>
            <w:vMerge/>
            <w:vAlign w:val="center"/>
            <w:hideMark/>
          </w:tcPr>
          <w:p w14:paraId="75E87791"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c>
          <w:tcPr>
            <w:tcW w:w="422" w:type="pct"/>
            <w:vMerge/>
            <w:vAlign w:val="center"/>
            <w:hideMark/>
          </w:tcPr>
          <w:p w14:paraId="723FFCB2"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c>
          <w:tcPr>
            <w:tcW w:w="563" w:type="pct"/>
            <w:vMerge/>
            <w:vAlign w:val="center"/>
            <w:hideMark/>
          </w:tcPr>
          <w:p w14:paraId="1BCE1ECB"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c>
          <w:tcPr>
            <w:tcW w:w="790" w:type="pct"/>
            <w:vMerge/>
            <w:vAlign w:val="center"/>
            <w:hideMark/>
          </w:tcPr>
          <w:p w14:paraId="4D801B66"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c>
          <w:tcPr>
            <w:tcW w:w="400" w:type="pct"/>
            <w:vMerge/>
            <w:vAlign w:val="center"/>
            <w:hideMark/>
          </w:tcPr>
          <w:p w14:paraId="46A80719"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c>
          <w:tcPr>
            <w:tcW w:w="440" w:type="pct"/>
            <w:vMerge/>
            <w:vAlign w:val="center"/>
            <w:hideMark/>
          </w:tcPr>
          <w:p w14:paraId="37252B44"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c>
          <w:tcPr>
            <w:tcW w:w="462" w:type="pct"/>
            <w:gridSpan w:val="2"/>
            <w:vMerge/>
            <w:vAlign w:val="center"/>
            <w:hideMark/>
          </w:tcPr>
          <w:p w14:paraId="27F999BC"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c>
          <w:tcPr>
            <w:tcW w:w="462" w:type="pct"/>
            <w:vMerge/>
            <w:vAlign w:val="center"/>
            <w:hideMark/>
          </w:tcPr>
          <w:p w14:paraId="2D8B8675"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c>
          <w:tcPr>
            <w:tcW w:w="414" w:type="pct"/>
            <w:vMerge/>
            <w:vAlign w:val="center"/>
            <w:hideMark/>
          </w:tcPr>
          <w:p w14:paraId="5CB20314"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c>
          <w:tcPr>
            <w:tcW w:w="194" w:type="pct"/>
            <w:gridSpan w:val="2"/>
            <w:tcBorders>
              <w:top w:val="nil"/>
              <w:left w:val="single" w:sz="8" w:space="0" w:color="auto"/>
              <w:bottom w:val="nil"/>
              <w:right w:val="nil"/>
            </w:tcBorders>
            <w:shd w:val="clear" w:color="auto" w:fill="auto"/>
            <w:vAlign w:val="center"/>
            <w:hideMark/>
          </w:tcPr>
          <w:p w14:paraId="342D0888"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79" w:type="pct"/>
            <w:tcBorders>
              <w:top w:val="nil"/>
              <w:left w:val="nil"/>
              <w:bottom w:val="nil"/>
              <w:right w:val="nil"/>
            </w:tcBorders>
            <w:shd w:val="clear" w:color="auto" w:fill="auto"/>
            <w:vAlign w:val="center"/>
            <w:hideMark/>
          </w:tcPr>
          <w:p w14:paraId="3EAD2352"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p>
        </w:tc>
      </w:tr>
      <w:tr w:rsidR="00DA54A3" w:rsidRPr="00DA54A3" w14:paraId="50CBF7C8" w14:textId="77777777" w:rsidTr="052DF8E4">
        <w:trPr>
          <w:trHeight w:val="255"/>
        </w:trPr>
        <w:tc>
          <w:tcPr>
            <w:tcW w:w="352" w:type="pct"/>
            <w:vMerge w:val="restart"/>
            <w:tcBorders>
              <w:top w:val="single" w:sz="4" w:space="0" w:color="auto"/>
              <w:left w:val="single" w:sz="4" w:space="0" w:color="auto"/>
              <w:bottom w:val="single" w:sz="4" w:space="0" w:color="000000" w:themeColor="text1"/>
              <w:right w:val="single" w:sz="4" w:space="0" w:color="auto"/>
            </w:tcBorders>
            <w:shd w:val="clear" w:color="auto" w:fill="auto"/>
            <w:noWrap/>
            <w:vAlign w:val="center"/>
            <w:hideMark/>
          </w:tcPr>
          <w:p w14:paraId="5412263A"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22" w:type="pct"/>
            <w:vMerge w:val="restart"/>
            <w:tcBorders>
              <w:top w:val="single" w:sz="4" w:space="0" w:color="auto"/>
              <w:left w:val="single" w:sz="4" w:space="0" w:color="auto"/>
              <w:bottom w:val="single" w:sz="4" w:space="0" w:color="000000" w:themeColor="text1"/>
              <w:right w:val="single" w:sz="4" w:space="0" w:color="auto"/>
            </w:tcBorders>
            <w:shd w:val="clear" w:color="auto" w:fill="auto"/>
            <w:vAlign w:val="center"/>
            <w:hideMark/>
          </w:tcPr>
          <w:p w14:paraId="57517408"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22" w:type="pct"/>
            <w:vMerge w:val="restart"/>
            <w:tcBorders>
              <w:top w:val="single" w:sz="4" w:space="0" w:color="auto"/>
              <w:left w:val="single" w:sz="4" w:space="0" w:color="auto"/>
              <w:bottom w:val="single" w:sz="4" w:space="0" w:color="000000" w:themeColor="text1"/>
              <w:right w:val="single" w:sz="4" w:space="0" w:color="auto"/>
            </w:tcBorders>
            <w:shd w:val="clear" w:color="auto" w:fill="auto"/>
            <w:vAlign w:val="center"/>
            <w:hideMark/>
          </w:tcPr>
          <w:p w14:paraId="6ADD4580"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563" w:type="pct"/>
            <w:vMerge w:val="restart"/>
            <w:tcBorders>
              <w:top w:val="single" w:sz="4" w:space="0" w:color="auto"/>
              <w:left w:val="single" w:sz="4" w:space="0" w:color="auto"/>
              <w:bottom w:val="single" w:sz="4" w:space="0" w:color="000000" w:themeColor="text1"/>
              <w:right w:val="single" w:sz="4" w:space="0" w:color="auto"/>
            </w:tcBorders>
            <w:shd w:val="clear" w:color="auto" w:fill="auto"/>
            <w:noWrap/>
            <w:vAlign w:val="center"/>
            <w:hideMark/>
          </w:tcPr>
          <w:p w14:paraId="45C01D3C"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790" w:type="pct"/>
            <w:tcBorders>
              <w:top w:val="single" w:sz="4" w:space="0" w:color="auto"/>
              <w:left w:val="nil"/>
              <w:bottom w:val="single" w:sz="4" w:space="0" w:color="auto"/>
              <w:right w:val="single" w:sz="4" w:space="0" w:color="auto"/>
            </w:tcBorders>
            <w:shd w:val="clear" w:color="auto" w:fill="auto"/>
            <w:noWrap/>
            <w:vAlign w:val="center"/>
            <w:hideMark/>
          </w:tcPr>
          <w:p w14:paraId="762E69A0" w14:textId="77777777" w:rsidR="00DA54A3" w:rsidRPr="00DA54A3" w:rsidRDefault="00DA54A3" w:rsidP="00DA54A3">
            <w:pPr>
              <w:ind w:left="0"/>
              <w:jc w:val="left"/>
              <w:rPr>
                <w:rFonts w:ascii="Montserrat" w:eastAsia="Times New Roman" w:hAnsi="Montserrat" w:cs="Times New Roman"/>
                <w:color w:val="000000"/>
                <w:sz w:val="18"/>
                <w:szCs w:val="18"/>
                <w:lang w:val="es-MX" w:eastAsia="es-MX"/>
              </w:rPr>
            </w:pPr>
            <w:r w:rsidRPr="00DA54A3">
              <w:rPr>
                <w:rFonts w:ascii="Montserrat" w:eastAsia="Times New Roman" w:hAnsi="Montserrat" w:cs="Times New Roman"/>
                <w:color w:val="000000"/>
                <w:sz w:val="18"/>
                <w:szCs w:val="18"/>
                <w:lang w:val="es-MX" w:eastAsia="es-MX"/>
              </w:rPr>
              <w:t>2356 SOLUCIÓN PARA DIÁLISIS PERITONEAL AL 1.5%</w:t>
            </w:r>
          </w:p>
        </w:tc>
        <w:tc>
          <w:tcPr>
            <w:tcW w:w="400" w:type="pct"/>
            <w:tcBorders>
              <w:top w:val="single" w:sz="4" w:space="0" w:color="auto"/>
              <w:left w:val="nil"/>
              <w:bottom w:val="single" w:sz="4" w:space="0" w:color="auto"/>
              <w:right w:val="single" w:sz="4" w:space="0" w:color="auto"/>
            </w:tcBorders>
            <w:shd w:val="clear" w:color="auto" w:fill="auto"/>
            <w:noWrap/>
            <w:vAlign w:val="center"/>
            <w:hideMark/>
          </w:tcPr>
          <w:p w14:paraId="6D970F5D"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73566E2"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62" w:type="pct"/>
            <w:gridSpan w:val="2"/>
            <w:tcBorders>
              <w:top w:val="single" w:sz="4" w:space="0" w:color="auto"/>
              <w:left w:val="nil"/>
              <w:bottom w:val="single" w:sz="4" w:space="0" w:color="auto"/>
              <w:right w:val="single" w:sz="4" w:space="0" w:color="auto"/>
            </w:tcBorders>
            <w:shd w:val="clear" w:color="auto" w:fill="auto"/>
            <w:vAlign w:val="center"/>
            <w:hideMark/>
          </w:tcPr>
          <w:p w14:paraId="36B8CEEF" w14:textId="77777777" w:rsidR="00DA54A3" w:rsidRPr="00DA54A3" w:rsidRDefault="00DA54A3" w:rsidP="00DA54A3">
            <w:pPr>
              <w:ind w:left="0"/>
              <w:jc w:val="right"/>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 </w:t>
            </w:r>
          </w:p>
        </w:tc>
        <w:tc>
          <w:tcPr>
            <w:tcW w:w="462" w:type="pct"/>
            <w:tcBorders>
              <w:top w:val="single" w:sz="4" w:space="0" w:color="auto"/>
              <w:left w:val="nil"/>
              <w:bottom w:val="single" w:sz="4" w:space="0" w:color="auto"/>
              <w:right w:val="single" w:sz="4" w:space="0" w:color="auto"/>
            </w:tcBorders>
            <w:shd w:val="clear" w:color="auto" w:fill="auto"/>
            <w:noWrap/>
            <w:vAlign w:val="center"/>
            <w:hideMark/>
          </w:tcPr>
          <w:p w14:paraId="6AE770B4"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14" w:type="pct"/>
            <w:tcBorders>
              <w:top w:val="single" w:sz="4" w:space="0" w:color="auto"/>
              <w:left w:val="nil"/>
              <w:bottom w:val="single" w:sz="4" w:space="0" w:color="auto"/>
              <w:right w:val="single" w:sz="4" w:space="0" w:color="auto"/>
            </w:tcBorders>
            <w:shd w:val="clear" w:color="auto" w:fill="auto"/>
            <w:noWrap/>
            <w:vAlign w:val="center"/>
            <w:hideMark/>
          </w:tcPr>
          <w:p w14:paraId="4BDB86FA"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194" w:type="pct"/>
            <w:gridSpan w:val="2"/>
            <w:tcBorders>
              <w:top w:val="nil"/>
              <w:left w:val="nil"/>
              <w:bottom w:val="nil"/>
              <w:right w:val="nil"/>
            </w:tcBorders>
            <w:shd w:val="clear" w:color="auto" w:fill="auto"/>
            <w:vAlign w:val="center"/>
            <w:hideMark/>
          </w:tcPr>
          <w:p w14:paraId="3FD5F9B7"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p>
        </w:tc>
        <w:tc>
          <w:tcPr>
            <w:tcW w:w="79" w:type="pct"/>
            <w:tcBorders>
              <w:top w:val="nil"/>
              <w:left w:val="nil"/>
              <w:bottom w:val="nil"/>
              <w:right w:val="nil"/>
            </w:tcBorders>
            <w:shd w:val="clear" w:color="auto" w:fill="auto"/>
            <w:vAlign w:val="center"/>
            <w:hideMark/>
          </w:tcPr>
          <w:p w14:paraId="0ED9B39B" w14:textId="77777777" w:rsidR="00DA54A3" w:rsidRPr="00DA54A3" w:rsidRDefault="00DA54A3" w:rsidP="00DA54A3">
            <w:pPr>
              <w:ind w:left="0"/>
              <w:jc w:val="left"/>
              <w:rPr>
                <w:rFonts w:ascii="Times New Roman" w:eastAsia="Times New Roman" w:hAnsi="Times New Roman" w:cs="Times New Roman"/>
                <w:sz w:val="20"/>
                <w:szCs w:val="20"/>
                <w:lang w:val="es-MX" w:eastAsia="es-MX"/>
              </w:rPr>
            </w:pPr>
          </w:p>
        </w:tc>
      </w:tr>
      <w:tr w:rsidR="00DA54A3" w:rsidRPr="00DA54A3" w14:paraId="77578DCC" w14:textId="77777777" w:rsidTr="052DF8E4">
        <w:trPr>
          <w:trHeight w:val="255"/>
        </w:trPr>
        <w:tc>
          <w:tcPr>
            <w:tcW w:w="352" w:type="pct"/>
            <w:vMerge/>
            <w:vAlign w:val="center"/>
            <w:hideMark/>
          </w:tcPr>
          <w:p w14:paraId="3BED8F85"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p>
        </w:tc>
        <w:tc>
          <w:tcPr>
            <w:tcW w:w="422" w:type="pct"/>
            <w:vMerge/>
            <w:vAlign w:val="center"/>
            <w:hideMark/>
          </w:tcPr>
          <w:p w14:paraId="23A7AF52"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p>
        </w:tc>
        <w:tc>
          <w:tcPr>
            <w:tcW w:w="422" w:type="pct"/>
            <w:vMerge/>
            <w:vAlign w:val="center"/>
            <w:hideMark/>
          </w:tcPr>
          <w:p w14:paraId="72FD93A2"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p>
        </w:tc>
        <w:tc>
          <w:tcPr>
            <w:tcW w:w="563" w:type="pct"/>
            <w:vMerge/>
            <w:vAlign w:val="center"/>
            <w:hideMark/>
          </w:tcPr>
          <w:p w14:paraId="0515AC8F"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p>
        </w:tc>
        <w:tc>
          <w:tcPr>
            <w:tcW w:w="790" w:type="pct"/>
            <w:tcBorders>
              <w:top w:val="nil"/>
              <w:left w:val="nil"/>
              <w:bottom w:val="single" w:sz="4" w:space="0" w:color="auto"/>
              <w:right w:val="single" w:sz="4" w:space="0" w:color="auto"/>
            </w:tcBorders>
            <w:shd w:val="clear" w:color="auto" w:fill="auto"/>
            <w:noWrap/>
            <w:vAlign w:val="center"/>
            <w:hideMark/>
          </w:tcPr>
          <w:p w14:paraId="2B89A36C" w14:textId="77777777" w:rsidR="00DA54A3" w:rsidRPr="00DA54A3" w:rsidRDefault="00DA54A3" w:rsidP="00DA54A3">
            <w:pPr>
              <w:ind w:left="0"/>
              <w:jc w:val="left"/>
              <w:rPr>
                <w:rFonts w:ascii="Montserrat" w:eastAsia="Times New Roman" w:hAnsi="Montserrat" w:cs="Times New Roman"/>
                <w:color w:val="000000"/>
                <w:sz w:val="18"/>
                <w:szCs w:val="18"/>
                <w:lang w:val="es-MX" w:eastAsia="es-MX"/>
              </w:rPr>
            </w:pPr>
            <w:r w:rsidRPr="00DA54A3">
              <w:rPr>
                <w:rFonts w:ascii="Montserrat" w:eastAsia="Times New Roman" w:hAnsi="Montserrat" w:cs="Times New Roman"/>
                <w:color w:val="000000"/>
                <w:sz w:val="18"/>
                <w:szCs w:val="18"/>
                <w:lang w:val="es-MX" w:eastAsia="es-MX"/>
              </w:rPr>
              <w:t>2352 SOLUCIÓN PARA DIÁLISIS PERITONEAL AL 2.5%</w:t>
            </w:r>
          </w:p>
        </w:tc>
        <w:tc>
          <w:tcPr>
            <w:tcW w:w="400" w:type="pct"/>
            <w:tcBorders>
              <w:top w:val="nil"/>
              <w:left w:val="nil"/>
              <w:bottom w:val="single" w:sz="4" w:space="0" w:color="auto"/>
              <w:right w:val="single" w:sz="4" w:space="0" w:color="auto"/>
            </w:tcBorders>
            <w:shd w:val="clear" w:color="auto" w:fill="auto"/>
            <w:noWrap/>
            <w:vAlign w:val="center"/>
            <w:hideMark/>
          </w:tcPr>
          <w:p w14:paraId="5A4F25EC"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40" w:type="pct"/>
            <w:tcBorders>
              <w:top w:val="nil"/>
              <w:left w:val="nil"/>
              <w:bottom w:val="single" w:sz="4" w:space="0" w:color="auto"/>
              <w:right w:val="single" w:sz="4" w:space="0" w:color="auto"/>
            </w:tcBorders>
            <w:shd w:val="clear" w:color="auto" w:fill="auto"/>
            <w:noWrap/>
            <w:vAlign w:val="center"/>
            <w:hideMark/>
          </w:tcPr>
          <w:p w14:paraId="296EB7B6"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62" w:type="pct"/>
            <w:gridSpan w:val="2"/>
            <w:tcBorders>
              <w:top w:val="single" w:sz="4" w:space="0" w:color="auto"/>
              <w:left w:val="nil"/>
              <w:bottom w:val="single" w:sz="4" w:space="0" w:color="auto"/>
              <w:right w:val="single" w:sz="4" w:space="0" w:color="auto"/>
            </w:tcBorders>
            <w:shd w:val="clear" w:color="auto" w:fill="auto"/>
            <w:vAlign w:val="center"/>
            <w:hideMark/>
          </w:tcPr>
          <w:p w14:paraId="178A86F4" w14:textId="77777777" w:rsidR="00DA54A3" w:rsidRPr="00DA54A3" w:rsidRDefault="00DA54A3" w:rsidP="00DA54A3">
            <w:pPr>
              <w:ind w:left="0"/>
              <w:jc w:val="right"/>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 </w:t>
            </w:r>
          </w:p>
        </w:tc>
        <w:tc>
          <w:tcPr>
            <w:tcW w:w="462" w:type="pct"/>
            <w:tcBorders>
              <w:top w:val="nil"/>
              <w:left w:val="nil"/>
              <w:bottom w:val="single" w:sz="4" w:space="0" w:color="auto"/>
              <w:right w:val="single" w:sz="4" w:space="0" w:color="auto"/>
            </w:tcBorders>
            <w:shd w:val="clear" w:color="auto" w:fill="auto"/>
            <w:noWrap/>
            <w:vAlign w:val="center"/>
            <w:hideMark/>
          </w:tcPr>
          <w:p w14:paraId="3867FD35"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14" w:type="pct"/>
            <w:tcBorders>
              <w:top w:val="nil"/>
              <w:left w:val="nil"/>
              <w:bottom w:val="single" w:sz="4" w:space="0" w:color="auto"/>
              <w:right w:val="single" w:sz="4" w:space="0" w:color="auto"/>
            </w:tcBorders>
            <w:shd w:val="clear" w:color="auto" w:fill="auto"/>
            <w:noWrap/>
            <w:vAlign w:val="center"/>
            <w:hideMark/>
          </w:tcPr>
          <w:p w14:paraId="0869A76F"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194" w:type="pct"/>
            <w:gridSpan w:val="2"/>
            <w:tcBorders>
              <w:top w:val="nil"/>
              <w:left w:val="nil"/>
              <w:bottom w:val="nil"/>
              <w:right w:val="nil"/>
            </w:tcBorders>
            <w:shd w:val="clear" w:color="auto" w:fill="auto"/>
            <w:vAlign w:val="center"/>
            <w:hideMark/>
          </w:tcPr>
          <w:p w14:paraId="5849043F"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p>
        </w:tc>
        <w:tc>
          <w:tcPr>
            <w:tcW w:w="79" w:type="pct"/>
            <w:tcBorders>
              <w:top w:val="nil"/>
              <w:left w:val="nil"/>
              <w:bottom w:val="nil"/>
              <w:right w:val="nil"/>
            </w:tcBorders>
            <w:shd w:val="clear" w:color="auto" w:fill="auto"/>
            <w:vAlign w:val="center"/>
            <w:hideMark/>
          </w:tcPr>
          <w:p w14:paraId="0434C433" w14:textId="77777777" w:rsidR="00DA54A3" w:rsidRPr="00DA54A3" w:rsidRDefault="00DA54A3" w:rsidP="00DA54A3">
            <w:pPr>
              <w:ind w:left="0"/>
              <w:jc w:val="left"/>
              <w:rPr>
                <w:rFonts w:ascii="Times New Roman" w:eastAsia="Times New Roman" w:hAnsi="Times New Roman" w:cs="Times New Roman"/>
                <w:sz w:val="20"/>
                <w:szCs w:val="20"/>
                <w:lang w:val="es-MX" w:eastAsia="es-MX"/>
              </w:rPr>
            </w:pPr>
          </w:p>
        </w:tc>
      </w:tr>
      <w:tr w:rsidR="00DA54A3" w:rsidRPr="00DA54A3" w14:paraId="4FB3FD97" w14:textId="77777777" w:rsidTr="052DF8E4">
        <w:trPr>
          <w:trHeight w:val="255"/>
        </w:trPr>
        <w:tc>
          <w:tcPr>
            <w:tcW w:w="352" w:type="pct"/>
            <w:vMerge/>
            <w:vAlign w:val="center"/>
            <w:hideMark/>
          </w:tcPr>
          <w:p w14:paraId="74E7D0EE"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p>
        </w:tc>
        <w:tc>
          <w:tcPr>
            <w:tcW w:w="422" w:type="pct"/>
            <w:vMerge/>
            <w:vAlign w:val="center"/>
            <w:hideMark/>
          </w:tcPr>
          <w:p w14:paraId="7C47242E"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p>
        </w:tc>
        <w:tc>
          <w:tcPr>
            <w:tcW w:w="422" w:type="pct"/>
            <w:vMerge/>
            <w:vAlign w:val="center"/>
            <w:hideMark/>
          </w:tcPr>
          <w:p w14:paraId="5044044D"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p>
        </w:tc>
        <w:tc>
          <w:tcPr>
            <w:tcW w:w="563" w:type="pct"/>
            <w:vMerge/>
            <w:vAlign w:val="center"/>
            <w:hideMark/>
          </w:tcPr>
          <w:p w14:paraId="5C65E718"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p>
        </w:tc>
        <w:tc>
          <w:tcPr>
            <w:tcW w:w="790" w:type="pct"/>
            <w:tcBorders>
              <w:top w:val="nil"/>
              <w:left w:val="nil"/>
              <w:bottom w:val="single" w:sz="4" w:space="0" w:color="auto"/>
              <w:right w:val="single" w:sz="4" w:space="0" w:color="auto"/>
            </w:tcBorders>
            <w:shd w:val="clear" w:color="auto" w:fill="auto"/>
            <w:noWrap/>
            <w:vAlign w:val="center"/>
            <w:hideMark/>
          </w:tcPr>
          <w:p w14:paraId="4C5F7DDA" w14:textId="77777777" w:rsidR="00DA54A3" w:rsidRPr="00DA54A3" w:rsidRDefault="00DA54A3" w:rsidP="00DA54A3">
            <w:pPr>
              <w:ind w:left="0"/>
              <w:jc w:val="left"/>
              <w:rPr>
                <w:rFonts w:ascii="Montserrat" w:eastAsia="Times New Roman" w:hAnsi="Montserrat" w:cs="Times New Roman"/>
                <w:color w:val="000000"/>
                <w:sz w:val="18"/>
                <w:szCs w:val="18"/>
                <w:lang w:val="es-MX" w:eastAsia="es-MX"/>
              </w:rPr>
            </w:pPr>
            <w:r w:rsidRPr="00DA54A3">
              <w:rPr>
                <w:rFonts w:ascii="Montserrat" w:eastAsia="Times New Roman" w:hAnsi="Montserrat" w:cs="Times New Roman"/>
                <w:color w:val="000000"/>
                <w:sz w:val="18"/>
                <w:szCs w:val="18"/>
                <w:lang w:val="es-MX" w:eastAsia="es-MX"/>
              </w:rPr>
              <w:t>2354 SOLUCIÓN PARA DIÁLISIS PERITONEAL AL 4.25%</w:t>
            </w:r>
          </w:p>
        </w:tc>
        <w:tc>
          <w:tcPr>
            <w:tcW w:w="400" w:type="pct"/>
            <w:tcBorders>
              <w:top w:val="nil"/>
              <w:left w:val="nil"/>
              <w:bottom w:val="single" w:sz="4" w:space="0" w:color="auto"/>
              <w:right w:val="single" w:sz="4" w:space="0" w:color="auto"/>
            </w:tcBorders>
            <w:shd w:val="clear" w:color="auto" w:fill="auto"/>
            <w:noWrap/>
            <w:vAlign w:val="center"/>
            <w:hideMark/>
          </w:tcPr>
          <w:p w14:paraId="066BF0E3"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40" w:type="pct"/>
            <w:tcBorders>
              <w:top w:val="nil"/>
              <w:left w:val="nil"/>
              <w:bottom w:val="single" w:sz="4" w:space="0" w:color="auto"/>
              <w:right w:val="single" w:sz="4" w:space="0" w:color="auto"/>
            </w:tcBorders>
            <w:shd w:val="clear" w:color="auto" w:fill="auto"/>
            <w:noWrap/>
            <w:vAlign w:val="center"/>
            <w:hideMark/>
          </w:tcPr>
          <w:p w14:paraId="7604DC06"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62" w:type="pct"/>
            <w:gridSpan w:val="2"/>
            <w:tcBorders>
              <w:top w:val="single" w:sz="4" w:space="0" w:color="auto"/>
              <w:left w:val="nil"/>
              <w:bottom w:val="single" w:sz="4" w:space="0" w:color="auto"/>
              <w:right w:val="single" w:sz="4" w:space="0" w:color="auto"/>
            </w:tcBorders>
            <w:shd w:val="clear" w:color="auto" w:fill="auto"/>
            <w:vAlign w:val="center"/>
            <w:hideMark/>
          </w:tcPr>
          <w:p w14:paraId="3379CEC9" w14:textId="77777777" w:rsidR="00DA54A3" w:rsidRPr="00DA54A3" w:rsidRDefault="00DA54A3" w:rsidP="00DA54A3">
            <w:pPr>
              <w:ind w:left="0"/>
              <w:jc w:val="right"/>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 </w:t>
            </w:r>
          </w:p>
        </w:tc>
        <w:tc>
          <w:tcPr>
            <w:tcW w:w="462" w:type="pct"/>
            <w:tcBorders>
              <w:top w:val="nil"/>
              <w:left w:val="nil"/>
              <w:bottom w:val="single" w:sz="4" w:space="0" w:color="auto"/>
              <w:right w:val="single" w:sz="4" w:space="0" w:color="auto"/>
            </w:tcBorders>
            <w:shd w:val="clear" w:color="auto" w:fill="auto"/>
            <w:noWrap/>
            <w:vAlign w:val="center"/>
            <w:hideMark/>
          </w:tcPr>
          <w:p w14:paraId="62FED18E"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14" w:type="pct"/>
            <w:tcBorders>
              <w:top w:val="nil"/>
              <w:left w:val="nil"/>
              <w:bottom w:val="single" w:sz="4" w:space="0" w:color="auto"/>
              <w:right w:val="single" w:sz="4" w:space="0" w:color="auto"/>
            </w:tcBorders>
            <w:shd w:val="clear" w:color="auto" w:fill="auto"/>
            <w:noWrap/>
            <w:vAlign w:val="center"/>
            <w:hideMark/>
          </w:tcPr>
          <w:p w14:paraId="64BA1AF0"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194" w:type="pct"/>
            <w:gridSpan w:val="2"/>
            <w:tcBorders>
              <w:top w:val="nil"/>
              <w:left w:val="nil"/>
              <w:bottom w:val="nil"/>
              <w:right w:val="nil"/>
            </w:tcBorders>
            <w:shd w:val="clear" w:color="auto" w:fill="auto"/>
            <w:vAlign w:val="center"/>
            <w:hideMark/>
          </w:tcPr>
          <w:p w14:paraId="52A847AC"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p>
        </w:tc>
        <w:tc>
          <w:tcPr>
            <w:tcW w:w="79" w:type="pct"/>
            <w:tcBorders>
              <w:top w:val="nil"/>
              <w:left w:val="nil"/>
              <w:bottom w:val="nil"/>
              <w:right w:val="nil"/>
            </w:tcBorders>
            <w:shd w:val="clear" w:color="auto" w:fill="auto"/>
            <w:vAlign w:val="center"/>
            <w:hideMark/>
          </w:tcPr>
          <w:p w14:paraId="1CD26D33" w14:textId="77777777" w:rsidR="00DA54A3" w:rsidRPr="00DA54A3" w:rsidRDefault="00DA54A3" w:rsidP="00DA54A3">
            <w:pPr>
              <w:ind w:left="0"/>
              <w:jc w:val="left"/>
              <w:rPr>
                <w:rFonts w:ascii="Times New Roman" w:eastAsia="Times New Roman" w:hAnsi="Times New Roman" w:cs="Times New Roman"/>
                <w:sz w:val="20"/>
                <w:szCs w:val="20"/>
                <w:lang w:val="es-MX" w:eastAsia="es-MX"/>
              </w:rPr>
            </w:pPr>
          </w:p>
        </w:tc>
      </w:tr>
      <w:tr w:rsidR="00DA54A3" w:rsidRPr="00DA54A3" w14:paraId="1A5DECC8" w14:textId="77777777" w:rsidTr="052DF8E4">
        <w:trPr>
          <w:trHeight w:val="255"/>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47146F4F"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22" w:type="pct"/>
            <w:tcBorders>
              <w:top w:val="nil"/>
              <w:left w:val="nil"/>
              <w:bottom w:val="single" w:sz="4" w:space="0" w:color="auto"/>
              <w:right w:val="single" w:sz="4" w:space="0" w:color="auto"/>
            </w:tcBorders>
            <w:shd w:val="clear" w:color="auto" w:fill="auto"/>
            <w:vAlign w:val="center"/>
            <w:hideMark/>
          </w:tcPr>
          <w:p w14:paraId="75FF014A"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22" w:type="pct"/>
            <w:tcBorders>
              <w:top w:val="nil"/>
              <w:left w:val="nil"/>
              <w:bottom w:val="single" w:sz="4" w:space="0" w:color="auto"/>
              <w:right w:val="single" w:sz="4" w:space="0" w:color="auto"/>
            </w:tcBorders>
            <w:shd w:val="clear" w:color="auto" w:fill="auto"/>
            <w:vAlign w:val="center"/>
            <w:hideMark/>
          </w:tcPr>
          <w:p w14:paraId="52E15AAF"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563" w:type="pct"/>
            <w:tcBorders>
              <w:top w:val="nil"/>
              <w:left w:val="nil"/>
              <w:bottom w:val="single" w:sz="4" w:space="0" w:color="auto"/>
              <w:right w:val="single" w:sz="4" w:space="0" w:color="auto"/>
            </w:tcBorders>
            <w:shd w:val="clear" w:color="auto" w:fill="auto"/>
            <w:noWrap/>
            <w:vAlign w:val="center"/>
            <w:hideMark/>
          </w:tcPr>
          <w:p w14:paraId="2A60CD82"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790" w:type="pct"/>
            <w:tcBorders>
              <w:top w:val="nil"/>
              <w:left w:val="nil"/>
              <w:bottom w:val="single" w:sz="4" w:space="0" w:color="auto"/>
              <w:right w:val="single" w:sz="4" w:space="0" w:color="auto"/>
            </w:tcBorders>
            <w:shd w:val="clear" w:color="auto" w:fill="auto"/>
            <w:noWrap/>
            <w:vAlign w:val="center"/>
            <w:hideMark/>
          </w:tcPr>
          <w:p w14:paraId="5EB8B736"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00" w:type="pct"/>
            <w:tcBorders>
              <w:top w:val="nil"/>
              <w:left w:val="nil"/>
              <w:bottom w:val="single" w:sz="4" w:space="0" w:color="auto"/>
              <w:right w:val="single" w:sz="4" w:space="0" w:color="auto"/>
            </w:tcBorders>
            <w:shd w:val="clear" w:color="auto" w:fill="auto"/>
            <w:noWrap/>
            <w:vAlign w:val="center"/>
            <w:hideMark/>
          </w:tcPr>
          <w:p w14:paraId="6F597B4A"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40" w:type="pct"/>
            <w:tcBorders>
              <w:top w:val="nil"/>
              <w:left w:val="nil"/>
              <w:bottom w:val="single" w:sz="4" w:space="0" w:color="auto"/>
              <w:right w:val="single" w:sz="4" w:space="0" w:color="auto"/>
            </w:tcBorders>
            <w:shd w:val="clear" w:color="auto" w:fill="auto"/>
            <w:noWrap/>
            <w:vAlign w:val="center"/>
            <w:hideMark/>
          </w:tcPr>
          <w:p w14:paraId="56DBBC91"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62" w:type="pct"/>
            <w:gridSpan w:val="2"/>
            <w:tcBorders>
              <w:top w:val="single" w:sz="4" w:space="0" w:color="auto"/>
              <w:left w:val="nil"/>
              <w:bottom w:val="single" w:sz="4" w:space="0" w:color="auto"/>
              <w:right w:val="single" w:sz="4" w:space="0" w:color="auto"/>
            </w:tcBorders>
            <w:shd w:val="clear" w:color="auto" w:fill="auto"/>
            <w:vAlign w:val="center"/>
            <w:hideMark/>
          </w:tcPr>
          <w:p w14:paraId="46DDFC17" w14:textId="77777777" w:rsidR="00DA54A3" w:rsidRPr="00DA54A3" w:rsidRDefault="00DA54A3" w:rsidP="00DA54A3">
            <w:pPr>
              <w:ind w:left="0"/>
              <w:jc w:val="right"/>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 </w:t>
            </w:r>
          </w:p>
        </w:tc>
        <w:tc>
          <w:tcPr>
            <w:tcW w:w="462" w:type="pct"/>
            <w:tcBorders>
              <w:top w:val="nil"/>
              <w:left w:val="nil"/>
              <w:bottom w:val="single" w:sz="4" w:space="0" w:color="auto"/>
              <w:right w:val="single" w:sz="4" w:space="0" w:color="auto"/>
            </w:tcBorders>
            <w:shd w:val="clear" w:color="auto" w:fill="auto"/>
            <w:noWrap/>
            <w:vAlign w:val="center"/>
            <w:hideMark/>
          </w:tcPr>
          <w:p w14:paraId="4D1CCA08"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14" w:type="pct"/>
            <w:tcBorders>
              <w:top w:val="nil"/>
              <w:left w:val="nil"/>
              <w:bottom w:val="single" w:sz="4" w:space="0" w:color="auto"/>
              <w:right w:val="single" w:sz="4" w:space="0" w:color="auto"/>
            </w:tcBorders>
            <w:shd w:val="clear" w:color="auto" w:fill="auto"/>
            <w:noWrap/>
            <w:vAlign w:val="center"/>
            <w:hideMark/>
          </w:tcPr>
          <w:p w14:paraId="647F8047"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194" w:type="pct"/>
            <w:gridSpan w:val="2"/>
            <w:tcBorders>
              <w:top w:val="nil"/>
              <w:left w:val="nil"/>
              <w:bottom w:val="nil"/>
              <w:right w:val="nil"/>
            </w:tcBorders>
            <w:shd w:val="clear" w:color="auto" w:fill="auto"/>
            <w:vAlign w:val="center"/>
            <w:hideMark/>
          </w:tcPr>
          <w:p w14:paraId="0A6908CD"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p>
        </w:tc>
        <w:tc>
          <w:tcPr>
            <w:tcW w:w="79" w:type="pct"/>
            <w:tcBorders>
              <w:top w:val="nil"/>
              <w:left w:val="nil"/>
              <w:bottom w:val="nil"/>
              <w:right w:val="nil"/>
            </w:tcBorders>
            <w:shd w:val="clear" w:color="auto" w:fill="auto"/>
            <w:vAlign w:val="center"/>
            <w:hideMark/>
          </w:tcPr>
          <w:p w14:paraId="7A834E40" w14:textId="77777777" w:rsidR="00DA54A3" w:rsidRPr="00DA54A3" w:rsidRDefault="00DA54A3" w:rsidP="00DA54A3">
            <w:pPr>
              <w:ind w:left="0"/>
              <w:jc w:val="left"/>
              <w:rPr>
                <w:rFonts w:ascii="Times New Roman" w:eastAsia="Times New Roman" w:hAnsi="Times New Roman" w:cs="Times New Roman"/>
                <w:sz w:val="20"/>
                <w:szCs w:val="20"/>
                <w:lang w:val="es-MX" w:eastAsia="es-MX"/>
              </w:rPr>
            </w:pPr>
          </w:p>
        </w:tc>
      </w:tr>
      <w:tr w:rsidR="00DA54A3" w:rsidRPr="00DA54A3" w14:paraId="413303BE" w14:textId="77777777" w:rsidTr="052DF8E4">
        <w:trPr>
          <w:trHeight w:val="255"/>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20516E21"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22" w:type="pct"/>
            <w:tcBorders>
              <w:top w:val="nil"/>
              <w:left w:val="nil"/>
              <w:bottom w:val="single" w:sz="4" w:space="0" w:color="auto"/>
              <w:right w:val="single" w:sz="4" w:space="0" w:color="auto"/>
            </w:tcBorders>
            <w:shd w:val="clear" w:color="auto" w:fill="auto"/>
            <w:vAlign w:val="center"/>
            <w:hideMark/>
          </w:tcPr>
          <w:p w14:paraId="6EFAA7AD"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22" w:type="pct"/>
            <w:tcBorders>
              <w:top w:val="nil"/>
              <w:left w:val="nil"/>
              <w:bottom w:val="single" w:sz="4" w:space="0" w:color="auto"/>
              <w:right w:val="single" w:sz="4" w:space="0" w:color="auto"/>
            </w:tcBorders>
            <w:shd w:val="clear" w:color="auto" w:fill="auto"/>
            <w:vAlign w:val="center"/>
            <w:hideMark/>
          </w:tcPr>
          <w:p w14:paraId="20FF80D3"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563" w:type="pct"/>
            <w:tcBorders>
              <w:top w:val="nil"/>
              <w:left w:val="nil"/>
              <w:bottom w:val="single" w:sz="4" w:space="0" w:color="auto"/>
              <w:right w:val="single" w:sz="4" w:space="0" w:color="auto"/>
            </w:tcBorders>
            <w:shd w:val="clear" w:color="auto" w:fill="auto"/>
            <w:noWrap/>
            <w:vAlign w:val="center"/>
            <w:hideMark/>
          </w:tcPr>
          <w:p w14:paraId="04FDE490"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790" w:type="pct"/>
            <w:tcBorders>
              <w:top w:val="nil"/>
              <w:left w:val="nil"/>
              <w:bottom w:val="single" w:sz="4" w:space="0" w:color="auto"/>
              <w:right w:val="single" w:sz="4" w:space="0" w:color="auto"/>
            </w:tcBorders>
            <w:shd w:val="clear" w:color="auto" w:fill="auto"/>
            <w:noWrap/>
            <w:vAlign w:val="center"/>
            <w:hideMark/>
          </w:tcPr>
          <w:p w14:paraId="1B362DD9"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00" w:type="pct"/>
            <w:tcBorders>
              <w:top w:val="nil"/>
              <w:left w:val="nil"/>
              <w:bottom w:val="single" w:sz="4" w:space="0" w:color="auto"/>
              <w:right w:val="single" w:sz="4" w:space="0" w:color="auto"/>
            </w:tcBorders>
            <w:shd w:val="clear" w:color="auto" w:fill="auto"/>
            <w:noWrap/>
            <w:vAlign w:val="center"/>
            <w:hideMark/>
          </w:tcPr>
          <w:p w14:paraId="0889A6E4"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40" w:type="pct"/>
            <w:tcBorders>
              <w:top w:val="nil"/>
              <w:left w:val="nil"/>
              <w:bottom w:val="single" w:sz="4" w:space="0" w:color="auto"/>
              <w:right w:val="single" w:sz="4" w:space="0" w:color="auto"/>
            </w:tcBorders>
            <w:shd w:val="clear" w:color="auto" w:fill="auto"/>
            <w:noWrap/>
            <w:vAlign w:val="center"/>
            <w:hideMark/>
          </w:tcPr>
          <w:p w14:paraId="23D43021"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62" w:type="pct"/>
            <w:gridSpan w:val="2"/>
            <w:tcBorders>
              <w:top w:val="single" w:sz="4" w:space="0" w:color="auto"/>
              <w:left w:val="nil"/>
              <w:bottom w:val="single" w:sz="4" w:space="0" w:color="auto"/>
              <w:right w:val="single" w:sz="4" w:space="0" w:color="auto"/>
            </w:tcBorders>
            <w:shd w:val="clear" w:color="auto" w:fill="auto"/>
            <w:vAlign w:val="center"/>
            <w:hideMark/>
          </w:tcPr>
          <w:p w14:paraId="1E47176A" w14:textId="77777777" w:rsidR="00DA54A3" w:rsidRPr="00DA54A3" w:rsidRDefault="00DA54A3" w:rsidP="00DA54A3">
            <w:pPr>
              <w:ind w:left="0"/>
              <w:jc w:val="right"/>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 </w:t>
            </w:r>
          </w:p>
        </w:tc>
        <w:tc>
          <w:tcPr>
            <w:tcW w:w="462" w:type="pct"/>
            <w:tcBorders>
              <w:top w:val="nil"/>
              <w:left w:val="nil"/>
              <w:bottom w:val="single" w:sz="4" w:space="0" w:color="auto"/>
              <w:right w:val="single" w:sz="4" w:space="0" w:color="auto"/>
            </w:tcBorders>
            <w:shd w:val="clear" w:color="auto" w:fill="auto"/>
            <w:noWrap/>
            <w:vAlign w:val="center"/>
            <w:hideMark/>
          </w:tcPr>
          <w:p w14:paraId="285A048B"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14" w:type="pct"/>
            <w:tcBorders>
              <w:top w:val="nil"/>
              <w:left w:val="nil"/>
              <w:bottom w:val="single" w:sz="4" w:space="0" w:color="auto"/>
              <w:right w:val="single" w:sz="4" w:space="0" w:color="auto"/>
            </w:tcBorders>
            <w:shd w:val="clear" w:color="auto" w:fill="auto"/>
            <w:noWrap/>
            <w:vAlign w:val="center"/>
            <w:hideMark/>
          </w:tcPr>
          <w:p w14:paraId="206D0378"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194" w:type="pct"/>
            <w:gridSpan w:val="2"/>
            <w:tcBorders>
              <w:top w:val="nil"/>
              <w:left w:val="nil"/>
              <w:bottom w:val="nil"/>
              <w:right w:val="nil"/>
            </w:tcBorders>
            <w:shd w:val="clear" w:color="auto" w:fill="auto"/>
            <w:vAlign w:val="center"/>
            <w:hideMark/>
          </w:tcPr>
          <w:p w14:paraId="112AC433"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p>
        </w:tc>
        <w:tc>
          <w:tcPr>
            <w:tcW w:w="79" w:type="pct"/>
            <w:tcBorders>
              <w:top w:val="nil"/>
              <w:left w:val="nil"/>
              <w:bottom w:val="nil"/>
              <w:right w:val="nil"/>
            </w:tcBorders>
            <w:shd w:val="clear" w:color="auto" w:fill="auto"/>
            <w:vAlign w:val="center"/>
            <w:hideMark/>
          </w:tcPr>
          <w:p w14:paraId="30B59572" w14:textId="77777777" w:rsidR="00DA54A3" w:rsidRPr="00DA54A3" w:rsidRDefault="00DA54A3" w:rsidP="00DA54A3">
            <w:pPr>
              <w:ind w:left="0"/>
              <w:jc w:val="left"/>
              <w:rPr>
                <w:rFonts w:ascii="Times New Roman" w:eastAsia="Times New Roman" w:hAnsi="Times New Roman" w:cs="Times New Roman"/>
                <w:sz w:val="20"/>
                <w:szCs w:val="20"/>
                <w:lang w:val="es-MX" w:eastAsia="es-MX"/>
              </w:rPr>
            </w:pPr>
          </w:p>
        </w:tc>
      </w:tr>
      <w:tr w:rsidR="00DA54A3" w:rsidRPr="00DA54A3" w14:paraId="61159259" w14:textId="77777777" w:rsidTr="052DF8E4">
        <w:trPr>
          <w:trHeight w:val="255"/>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5D2354E2"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22" w:type="pct"/>
            <w:tcBorders>
              <w:top w:val="nil"/>
              <w:left w:val="nil"/>
              <w:bottom w:val="single" w:sz="4" w:space="0" w:color="auto"/>
              <w:right w:val="single" w:sz="4" w:space="0" w:color="auto"/>
            </w:tcBorders>
            <w:shd w:val="clear" w:color="auto" w:fill="auto"/>
            <w:vAlign w:val="center"/>
            <w:hideMark/>
          </w:tcPr>
          <w:p w14:paraId="2F7C392B"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22" w:type="pct"/>
            <w:tcBorders>
              <w:top w:val="nil"/>
              <w:left w:val="nil"/>
              <w:bottom w:val="single" w:sz="4" w:space="0" w:color="auto"/>
              <w:right w:val="single" w:sz="4" w:space="0" w:color="auto"/>
            </w:tcBorders>
            <w:shd w:val="clear" w:color="auto" w:fill="auto"/>
            <w:vAlign w:val="center"/>
            <w:hideMark/>
          </w:tcPr>
          <w:p w14:paraId="4BAA0302"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563" w:type="pct"/>
            <w:tcBorders>
              <w:top w:val="nil"/>
              <w:left w:val="nil"/>
              <w:bottom w:val="single" w:sz="4" w:space="0" w:color="auto"/>
              <w:right w:val="single" w:sz="4" w:space="0" w:color="auto"/>
            </w:tcBorders>
            <w:shd w:val="clear" w:color="auto" w:fill="auto"/>
            <w:noWrap/>
            <w:vAlign w:val="center"/>
            <w:hideMark/>
          </w:tcPr>
          <w:p w14:paraId="54423C24"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790" w:type="pct"/>
            <w:tcBorders>
              <w:top w:val="nil"/>
              <w:left w:val="nil"/>
              <w:bottom w:val="single" w:sz="4" w:space="0" w:color="auto"/>
              <w:right w:val="single" w:sz="4" w:space="0" w:color="auto"/>
            </w:tcBorders>
            <w:shd w:val="clear" w:color="auto" w:fill="auto"/>
            <w:noWrap/>
            <w:vAlign w:val="center"/>
            <w:hideMark/>
          </w:tcPr>
          <w:p w14:paraId="0C0A17CF"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00" w:type="pct"/>
            <w:tcBorders>
              <w:top w:val="nil"/>
              <w:left w:val="nil"/>
              <w:bottom w:val="single" w:sz="4" w:space="0" w:color="auto"/>
              <w:right w:val="single" w:sz="4" w:space="0" w:color="auto"/>
            </w:tcBorders>
            <w:shd w:val="clear" w:color="auto" w:fill="auto"/>
            <w:noWrap/>
            <w:vAlign w:val="center"/>
            <w:hideMark/>
          </w:tcPr>
          <w:p w14:paraId="7A4014CC"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40" w:type="pct"/>
            <w:tcBorders>
              <w:top w:val="nil"/>
              <w:left w:val="nil"/>
              <w:bottom w:val="single" w:sz="4" w:space="0" w:color="auto"/>
              <w:right w:val="single" w:sz="4" w:space="0" w:color="auto"/>
            </w:tcBorders>
            <w:shd w:val="clear" w:color="auto" w:fill="auto"/>
            <w:noWrap/>
            <w:vAlign w:val="center"/>
            <w:hideMark/>
          </w:tcPr>
          <w:p w14:paraId="076AC395"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62" w:type="pct"/>
            <w:gridSpan w:val="2"/>
            <w:tcBorders>
              <w:top w:val="single" w:sz="4" w:space="0" w:color="auto"/>
              <w:left w:val="nil"/>
              <w:bottom w:val="single" w:sz="4" w:space="0" w:color="auto"/>
              <w:right w:val="single" w:sz="4" w:space="0" w:color="auto"/>
            </w:tcBorders>
            <w:shd w:val="clear" w:color="auto" w:fill="auto"/>
            <w:vAlign w:val="center"/>
            <w:hideMark/>
          </w:tcPr>
          <w:p w14:paraId="25DDED25" w14:textId="77777777" w:rsidR="00DA54A3" w:rsidRPr="00DA54A3" w:rsidRDefault="00DA54A3" w:rsidP="00DA54A3">
            <w:pPr>
              <w:ind w:left="0"/>
              <w:jc w:val="right"/>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 </w:t>
            </w:r>
          </w:p>
        </w:tc>
        <w:tc>
          <w:tcPr>
            <w:tcW w:w="462" w:type="pct"/>
            <w:tcBorders>
              <w:top w:val="nil"/>
              <w:left w:val="nil"/>
              <w:bottom w:val="single" w:sz="4" w:space="0" w:color="auto"/>
              <w:right w:val="single" w:sz="4" w:space="0" w:color="auto"/>
            </w:tcBorders>
            <w:shd w:val="clear" w:color="auto" w:fill="auto"/>
            <w:noWrap/>
            <w:vAlign w:val="center"/>
            <w:hideMark/>
          </w:tcPr>
          <w:p w14:paraId="4DDF58E4"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14" w:type="pct"/>
            <w:tcBorders>
              <w:top w:val="nil"/>
              <w:left w:val="nil"/>
              <w:bottom w:val="single" w:sz="4" w:space="0" w:color="auto"/>
              <w:right w:val="single" w:sz="4" w:space="0" w:color="auto"/>
            </w:tcBorders>
            <w:shd w:val="clear" w:color="auto" w:fill="auto"/>
            <w:noWrap/>
            <w:vAlign w:val="center"/>
            <w:hideMark/>
          </w:tcPr>
          <w:p w14:paraId="0C62025D"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194" w:type="pct"/>
            <w:gridSpan w:val="2"/>
            <w:tcBorders>
              <w:top w:val="nil"/>
              <w:left w:val="nil"/>
              <w:bottom w:val="nil"/>
              <w:right w:val="nil"/>
            </w:tcBorders>
            <w:shd w:val="clear" w:color="auto" w:fill="auto"/>
            <w:vAlign w:val="center"/>
            <w:hideMark/>
          </w:tcPr>
          <w:p w14:paraId="270173F7"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p>
        </w:tc>
        <w:tc>
          <w:tcPr>
            <w:tcW w:w="79" w:type="pct"/>
            <w:tcBorders>
              <w:top w:val="nil"/>
              <w:left w:val="nil"/>
              <w:bottom w:val="nil"/>
              <w:right w:val="nil"/>
            </w:tcBorders>
            <w:shd w:val="clear" w:color="auto" w:fill="auto"/>
            <w:vAlign w:val="center"/>
            <w:hideMark/>
          </w:tcPr>
          <w:p w14:paraId="7DCA9DD3" w14:textId="77777777" w:rsidR="00DA54A3" w:rsidRPr="00DA54A3" w:rsidRDefault="00DA54A3" w:rsidP="00DA54A3">
            <w:pPr>
              <w:ind w:left="0"/>
              <w:jc w:val="left"/>
              <w:rPr>
                <w:rFonts w:ascii="Times New Roman" w:eastAsia="Times New Roman" w:hAnsi="Times New Roman" w:cs="Times New Roman"/>
                <w:sz w:val="20"/>
                <w:szCs w:val="20"/>
                <w:lang w:val="es-MX" w:eastAsia="es-MX"/>
              </w:rPr>
            </w:pPr>
          </w:p>
        </w:tc>
      </w:tr>
      <w:tr w:rsidR="00DA54A3" w:rsidRPr="00DA54A3" w14:paraId="4156B27F" w14:textId="77777777" w:rsidTr="052DF8E4">
        <w:trPr>
          <w:trHeight w:val="255"/>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139C535A"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22" w:type="pct"/>
            <w:tcBorders>
              <w:top w:val="nil"/>
              <w:left w:val="nil"/>
              <w:bottom w:val="single" w:sz="4" w:space="0" w:color="auto"/>
              <w:right w:val="single" w:sz="4" w:space="0" w:color="auto"/>
            </w:tcBorders>
            <w:shd w:val="clear" w:color="auto" w:fill="auto"/>
            <w:vAlign w:val="center"/>
            <w:hideMark/>
          </w:tcPr>
          <w:p w14:paraId="6F365033"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22" w:type="pct"/>
            <w:tcBorders>
              <w:top w:val="nil"/>
              <w:left w:val="nil"/>
              <w:bottom w:val="single" w:sz="4" w:space="0" w:color="auto"/>
              <w:right w:val="single" w:sz="4" w:space="0" w:color="auto"/>
            </w:tcBorders>
            <w:shd w:val="clear" w:color="auto" w:fill="auto"/>
            <w:vAlign w:val="center"/>
            <w:hideMark/>
          </w:tcPr>
          <w:p w14:paraId="11AFB0B0"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563" w:type="pct"/>
            <w:tcBorders>
              <w:top w:val="nil"/>
              <w:left w:val="nil"/>
              <w:bottom w:val="single" w:sz="4" w:space="0" w:color="auto"/>
              <w:right w:val="single" w:sz="4" w:space="0" w:color="auto"/>
            </w:tcBorders>
            <w:shd w:val="clear" w:color="auto" w:fill="auto"/>
            <w:noWrap/>
            <w:vAlign w:val="center"/>
            <w:hideMark/>
          </w:tcPr>
          <w:p w14:paraId="1C1A02AB"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790" w:type="pct"/>
            <w:tcBorders>
              <w:top w:val="nil"/>
              <w:left w:val="nil"/>
              <w:bottom w:val="single" w:sz="4" w:space="0" w:color="auto"/>
              <w:right w:val="single" w:sz="4" w:space="0" w:color="auto"/>
            </w:tcBorders>
            <w:shd w:val="clear" w:color="auto" w:fill="auto"/>
            <w:noWrap/>
            <w:vAlign w:val="center"/>
            <w:hideMark/>
          </w:tcPr>
          <w:p w14:paraId="2CE50C79"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00" w:type="pct"/>
            <w:tcBorders>
              <w:top w:val="nil"/>
              <w:left w:val="nil"/>
              <w:bottom w:val="single" w:sz="4" w:space="0" w:color="auto"/>
              <w:right w:val="single" w:sz="4" w:space="0" w:color="auto"/>
            </w:tcBorders>
            <w:shd w:val="clear" w:color="auto" w:fill="auto"/>
            <w:noWrap/>
            <w:vAlign w:val="center"/>
            <w:hideMark/>
          </w:tcPr>
          <w:p w14:paraId="6A1C5A31"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40" w:type="pct"/>
            <w:tcBorders>
              <w:top w:val="nil"/>
              <w:left w:val="nil"/>
              <w:bottom w:val="single" w:sz="4" w:space="0" w:color="auto"/>
              <w:right w:val="single" w:sz="4" w:space="0" w:color="auto"/>
            </w:tcBorders>
            <w:shd w:val="clear" w:color="auto" w:fill="auto"/>
            <w:noWrap/>
            <w:vAlign w:val="center"/>
            <w:hideMark/>
          </w:tcPr>
          <w:p w14:paraId="5CBCFAA4"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62" w:type="pct"/>
            <w:gridSpan w:val="2"/>
            <w:tcBorders>
              <w:top w:val="single" w:sz="4" w:space="0" w:color="auto"/>
              <w:left w:val="nil"/>
              <w:bottom w:val="single" w:sz="4" w:space="0" w:color="auto"/>
              <w:right w:val="single" w:sz="4" w:space="0" w:color="auto"/>
            </w:tcBorders>
            <w:shd w:val="clear" w:color="auto" w:fill="auto"/>
            <w:vAlign w:val="center"/>
            <w:hideMark/>
          </w:tcPr>
          <w:p w14:paraId="58E8548C" w14:textId="77777777" w:rsidR="00DA54A3" w:rsidRPr="00DA54A3" w:rsidRDefault="00DA54A3" w:rsidP="00DA54A3">
            <w:pPr>
              <w:ind w:left="0"/>
              <w:jc w:val="right"/>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 </w:t>
            </w:r>
          </w:p>
        </w:tc>
        <w:tc>
          <w:tcPr>
            <w:tcW w:w="462" w:type="pct"/>
            <w:tcBorders>
              <w:top w:val="nil"/>
              <w:left w:val="nil"/>
              <w:bottom w:val="single" w:sz="4" w:space="0" w:color="auto"/>
              <w:right w:val="single" w:sz="4" w:space="0" w:color="auto"/>
            </w:tcBorders>
            <w:shd w:val="clear" w:color="auto" w:fill="auto"/>
            <w:noWrap/>
            <w:vAlign w:val="center"/>
            <w:hideMark/>
          </w:tcPr>
          <w:p w14:paraId="64005912"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14" w:type="pct"/>
            <w:tcBorders>
              <w:top w:val="nil"/>
              <w:left w:val="nil"/>
              <w:bottom w:val="single" w:sz="4" w:space="0" w:color="auto"/>
              <w:right w:val="single" w:sz="4" w:space="0" w:color="auto"/>
            </w:tcBorders>
            <w:shd w:val="clear" w:color="auto" w:fill="auto"/>
            <w:noWrap/>
            <w:vAlign w:val="center"/>
            <w:hideMark/>
          </w:tcPr>
          <w:p w14:paraId="7C65FC0D"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194" w:type="pct"/>
            <w:gridSpan w:val="2"/>
            <w:tcBorders>
              <w:top w:val="nil"/>
              <w:left w:val="nil"/>
              <w:bottom w:val="nil"/>
              <w:right w:val="nil"/>
            </w:tcBorders>
            <w:shd w:val="clear" w:color="auto" w:fill="auto"/>
            <w:vAlign w:val="center"/>
            <w:hideMark/>
          </w:tcPr>
          <w:p w14:paraId="6F8369DE"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p>
        </w:tc>
        <w:tc>
          <w:tcPr>
            <w:tcW w:w="79" w:type="pct"/>
            <w:tcBorders>
              <w:top w:val="nil"/>
              <w:left w:val="nil"/>
              <w:bottom w:val="nil"/>
              <w:right w:val="nil"/>
            </w:tcBorders>
            <w:shd w:val="clear" w:color="auto" w:fill="auto"/>
            <w:vAlign w:val="center"/>
            <w:hideMark/>
          </w:tcPr>
          <w:p w14:paraId="1F816043" w14:textId="77777777" w:rsidR="00DA54A3" w:rsidRPr="00DA54A3" w:rsidRDefault="00DA54A3" w:rsidP="00DA54A3">
            <w:pPr>
              <w:ind w:left="0"/>
              <w:jc w:val="left"/>
              <w:rPr>
                <w:rFonts w:ascii="Times New Roman" w:eastAsia="Times New Roman" w:hAnsi="Times New Roman" w:cs="Times New Roman"/>
                <w:sz w:val="20"/>
                <w:szCs w:val="20"/>
                <w:lang w:val="es-MX" w:eastAsia="es-MX"/>
              </w:rPr>
            </w:pPr>
          </w:p>
        </w:tc>
      </w:tr>
      <w:tr w:rsidR="00DA54A3" w:rsidRPr="00DA54A3" w14:paraId="3FF13598" w14:textId="77777777" w:rsidTr="052DF8E4">
        <w:trPr>
          <w:trHeight w:val="255"/>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360A88E8"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22" w:type="pct"/>
            <w:tcBorders>
              <w:top w:val="nil"/>
              <w:left w:val="nil"/>
              <w:bottom w:val="single" w:sz="4" w:space="0" w:color="auto"/>
              <w:right w:val="single" w:sz="4" w:space="0" w:color="auto"/>
            </w:tcBorders>
            <w:shd w:val="clear" w:color="auto" w:fill="auto"/>
            <w:vAlign w:val="center"/>
            <w:hideMark/>
          </w:tcPr>
          <w:p w14:paraId="4D32ECCB"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22" w:type="pct"/>
            <w:tcBorders>
              <w:top w:val="nil"/>
              <w:left w:val="nil"/>
              <w:bottom w:val="single" w:sz="4" w:space="0" w:color="auto"/>
              <w:right w:val="single" w:sz="4" w:space="0" w:color="auto"/>
            </w:tcBorders>
            <w:shd w:val="clear" w:color="auto" w:fill="auto"/>
            <w:vAlign w:val="center"/>
            <w:hideMark/>
          </w:tcPr>
          <w:p w14:paraId="35B310A6"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563" w:type="pct"/>
            <w:tcBorders>
              <w:top w:val="nil"/>
              <w:left w:val="nil"/>
              <w:bottom w:val="single" w:sz="4" w:space="0" w:color="auto"/>
              <w:right w:val="single" w:sz="4" w:space="0" w:color="auto"/>
            </w:tcBorders>
            <w:shd w:val="clear" w:color="auto" w:fill="auto"/>
            <w:noWrap/>
            <w:vAlign w:val="center"/>
            <w:hideMark/>
          </w:tcPr>
          <w:p w14:paraId="31926F2C"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790" w:type="pct"/>
            <w:tcBorders>
              <w:top w:val="nil"/>
              <w:left w:val="nil"/>
              <w:bottom w:val="single" w:sz="4" w:space="0" w:color="auto"/>
              <w:right w:val="single" w:sz="4" w:space="0" w:color="auto"/>
            </w:tcBorders>
            <w:shd w:val="clear" w:color="auto" w:fill="auto"/>
            <w:noWrap/>
            <w:vAlign w:val="center"/>
            <w:hideMark/>
          </w:tcPr>
          <w:p w14:paraId="59BFADAB"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00" w:type="pct"/>
            <w:tcBorders>
              <w:top w:val="nil"/>
              <w:left w:val="nil"/>
              <w:bottom w:val="single" w:sz="4" w:space="0" w:color="auto"/>
              <w:right w:val="single" w:sz="4" w:space="0" w:color="auto"/>
            </w:tcBorders>
            <w:shd w:val="clear" w:color="auto" w:fill="auto"/>
            <w:noWrap/>
            <w:vAlign w:val="center"/>
            <w:hideMark/>
          </w:tcPr>
          <w:p w14:paraId="29766C4A"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40" w:type="pct"/>
            <w:tcBorders>
              <w:top w:val="nil"/>
              <w:left w:val="nil"/>
              <w:bottom w:val="single" w:sz="4" w:space="0" w:color="auto"/>
              <w:right w:val="single" w:sz="4" w:space="0" w:color="auto"/>
            </w:tcBorders>
            <w:shd w:val="clear" w:color="auto" w:fill="auto"/>
            <w:noWrap/>
            <w:vAlign w:val="center"/>
            <w:hideMark/>
          </w:tcPr>
          <w:p w14:paraId="3F250D54"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62" w:type="pct"/>
            <w:gridSpan w:val="2"/>
            <w:tcBorders>
              <w:top w:val="single" w:sz="4" w:space="0" w:color="auto"/>
              <w:left w:val="nil"/>
              <w:bottom w:val="single" w:sz="4" w:space="0" w:color="auto"/>
              <w:right w:val="single" w:sz="4" w:space="0" w:color="auto"/>
            </w:tcBorders>
            <w:shd w:val="clear" w:color="auto" w:fill="auto"/>
            <w:vAlign w:val="center"/>
            <w:hideMark/>
          </w:tcPr>
          <w:p w14:paraId="0B7D1D12" w14:textId="77777777" w:rsidR="00DA54A3" w:rsidRPr="00DA54A3" w:rsidRDefault="00DA54A3" w:rsidP="00DA54A3">
            <w:pPr>
              <w:ind w:left="0"/>
              <w:jc w:val="right"/>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 </w:t>
            </w:r>
          </w:p>
        </w:tc>
        <w:tc>
          <w:tcPr>
            <w:tcW w:w="462" w:type="pct"/>
            <w:tcBorders>
              <w:top w:val="nil"/>
              <w:left w:val="nil"/>
              <w:bottom w:val="single" w:sz="4" w:space="0" w:color="auto"/>
              <w:right w:val="single" w:sz="4" w:space="0" w:color="auto"/>
            </w:tcBorders>
            <w:shd w:val="clear" w:color="auto" w:fill="auto"/>
            <w:noWrap/>
            <w:vAlign w:val="center"/>
            <w:hideMark/>
          </w:tcPr>
          <w:p w14:paraId="59D0EEF0"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14" w:type="pct"/>
            <w:tcBorders>
              <w:top w:val="nil"/>
              <w:left w:val="nil"/>
              <w:bottom w:val="single" w:sz="4" w:space="0" w:color="auto"/>
              <w:right w:val="single" w:sz="4" w:space="0" w:color="auto"/>
            </w:tcBorders>
            <w:shd w:val="clear" w:color="auto" w:fill="auto"/>
            <w:noWrap/>
            <w:vAlign w:val="center"/>
            <w:hideMark/>
          </w:tcPr>
          <w:p w14:paraId="3F6B5E41"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194" w:type="pct"/>
            <w:gridSpan w:val="2"/>
            <w:tcBorders>
              <w:top w:val="nil"/>
              <w:left w:val="nil"/>
              <w:bottom w:val="nil"/>
              <w:right w:val="nil"/>
            </w:tcBorders>
            <w:shd w:val="clear" w:color="auto" w:fill="auto"/>
            <w:vAlign w:val="center"/>
            <w:hideMark/>
          </w:tcPr>
          <w:p w14:paraId="150BC120"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p>
        </w:tc>
        <w:tc>
          <w:tcPr>
            <w:tcW w:w="79" w:type="pct"/>
            <w:tcBorders>
              <w:top w:val="nil"/>
              <w:left w:val="nil"/>
              <w:bottom w:val="nil"/>
              <w:right w:val="nil"/>
            </w:tcBorders>
            <w:shd w:val="clear" w:color="auto" w:fill="auto"/>
            <w:vAlign w:val="center"/>
            <w:hideMark/>
          </w:tcPr>
          <w:p w14:paraId="7EFCB679" w14:textId="77777777" w:rsidR="00DA54A3" w:rsidRPr="00DA54A3" w:rsidRDefault="00DA54A3" w:rsidP="00DA54A3">
            <w:pPr>
              <w:ind w:left="0"/>
              <w:jc w:val="left"/>
              <w:rPr>
                <w:rFonts w:ascii="Times New Roman" w:eastAsia="Times New Roman" w:hAnsi="Times New Roman" w:cs="Times New Roman"/>
                <w:sz w:val="20"/>
                <w:szCs w:val="20"/>
                <w:lang w:val="es-MX" w:eastAsia="es-MX"/>
              </w:rPr>
            </w:pPr>
          </w:p>
        </w:tc>
      </w:tr>
      <w:tr w:rsidR="00DA54A3" w:rsidRPr="00DA54A3" w14:paraId="4866ADE6" w14:textId="77777777" w:rsidTr="052DF8E4">
        <w:trPr>
          <w:trHeight w:val="255"/>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14:paraId="23A1E8F4"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22" w:type="pct"/>
            <w:tcBorders>
              <w:top w:val="nil"/>
              <w:left w:val="nil"/>
              <w:bottom w:val="single" w:sz="4" w:space="0" w:color="auto"/>
              <w:right w:val="single" w:sz="4" w:space="0" w:color="auto"/>
            </w:tcBorders>
            <w:shd w:val="clear" w:color="auto" w:fill="auto"/>
            <w:vAlign w:val="center"/>
            <w:hideMark/>
          </w:tcPr>
          <w:p w14:paraId="15729F3A"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22" w:type="pct"/>
            <w:tcBorders>
              <w:top w:val="nil"/>
              <w:left w:val="nil"/>
              <w:bottom w:val="single" w:sz="4" w:space="0" w:color="auto"/>
              <w:right w:val="single" w:sz="4" w:space="0" w:color="auto"/>
            </w:tcBorders>
            <w:shd w:val="clear" w:color="auto" w:fill="auto"/>
            <w:vAlign w:val="center"/>
            <w:hideMark/>
          </w:tcPr>
          <w:p w14:paraId="69532B97"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563" w:type="pct"/>
            <w:tcBorders>
              <w:top w:val="nil"/>
              <w:left w:val="nil"/>
              <w:bottom w:val="single" w:sz="4" w:space="0" w:color="auto"/>
              <w:right w:val="single" w:sz="4" w:space="0" w:color="auto"/>
            </w:tcBorders>
            <w:shd w:val="clear" w:color="auto" w:fill="auto"/>
            <w:noWrap/>
            <w:vAlign w:val="center"/>
            <w:hideMark/>
          </w:tcPr>
          <w:p w14:paraId="36BC308C"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790" w:type="pct"/>
            <w:tcBorders>
              <w:top w:val="nil"/>
              <w:left w:val="nil"/>
              <w:bottom w:val="single" w:sz="4" w:space="0" w:color="auto"/>
              <w:right w:val="single" w:sz="4" w:space="0" w:color="auto"/>
            </w:tcBorders>
            <w:shd w:val="clear" w:color="auto" w:fill="auto"/>
            <w:noWrap/>
            <w:vAlign w:val="center"/>
            <w:hideMark/>
          </w:tcPr>
          <w:p w14:paraId="6C9F4BE4" w14:textId="77777777" w:rsidR="00DA54A3" w:rsidRPr="00DA54A3" w:rsidRDefault="00DA54A3" w:rsidP="00DA54A3">
            <w:pPr>
              <w:ind w:left="0"/>
              <w:jc w:val="center"/>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Total</w:t>
            </w:r>
          </w:p>
        </w:tc>
        <w:tc>
          <w:tcPr>
            <w:tcW w:w="400" w:type="pct"/>
            <w:tcBorders>
              <w:top w:val="nil"/>
              <w:left w:val="nil"/>
              <w:bottom w:val="single" w:sz="4" w:space="0" w:color="auto"/>
              <w:right w:val="single" w:sz="4" w:space="0" w:color="auto"/>
            </w:tcBorders>
            <w:shd w:val="clear" w:color="auto" w:fill="auto"/>
            <w:noWrap/>
            <w:vAlign w:val="center"/>
            <w:hideMark/>
          </w:tcPr>
          <w:p w14:paraId="362F4C49" w14:textId="77777777" w:rsidR="00DA54A3" w:rsidRPr="00DA54A3" w:rsidRDefault="00DA54A3" w:rsidP="00DA54A3">
            <w:pPr>
              <w:ind w:left="0"/>
              <w:jc w:val="center"/>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 </w:t>
            </w:r>
          </w:p>
        </w:tc>
        <w:tc>
          <w:tcPr>
            <w:tcW w:w="440" w:type="pct"/>
            <w:tcBorders>
              <w:top w:val="nil"/>
              <w:left w:val="nil"/>
              <w:bottom w:val="single" w:sz="4" w:space="0" w:color="auto"/>
              <w:right w:val="single" w:sz="4" w:space="0" w:color="auto"/>
            </w:tcBorders>
            <w:shd w:val="clear" w:color="auto" w:fill="auto"/>
            <w:noWrap/>
            <w:vAlign w:val="center"/>
            <w:hideMark/>
          </w:tcPr>
          <w:p w14:paraId="4F8E5A12" w14:textId="77777777" w:rsidR="00DA54A3" w:rsidRPr="00DA54A3" w:rsidRDefault="00DA54A3" w:rsidP="00DA54A3">
            <w:pPr>
              <w:ind w:left="0"/>
              <w:jc w:val="center"/>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 </w:t>
            </w:r>
          </w:p>
        </w:tc>
        <w:tc>
          <w:tcPr>
            <w:tcW w:w="46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223E4E" w14:textId="77777777" w:rsidR="00DA54A3" w:rsidRPr="00DA54A3" w:rsidRDefault="00DA54A3" w:rsidP="00DA54A3">
            <w:pPr>
              <w:ind w:left="0"/>
              <w:jc w:val="center"/>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62" w:type="pct"/>
            <w:tcBorders>
              <w:top w:val="nil"/>
              <w:left w:val="nil"/>
              <w:bottom w:val="single" w:sz="4" w:space="0" w:color="auto"/>
              <w:right w:val="single" w:sz="4" w:space="0" w:color="auto"/>
            </w:tcBorders>
            <w:shd w:val="clear" w:color="auto" w:fill="auto"/>
            <w:noWrap/>
            <w:vAlign w:val="center"/>
            <w:hideMark/>
          </w:tcPr>
          <w:p w14:paraId="73BD0109"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414" w:type="pct"/>
            <w:tcBorders>
              <w:top w:val="nil"/>
              <w:left w:val="nil"/>
              <w:bottom w:val="single" w:sz="4" w:space="0" w:color="auto"/>
              <w:right w:val="single" w:sz="4" w:space="0" w:color="auto"/>
            </w:tcBorders>
            <w:shd w:val="clear" w:color="auto" w:fill="auto"/>
            <w:noWrap/>
            <w:vAlign w:val="center"/>
            <w:hideMark/>
          </w:tcPr>
          <w:p w14:paraId="34DDBA25"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w:t>
            </w:r>
          </w:p>
        </w:tc>
        <w:tc>
          <w:tcPr>
            <w:tcW w:w="194" w:type="pct"/>
            <w:gridSpan w:val="2"/>
            <w:tcBorders>
              <w:top w:val="nil"/>
              <w:left w:val="nil"/>
              <w:bottom w:val="nil"/>
              <w:right w:val="nil"/>
            </w:tcBorders>
            <w:shd w:val="clear" w:color="auto" w:fill="auto"/>
            <w:vAlign w:val="center"/>
            <w:hideMark/>
          </w:tcPr>
          <w:p w14:paraId="393AEB4B" w14:textId="77777777" w:rsidR="00DA54A3" w:rsidRPr="00DA54A3" w:rsidRDefault="00DA54A3" w:rsidP="00DA54A3">
            <w:pPr>
              <w:ind w:left="0"/>
              <w:jc w:val="right"/>
              <w:rPr>
                <w:rFonts w:ascii="Montserrat" w:eastAsia="Times New Roman" w:hAnsi="Montserrat" w:cs="Times New Roman"/>
                <w:color w:val="000000"/>
                <w:sz w:val="20"/>
                <w:szCs w:val="20"/>
                <w:lang w:val="es-MX" w:eastAsia="es-MX"/>
              </w:rPr>
            </w:pPr>
          </w:p>
        </w:tc>
        <w:tc>
          <w:tcPr>
            <w:tcW w:w="79" w:type="pct"/>
            <w:tcBorders>
              <w:top w:val="nil"/>
              <w:left w:val="nil"/>
              <w:bottom w:val="nil"/>
              <w:right w:val="nil"/>
            </w:tcBorders>
            <w:shd w:val="clear" w:color="auto" w:fill="auto"/>
            <w:vAlign w:val="center"/>
            <w:hideMark/>
          </w:tcPr>
          <w:p w14:paraId="24616B86" w14:textId="77777777" w:rsidR="00DA54A3" w:rsidRPr="00DA54A3" w:rsidRDefault="00DA54A3" w:rsidP="00DA54A3">
            <w:pPr>
              <w:ind w:left="0"/>
              <w:jc w:val="left"/>
              <w:rPr>
                <w:rFonts w:ascii="Times New Roman" w:eastAsia="Times New Roman" w:hAnsi="Times New Roman" w:cs="Times New Roman"/>
                <w:sz w:val="20"/>
                <w:szCs w:val="20"/>
                <w:lang w:val="es-MX" w:eastAsia="es-MX"/>
              </w:rPr>
            </w:pPr>
          </w:p>
        </w:tc>
      </w:tr>
      <w:tr w:rsidR="00DA54A3" w:rsidRPr="00DA54A3" w14:paraId="16EF9591" w14:textId="77777777" w:rsidTr="052DF8E4">
        <w:trPr>
          <w:trHeight w:val="255"/>
        </w:trPr>
        <w:tc>
          <w:tcPr>
            <w:tcW w:w="774" w:type="pct"/>
            <w:gridSpan w:val="2"/>
            <w:vMerge w:val="restart"/>
            <w:tcBorders>
              <w:top w:val="nil"/>
              <w:left w:val="nil"/>
              <w:bottom w:val="nil"/>
              <w:right w:val="nil"/>
            </w:tcBorders>
            <w:shd w:val="clear" w:color="auto" w:fill="auto"/>
            <w:vAlign w:val="center"/>
            <w:hideMark/>
          </w:tcPr>
          <w:p w14:paraId="262A2F91" w14:textId="77777777" w:rsidR="00DA54A3" w:rsidRPr="00DA54A3" w:rsidRDefault="00DA54A3" w:rsidP="00DA54A3">
            <w:pPr>
              <w:ind w:left="0"/>
              <w:rPr>
                <w:rFonts w:ascii="Times New Roman" w:eastAsia="Times New Roman" w:hAnsi="Times New Roman" w:cs="Times New Roman"/>
                <w:sz w:val="20"/>
                <w:szCs w:val="20"/>
                <w:lang w:val="es-MX" w:eastAsia="es-MX"/>
              </w:rPr>
            </w:pPr>
          </w:p>
        </w:tc>
        <w:tc>
          <w:tcPr>
            <w:tcW w:w="4079" w:type="pct"/>
            <w:gridSpan w:val="10"/>
            <w:tcBorders>
              <w:top w:val="nil"/>
              <w:left w:val="nil"/>
              <w:bottom w:val="nil"/>
              <w:right w:val="nil"/>
            </w:tcBorders>
            <w:shd w:val="clear" w:color="auto" w:fill="auto"/>
            <w:noWrap/>
            <w:vAlign w:val="center"/>
            <w:hideMark/>
          </w:tcPr>
          <w:p w14:paraId="3B6F8D71" w14:textId="77777777" w:rsidR="00DA54A3" w:rsidRPr="00DA54A3" w:rsidRDefault="00DA54A3" w:rsidP="00DA54A3">
            <w:pPr>
              <w:ind w:left="0"/>
              <w:rPr>
                <w:rFonts w:ascii="Montserrat" w:eastAsia="Times New Roman" w:hAnsi="Montserrat" w:cs="Times New Roman"/>
                <w:b/>
                <w:bCs/>
                <w:color w:val="000000"/>
                <w:sz w:val="20"/>
                <w:szCs w:val="20"/>
                <w:lang w:val="es-MX" w:eastAsia="es-MX"/>
              </w:rPr>
            </w:pPr>
            <w:r w:rsidRPr="00DA54A3">
              <w:rPr>
                <w:rFonts w:ascii="Montserrat" w:eastAsia="Times New Roman" w:hAnsi="Montserrat" w:cs="Times New Roman"/>
                <w:b/>
                <w:bCs/>
                <w:color w:val="000000"/>
                <w:sz w:val="20"/>
                <w:szCs w:val="20"/>
                <w:lang w:val="es-MX" w:eastAsia="es-MX"/>
              </w:rPr>
              <w:t>*Nota:</w:t>
            </w:r>
            <w:r w:rsidRPr="00DA54A3">
              <w:rPr>
                <w:rFonts w:ascii="Montserrat" w:eastAsia="Times New Roman" w:hAnsi="Montserrat" w:cs="Times New Roman"/>
                <w:color w:val="000000"/>
                <w:sz w:val="20"/>
                <w:szCs w:val="20"/>
                <w:lang w:val="es-MX" w:eastAsia="es-MX"/>
              </w:rPr>
              <w:t xml:space="preserve"> Es importante mencionar que, para este servicio no se considera el IVA, con base al Artículo 2-A fracción I, inciso b) de la Ley del Impuesto del Valor Agregado.</w:t>
            </w:r>
          </w:p>
        </w:tc>
        <w:tc>
          <w:tcPr>
            <w:tcW w:w="147" w:type="pct"/>
            <w:gridSpan w:val="2"/>
            <w:vMerge w:val="restart"/>
            <w:tcBorders>
              <w:top w:val="nil"/>
              <w:left w:val="nil"/>
              <w:bottom w:val="nil"/>
              <w:right w:val="nil"/>
            </w:tcBorders>
            <w:shd w:val="clear" w:color="auto" w:fill="auto"/>
            <w:vAlign w:val="center"/>
            <w:hideMark/>
          </w:tcPr>
          <w:p w14:paraId="4191F1A1" w14:textId="77777777" w:rsidR="00DA54A3" w:rsidRPr="00DA54A3" w:rsidRDefault="00DA54A3" w:rsidP="00DA54A3">
            <w:pPr>
              <w:ind w:left="0"/>
              <w:rPr>
                <w:rFonts w:ascii="Montserrat" w:eastAsia="Times New Roman" w:hAnsi="Montserrat" w:cs="Times New Roman"/>
                <w:b/>
                <w:bCs/>
                <w:color w:val="000000"/>
                <w:sz w:val="20"/>
                <w:szCs w:val="20"/>
                <w:lang w:val="es-MX" w:eastAsia="es-MX"/>
              </w:rPr>
            </w:pPr>
          </w:p>
        </w:tc>
      </w:tr>
      <w:tr w:rsidR="00DA54A3" w:rsidRPr="00DA54A3" w14:paraId="19347CC6" w14:textId="77777777" w:rsidTr="052DF8E4">
        <w:trPr>
          <w:trHeight w:val="255"/>
        </w:trPr>
        <w:tc>
          <w:tcPr>
            <w:tcW w:w="774" w:type="pct"/>
            <w:gridSpan w:val="2"/>
            <w:vMerge/>
            <w:vAlign w:val="center"/>
            <w:hideMark/>
          </w:tcPr>
          <w:p w14:paraId="00499A9F" w14:textId="77777777" w:rsidR="00DA54A3" w:rsidRPr="00DA54A3" w:rsidRDefault="00DA54A3" w:rsidP="00DA54A3">
            <w:pPr>
              <w:ind w:left="0"/>
              <w:jc w:val="left"/>
              <w:rPr>
                <w:rFonts w:ascii="Times New Roman" w:eastAsia="Times New Roman" w:hAnsi="Times New Roman" w:cs="Times New Roman"/>
                <w:sz w:val="20"/>
                <w:szCs w:val="20"/>
                <w:lang w:val="es-MX" w:eastAsia="es-MX"/>
              </w:rPr>
            </w:pPr>
          </w:p>
        </w:tc>
        <w:tc>
          <w:tcPr>
            <w:tcW w:w="4079" w:type="pct"/>
            <w:gridSpan w:val="10"/>
            <w:tcBorders>
              <w:top w:val="nil"/>
              <w:left w:val="nil"/>
              <w:bottom w:val="nil"/>
              <w:right w:val="nil"/>
            </w:tcBorders>
            <w:shd w:val="clear" w:color="auto" w:fill="auto"/>
            <w:noWrap/>
            <w:vAlign w:val="center"/>
            <w:hideMark/>
          </w:tcPr>
          <w:p w14:paraId="22BD690E" w14:textId="77777777" w:rsidR="00DA54A3" w:rsidRPr="00DA54A3" w:rsidRDefault="00DA54A3" w:rsidP="00DA54A3">
            <w:pPr>
              <w:ind w:left="0"/>
              <w:jc w:val="left"/>
              <w:rPr>
                <w:rFonts w:ascii="Times New Roman" w:eastAsia="Times New Roman" w:hAnsi="Times New Roman" w:cs="Times New Roman"/>
                <w:sz w:val="20"/>
                <w:szCs w:val="20"/>
                <w:lang w:val="es-MX" w:eastAsia="es-MX"/>
              </w:rPr>
            </w:pPr>
          </w:p>
        </w:tc>
        <w:tc>
          <w:tcPr>
            <w:tcW w:w="147" w:type="pct"/>
            <w:gridSpan w:val="2"/>
            <w:vMerge/>
            <w:vAlign w:val="center"/>
            <w:hideMark/>
          </w:tcPr>
          <w:p w14:paraId="577406C4"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r>
      <w:tr w:rsidR="00DA54A3" w:rsidRPr="00DA54A3" w14:paraId="3AA5D4B0" w14:textId="77777777" w:rsidTr="052DF8E4">
        <w:trPr>
          <w:trHeight w:val="255"/>
        </w:trPr>
        <w:tc>
          <w:tcPr>
            <w:tcW w:w="774" w:type="pct"/>
            <w:gridSpan w:val="2"/>
            <w:vMerge/>
            <w:vAlign w:val="center"/>
            <w:hideMark/>
          </w:tcPr>
          <w:p w14:paraId="0DA37D2B" w14:textId="77777777" w:rsidR="00DA54A3" w:rsidRPr="00DA54A3" w:rsidRDefault="00DA54A3" w:rsidP="00DA54A3">
            <w:pPr>
              <w:ind w:left="0"/>
              <w:jc w:val="left"/>
              <w:rPr>
                <w:rFonts w:ascii="Times New Roman" w:eastAsia="Times New Roman" w:hAnsi="Times New Roman" w:cs="Times New Roman"/>
                <w:sz w:val="20"/>
                <w:szCs w:val="20"/>
                <w:lang w:val="es-MX" w:eastAsia="es-MX"/>
              </w:rPr>
            </w:pPr>
          </w:p>
        </w:tc>
        <w:tc>
          <w:tcPr>
            <w:tcW w:w="4079" w:type="pct"/>
            <w:gridSpan w:val="10"/>
            <w:tcBorders>
              <w:top w:val="nil"/>
              <w:left w:val="nil"/>
              <w:bottom w:val="nil"/>
              <w:right w:val="nil"/>
            </w:tcBorders>
            <w:shd w:val="clear" w:color="auto" w:fill="auto"/>
            <w:noWrap/>
            <w:vAlign w:val="center"/>
            <w:hideMark/>
          </w:tcPr>
          <w:p w14:paraId="540587CD"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Los precios ofertados serán fijos durante la vigencia del contrato</w:t>
            </w:r>
          </w:p>
        </w:tc>
        <w:tc>
          <w:tcPr>
            <w:tcW w:w="147" w:type="pct"/>
            <w:gridSpan w:val="2"/>
            <w:vMerge/>
            <w:vAlign w:val="center"/>
            <w:hideMark/>
          </w:tcPr>
          <w:p w14:paraId="7337B19D"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r>
      <w:tr w:rsidR="00DA54A3" w:rsidRPr="00DA54A3" w14:paraId="434C7BFE" w14:textId="77777777" w:rsidTr="052DF8E4">
        <w:trPr>
          <w:trHeight w:val="255"/>
        </w:trPr>
        <w:tc>
          <w:tcPr>
            <w:tcW w:w="774" w:type="pct"/>
            <w:gridSpan w:val="2"/>
            <w:vMerge/>
            <w:vAlign w:val="center"/>
            <w:hideMark/>
          </w:tcPr>
          <w:p w14:paraId="06DD3923" w14:textId="77777777" w:rsidR="00DA54A3" w:rsidRPr="00DA54A3" w:rsidRDefault="00DA54A3" w:rsidP="00DA54A3">
            <w:pPr>
              <w:ind w:left="0"/>
              <w:jc w:val="left"/>
              <w:rPr>
                <w:rFonts w:ascii="Times New Roman" w:eastAsia="Times New Roman" w:hAnsi="Times New Roman" w:cs="Times New Roman"/>
                <w:sz w:val="20"/>
                <w:szCs w:val="20"/>
                <w:lang w:val="es-MX" w:eastAsia="es-MX"/>
              </w:rPr>
            </w:pPr>
          </w:p>
        </w:tc>
        <w:tc>
          <w:tcPr>
            <w:tcW w:w="4079" w:type="pct"/>
            <w:gridSpan w:val="10"/>
            <w:tcBorders>
              <w:top w:val="nil"/>
              <w:left w:val="nil"/>
              <w:bottom w:val="nil"/>
              <w:right w:val="nil"/>
            </w:tcBorders>
            <w:shd w:val="clear" w:color="auto" w:fill="auto"/>
            <w:noWrap/>
            <w:vAlign w:val="center"/>
            <w:hideMark/>
          </w:tcPr>
          <w:p w14:paraId="6FE594FB"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p>
        </w:tc>
        <w:tc>
          <w:tcPr>
            <w:tcW w:w="147" w:type="pct"/>
            <w:gridSpan w:val="2"/>
            <w:vMerge/>
            <w:vAlign w:val="center"/>
            <w:hideMark/>
          </w:tcPr>
          <w:p w14:paraId="559153E6"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r>
      <w:tr w:rsidR="00DA54A3" w:rsidRPr="00DA54A3" w14:paraId="4B7B9DDE" w14:textId="77777777" w:rsidTr="052DF8E4">
        <w:trPr>
          <w:trHeight w:val="255"/>
        </w:trPr>
        <w:tc>
          <w:tcPr>
            <w:tcW w:w="774" w:type="pct"/>
            <w:gridSpan w:val="2"/>
            <w:vMerge/>
            <w:vAlign w:val="center"/>
            <w:hideMark/>
          </w:tcPr>
          <w:p w14:paraId="683D8627" w14:textId="77777777" w:rsidR="00DA54A3" w:rsidRPr="00DA54A3" w:rsidRDefault="00DA54A3" w:rsidP="00DA54A3">
            <w:pPr>
              <w:ind w:left="0"/>
              <w:jc w:val="left"/>
              <w:rPr>
                <w:rFonts w:ascii="Times New Roman" w:eastAsia="Times New Roman" w:hAnsi="Times New Roman" w:cs="Times New Roman"/>
                <w:sz w:val="20"/>
                <w:szCs w:val="20"/>
                <w:lang w:val="es-MX" w:eastAsia="es-MX"/>
              </w:rPr>
            </w:pPr>
          </w:p>
        </w:tc>
        <w:tc>
          <w:tcPr>
            <w:tcW w:w="4079" w:type="pct"/>
            <w:gridSpan w:val="10"/>
            <w:tcBorders>
              <w:top w:val="nil"/>
              <w:left w:val="nil"/>
              <w:bottom w:val="nil"/>
              <w:right w:val="nil"/>
            </w:tcBorders>
            <w:shd w:val="clear" w:color="auto" w:fill="auto"/>
            <w:noWrap/>
            <w:vAlign w:val="center"/>
            <w:hideMark/>
          </w:tcPr>
          <w:p w14:paraId="1B507FEE"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xml:space="preserve">Importe mínimo con letra: </w:t>
            </w:r>
          </w:p>
        </w:tc>
        <w:tc>
          <w:tcPr>
            <w:tcW w:w="147" w:type="pct"/>
            <w:gridSpan w:val="2"/>
            <w:vMerge/>
            <w:vAlign w:val="center"/>
            <w:hideMark/>
          </w:tcPr>
          <w:p w14:paraId="7A48874D" w14:textId="77777777" w:rsidR="00DA54A3" w:rsidRPr="00DA54A3" w:rsidRDefault="00DA54A3" w:rsidP="00DA54A3">
            <w:pPr>
              <w:ind w:left="0"/>
              <w:jc w:val="left"/>
              <w:rPr>
                <w:rFonts w:ascii="Montserrat" w:eastAsia="Times New Roman" w:hAnsi="Montserrat" w:cs="Times New Roman"/>
                <w:b/>
                <w:bCs/>
                <w:color w:val="000000"/>
                <w:sz w:val="20"/>
                <w:szCs w:val="20"/>
                <w:lang w:val="es-MX" w:eastAsia="es-MX"/>
              </w:rPr>
            </w:pPr>
          </w:p>
        </w:tc>
      </w:tr>
      <w:tr w:rsidR="00DA54A3" w:rsidRPr="00DA54A3" w14:paraId="718C1A84" w14:textId="77777777" w:rsidTr="052DF8E4">
        <w:trPr>
          <w:trHeight w:val="255"/>
        </w:trPr>
        <w:tc>
          <w:tcPr>
            <w:tcW w:w="774" w:type="pct"/>
            <w:gridSpan w:val="2"/>
            <w:tcBorders>
              <w:top w:val="nil"/>
              <w:left w:val="nil"/>
              <w:bottom w:val="nil"/>
              <w:right w:val="nil"/>
            </w:tcBorders>
            <w:shd w:val="clear" w:color="auto" w:fill="auto"/>
            <w:vAlign w:val="center"/>
            <w:hideMark/>
          </w:tcPr>
          <w:p w14:paraId="60642217"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p>
        </w:tc>
        <w:tc>
          <w:tcPr>
            <w:tcW w:w="4079" w:type="pct"/>
            <w:gridSpan w:val="10"/>
            <w:tcBorders>
              <w:top w:val="nil"/>
              <w:left w:val="nil"/>
              <w:bottom w:val="nil"/>
              <w:right w:val="nil"/>
            </w:tcBorders>
            <w:shd w:val="clear" w:color="auto" w:fill="auto"/>
            <w:noWrap/>
            <w:vAlign w:val="center"/>
            <w:hideMark/>
          </w:tcPr>
          <w:p w14:paraId="7C7CC164"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r w:rsidRPr="00DA54A3">
              <w:rPr>
                <w:rFonts w:ascii="Montserrat" w:eastAsia="Times New Roman" w:hAnsi="Montserrat" w:cs="Times New Roman"/>
                <w:color w:val="000000"/>
                <w:sz w:val="20"/>
                <w:szCs w:val="20"/>
                <w:lang w:val="es-MX" w:eastAsia="es-MX"/>
              </w:rPr>
              <w:t xml:space="preserve">Importe máximo con letra: </w:t>
            </w:r>
          </w:p>
        </w:tc>
        <w:tc>
          <w:tcPr>
            <w:tcW w:w="147" w:type="pct"/>
            <w:gridSpan w:val="2"/>
            <w:tcBorders>
              <w:top w:val="nil"/>
              <w:left w:val="nil"/>
              <w:bottom w:val="nil"/>
              <w:right w:val="nil"/>
            </w:tcBorders>
            <w:shd w:val="clear" w:color="auto" w:fill="auto"/>
            <w:vAlign w:val="center"/>
            <w:hideMark/>
          </w:tcPr>
          <w:p w14:paraId="59140EE4" w14:textId="77777777" w:rsidR="00DA54A3" w:rsidRPr="00DA54A3" w:rsidRDefault="00DA54A3" w:rsidP="00DA54A3">
            <w:pPr>
              <w:ind w:left="0"/>
              <w:jc w:val="left"/>
              <w:rPr>
                <w:rFonts w:ascii="Montserrat" w:eastAsia="Times New Roman" w:hAnsi="Montserrat" w:cs="Times New Roman"/>
                <w:color w:val="000000"/>
                <w:sz w:val="20"/>
                <w:szCs w:val="20"/>
                <w:lang w:val="es-MX" w:eastAsia="es-MX"/>
              </w:rPr>
            </w:pPr>
          </w:p>
        </w:tc>
      </w:tr>
    </w:tbl>
    <w:p w14:paraId="0761197A" w14:textId="77777777" w:rsidR="00DA54A3" w:rsidRPr="009910F9" w:rsidRDefault="00DA54A3" w:rsidP="008B6D3F">
      <w:pPr>
        <w:ind w:left="0"/>
        <w:rPr>
          <w:rFonts w:ascii="Montserrat Light" w:hAnsi="Montserrat Light"/>
          <w:sz w:val="22"/>
          <w:szCs w:val="22"/>
        </w:rPr>
      </w:pPr>
    </w:p>
    <w:sectPr w:rsidR="00DA54A3" w:rsidRPr="009910F9" w:rsidSect="00F8312E">
      <w:headerReference w:type="default" r:id="rId19"/>
      <w:footerReference w:type="default" r:id="rId20"/>
      <w:pgSz w:w="12240" w:h="15840"/>
      <w:pgMar w:top="1440" w:right="1080" w:bottom="1440" w:left="1080" w:header="709" w:footer="709"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E25A15" w14:textId="77777777" w:rsidR="007E61D6" w:rsidRDefault="007E61D6">
      <w:r>
        <w:separator/>
      </w:r>
    </w:p>
  </w:endnote>
  <w:endnote w:type="continuationSeparator" w:id="0">
    <w:p w14:paraId="26782DDE" w14:textId="77777777" w:rsidR="007E61D6" w:rsidRDefault="007E61D6">
      <w:r>
        <w:continuationSeparator/>
      </w:r>
    </w:p>
  </w:endnote>
  <w:endnote w:type="continuationNotice" w:id="1">
    <w:p w14:paraId="530B720A" w14:textId="77777777" w:rsidR="007E61D6" w:rsidRDefault="007E61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04C7D154-0635-4B18-8706-41C124061EA6}"/>
    <w:embedBold r:id="rId2" w:fontKey="{2D9FF433-16BA-4B1E-B877-43AF4FC154D5}"/>
    <w:embedItalic r:id="rId3" w:fontKey="{7486423D-E37A-4DBB-857A-DDA5D6CE90EC}"/>
  </w:font>
  <w:font w:name="Cambria">
    <w:panose1 w:val="02040503050406030204"/>
    <w:charset w:val="00"/>
    <w:family w:val="roman"/>
    <w:pitch w:val="variable"/>
    <w:sig w:usb0="E00006FF" w:usb1="420024FF" w:usb2="02000000" w:usb3="00000000" w:csb0="0000019F" w:csb1="00000000"/>
    <w:embedRegular r:id="rId4" w:fontKey="{386DE2EC-619E-4B47-BF0A-6BD362B5D562}"/>
    <w:embedBold r:id="rId5" w:fontKey="{FD33ED1F-7846-4B2A-8E5E-A7DFC33578F0}"/>
  </w:font>
  <w:font w:name="Montserrat Light">
    <w:charset w:val="00"/>
    <w:family w:val="auto"/>
    <w:pitch w:val="variable"/>
    <w:sig w:usb0="2000020F" w:usb1="00000003" w:usb2="00000000" w:usb3="00000000" w:csb0="00000197" w:csb1="00000000"/>
    <w:embedRegular r:id="rId6" w:fontKey="{63773683-AD61-4116-A16F-3364BEAC69A8}"/>
    <w:embedBold r:id="rId7" w:fontKey="{E87CC3D0-9BD5-47E4-993C-B619C1453A5B}"/>
    <w:embedItalic r:id="rId8" w:fontKey="{9709A3FF-4E7A-4AE7-A493-194F4BD2A946}"/>
  </w:font>
  <w:font w:name="Montserrat">
    <w:charset w:val="00"/>
    <w:family w:val="auto"/>
    <w:pitch w:val="variable"/>
    <w:sig w:usb0="2000020F" w:usb1="00000003" w:usb2="00000000" w:usb3="00000000" w:csb0="00000197" w:csb1="00000000"/>
    <w:embedRegular r:id="rId9" w:fontKey="{0535FDE7-D383-414A-AB90-71E40AC95C51}"/>
    <w:embedBold r:id="rId10" w:fontKey="{9D70BF76-532A-4024-AF78-948A3E989677}"/>
  </w:font>
  <w:font w:name="Georgia">
    <w:panose1 w:val="02040502050405020303"/>
    <w:charset w:val="00"/>
    <w:family w:val="roman"/>
    <w:pitch w:val="variable"/>
    <w:sig w:usb0="00000287" w:usb1="00000000" w:usb2="00000000" w:usb3="00000000" w:csb0="0000009F" w:csb1="00000000"/>
    <w:embedRegular r:id="rId11" w:fontKey="{223E2426-B7CA-41E0-B1A4-AE756F8FC2E7}"/>
    <w:embedItalic r:id="rId12" w:fontKey="{5F0A7A58-C790-4519-B0F0-A51FCC8932D9}"/>
  </w:font>
  <w:font w:name="Segoe UI">
    <w:panose1 w:val="020B0502040204020203"/>
    <w:charset w:val="00"/>
    <w:family w:val="swiss"/>
    <w:pitch w:val="variable"/>
    <w:sig w:usb0="E4002EFF" w:usb1="C000E47F" w:usb2="00000009" w:usb3="00000000" w:csb0="000001FF" w:csb1="00000000"/>
    <w:embedRegular r:id="rId13" w:fontKey="{5F160AE3-B12E-4630-9540-67428A46DFD9}"/>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4" w:fontKey="{3E38795B-810F-4C96-9BD2-F5CF2506D86B}"/>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5" w:fontKey="{2004AABD-6F80-41A8-93F7-FC9E1D251C92}"/>
  </w:font>
  <w:font w:name="CG Palacio (WN)">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embedBold r:id="rId16" w:fontKey="{0C052A8E-3CE1-4C95-8E11-00DC95F6712D}"/>
  </w:font>
  <w:font w:name="Calibri Light">
    <w:panose1 w:val="020F0302020204030204"/>
    <w:charset w:val="00"/>
    <w:family w:val="swiss"/>
    <w:pitch w:val="variable"/>
    <w:sig w:usb0="E4002EFF" w:usb1="C200247B" w:usb2="00000009" w:usb3="00000000" w:csb0="000001FF" w:csb1="00000000"/>
    <w:embedBold r:id="rId17" w:fontKey="{7C6F63D8-FD6B-4322-9AE7-12EC49B9AA1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69268787"/>
      <w:docPartObj>
        <w:docPartGallery w:val="Page Numbers (Bottom of Page)"/>
        <w:docPartUnique/>
      </w:docPartObj>
    </w:sdtPr>
    <w:sdtContent>
      <w:sdt>
        <w:sdtPr>
          <w:id w:val="341361668"/>
          <w:docPartObj>
            <w:docPartGallery w:val="Page Numbers (Top of Page)"/>
            <w:docPartUnique/>
          </w:docPartObj>
        </w:sdtPr>
        <w:sdtContent>
          <w:p w14:paraId="4513617C" w14:textId="084E6D28" w:rsidR="000F5AC2" w:rsidRDefault="000F5AC2" w:rsidP="00E566B2">
            <w:pPr>
              <w:pStyle w:val="Piedepgina"/>
              <w:ind w:left="0"/>
              <w:rPr>
                <w:noProof/>
                <w:lang w:eastAsia="es-MX"/>
              </w:rPr>
            </w:pPr>
            <w:r w:rsidRPr="00B07087">
              <w:rPr>
                <w:b/>
                <w:bCs/>
                <w:noProof/>
                <w:color w:val="000000"/>
                <w:sz w:val="16"/>
                <w:szCs w:val="16"/>
              </w:rPr>
              <w:drawing>
                <wp:anchor distT="0" distB="0" distL="114300" distR="114300" simplePos="0" relativeHeight="251668480" behindDoc="1" locked="0" layoutInCell="1" allowOverlap="1" wp14:anchorId="2AAABD60" wp14:editId="22B42CA6">
                  <wp:simplePos x="0" y="0"/>
                  <wp:positionH relativeFrom="margin">
                    <wp:posOffset>-534010</wp:posOffset>
                  </wp:positionH>
                  <wp:positionV relativeFrom="paragraph">
                    <wp:posOffset>196546</wp:posOffset>
                  </wp:positionV>
                  <wp:extent cx="6734175" cy="628650"/>
                  <wp:effectExtent l="0" t="0" r="9525" b="0"/>
                  <wp:wrapNone/>
                  <wp:docPr id="475383673" name="Imagen 14"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383673" name="Imagen 14" descr="Text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4175" cy="628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8FA0BA" w14:textId="77777777" w:rsidR="000F5AC2" w:rsidRDefault="000F5AC2" w:rsidP="000800C1">
            <w:pPr>
              <w:pStyle w:val="Piedepgina"/>
              <w:ind w:left="0"/>
              <w:jc w:val="center"/>
            </w:pPr>
            <w:r w:rsidRPr="000800C1">
              <w:rPr>
                <w:lang w:val="es-ES"/>
              </w:rPr>
              <w:t xml:space="preserve">Página </w:t>
            </w:r>
            <w:r w:rsidRPr="000800C1">
              <w:rPr>
                <w:bCs/>
              </w:rPr>
              <w:fldChar w:fldCharType="begin"/>
            </w:r>
            <w:r w:rsidRPr="000800C1">
              <w:rPr>
                <w:bCs/>
              </w:rPr>
              <w:instrText>PAGE</w:instrText>
            </w:r>
            <w:r w:rsidRPr="000800C1">
              <w:rPr>
                <w:bCs/>
              </w:rPr>
              <w:fldChar w:fldCharType="separate"/>
            </w:r>
            <w:r>
              <w:rPr>
                <w:bCs/>
                <w:noProof/>
              </w:rPr>
              <w:t>51</w:t>
            </w:r>
            <w:r w:rsidRPr="000800C1">
              <w:rPr>
                <w:bCs/>
              </w:rPr>
              <w:fldChar w:fldCharType="end"/>
            </w:r>
            <w:r w:rsidRPr="000800C1">
              <w:rPr>
                <w:lang w:val="es-ES"/>
              </w:rPr>
              <w:t xml:space="preserve"> de </w:t>
            </w:r>
            <w:r w:rsidRPr="000800C1">
              <w:rPr>
                <w:bCs/>
              </w:rPr>
              <w:fldChar w:fldCharType="begin"/>
            </w:r>
            <w:r w:rsidRPr="000800C1">
              <w:rPr>
                <w:bCs/>
              </w:rPr>
              <w:instrText>NUMPAGES</w:instrText>
            </w:r>
            <w:r w:rsidRPr="000800C1">
              <w:rPr>
                <w:bCs/>
              </w:rPr>
              <w:fldChar w:fldCharType="separate"/>
            </w:r>
            <w:r>
              <w:rPr>
                <w:bCs/>
                <w:noProof/>
              </w:rPr>
              <w:t>51</w:t>
            </w:r>
            <w:r w:rsidRPr="000800C1">
              <w:rPr>
                <w:bCs/>
              </w:rPr>
              <w:fldChar w:fldCharType="end"/>
            </w:r>
          </w:p>
        </w:sdtContent>
      </w:sdt>
    </w:sdtContent>
  </w:sdt>
  <w:p w14:paraId="41EA7765" w14:textId="197DC07E" w:rsidR="000F5AC2" w:rsidRDefault="000F5AC2">
    <w:pPr>
      <w:pStyle w:val="Piedepgina"/>
      <w:ind w:left="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C25BAC" w14:textId="77777777" w:rsidR="00783F99" w:rsidRPr="00B07087" w:rsidRDefault="00B07087" w:rsidP="00B07087">
    <w:pPr>
      <w:pBdr>
        <w:top w:val="nil"/>
        <w:left w:val="nil"/>
        <w:bottom w:val="nil"/>
        <w:right w:val="nil"/>
        <w:between w:val="nil"/>
      </w:pBdr>
      <w:tabs>
        <w:tab w:val="center" w:pos="4419"/>
        <w:tab w:val="right" w:pos="8838"/>
      </w:tabs>
      <w:jc w:val="center"/>
      <w:rPr>
        <w:rFonts w:ascii="Montserrat Light" w:hAnsi="Montserrat Light"/>
        <w:b/>
        <w:bCs/>
        <w:color w:val="000000"/>
        <w:sz w:val="16"/>
        <w:szCs w:val="16"/>
      </w:rPr>
    </w:pPr>
    <w:r w:rsidRPr="00B07087">
      <w:rPr>
        <w:b/>
        <w:bCs/>
        <w:noProof/>
        <w:color w:val="000000"/>
        <w:sz w:val="16"/>
        <w:szCs w:val="16"/>
      </w:rPr>
      <w:drawing>
        <wp:anchor distT="0" distB="0" distL="114300" distR="114300" simplePos="0" relativeHeight="251659264" behindDoc="1" locked="0" layoutInCell="1" allowOverlap="1" wp14:anchorId="15B5ADCE" wp14:editId="75D974E6">
          <wp:simplePos x="0" y="0"/>
          <wp:positionH relativeFrom="margin">
            <wp:align>center</wp:align>
          </wp:positionH>
          <wp:positionV relativeFrom="paragraph">
            <wp:posOffset>-107950</wp:posOffset>
          </wp:positionV>
          <wp:extent cx="6734175" cy="628650"/>
          <wp:effectExtent l="0" t="0" r="9525" b="0"/>
          <wp:wrapNone/>
          <wp:docPr id="80846225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4175" cy="628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3F99" w:rsidRPr="00B07087">
      <w:rPr>
        <w:rFonts w:ascii="Montserrat Light" w:hAnsi="Montserrat Light"/>
        <w:b/>
        <w:bCs/>
        <w:color w:val="000000"/>
        <w:sz w:val="16"/>
        <w:szCs w:val="16"/>
      </w:rPr>
      <w:t>Página</w:t>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PAGE</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32</w:t>
    </w:r>
    <w:r w:rsidR="00783F99" w:rsidRPr="00B07087">
      <w:rPr>
        <w:rFonts w:ascii="Montserrat Light" w:hAnsi="Montserrat Light"/>
        <w:b/>
        <w:bCs/>
        <w:color w:val="000000"/>
        <w:sz w:val="16"/>
        <w:szCs w:val="16"/>
      </w:rPr>
      <w:fldChar w:fldCharType="end"/>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t>de</w:t>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NUMPAGES</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34</w:t>
    </w:r>
    <w:r w:rsidR="00783F99" w:rsidRPr="00B07087">
      <w:rPr>
        <w:rFonts w:ascii="Montserrat Light" w:hAnsi="Montserrat Light"/>
        <w:b/>
        <w:bCs/>
        <w:color w:val="000000"/>
        <w:sz w:val="16"/>
        <w:szCs w:val="16"/>
      </w:rPr>
      <w:fldChar w:fldCharType="end"/>
    </w:r>
  </w:p>
  <w:p w14:paraId="45439E8A" w14:textId="77777777" w:rsidR="00783F99" w:rsidRDefault="00783F99">
    <w:pPr>
      <w:pBdr>
        <w:top w:val="nil"/>
        <w:left w:val="nil"/>
        <w:bottom w:val="nil"/>
        <w:right w:val="nil"/>
        <w:between w:val="nil"/>
      </w:pBdr>
      <w:tabs>
        <w:tab w:val="center" w:pos="4419"/>
        <w:tab w:val="right" w:pos="8838"/>
      </w:tabs>
      <w:jc w:val="center"/>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5F740F" w14:textId="77777777" w:rsidR="007E61D6" w:rsidRDefault="007E61D6">
      <w:r>
        <w:separator/>
      </w:r>
    </w:p>
  </w:footnote>
  <w:footnote w:type="continuationSeparator" w:id="0">
    <w:p w14:paraId="3E95ABF0" w14:textId="77777777" w:rsidR="007E61D6" w:rsidRDefault="007E61D6">
      <w:r>
        <w:continuationSeparator/>
      </w:r>
    </w:p>
  </w:footnote>
  <w:footnote w:type="continuationNotice" w:id="1">
    <w:p w14:paraId="7208146B" w14:textId="77777777" w:rsidR="007E61D6" w:rsidRDefault="007E61D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4BB4A8" w14:textId="77777777" w:rsidR="000F5AC2" w:rsidRPr="00B07087" w:rsidRDefault="000F5AC2" w:rsidP="000F5AC2">
    <w:pPr>
      <w:ind w:left="0"/>
      <w:jc w:val="right"/>
      <w:rPr>
        <w:rFonts w:ascii="Montserrat Light" w:hAnsi="Montserrat Light"/>
        <w:b/>
        <w:bCs/>
      </w:rPr>
    </w:pPr>
    <w:r w:rsidRPr="00B07087">
      <w:rPr>
        <w:rFonts w:ascii="Montserrat Light" w:hAnsi="Montserrat Light"/>
        <w:b/>
        <w:bCs/>
        <w:noProof/>
        <w:color w:val="000000"/>
        <w:sz w:val="14"/>
        <w:szCs w:val="14"/>
      </w:rPr>
      <w:drawing>
        <wp:anchor distT="0" distB="0" distL="114300" distR="114300" simplePos="0" relativeHeight="251666432" behindDoc="0" locked="0" layoutInCell="1" allowOverlap="1" wp14:anchorId="0B5E906A" wp14:editId="5F0B542F">
          <wp:simplePos x="0" y="0"/>
          <wp:positionH relativeFrom="column">
            <wp:posOffset>-394335</wp:posOffset>
          </wp:positionH>
          <wp:positionV relativeFrom="paragraph">
            <wp:posOffset>-211455</wp:posOffset>
          </wp:positionV>
          <wp:extent cx="2847340" cy="542290"/>
          <wp:effectExtent l="0" t="0" r="0" b="0"/>
          <wp:wrapNone/>
          <wp:docPr id="358932486" name="Imagen 12" descr="Icon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932486" name="Imagen 12" descr="Icono&#10;&#10;Descripción generada automáticamente con confianza medi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7340" cy="542290"/>
                  </a:xfrm>
                  <a:prstGeom prst="rect">
                    <a:avLst/>
                  </a:prstGeom>
                  <a:noFill/>
                </pic:spPr>
              </pic:pic>
            </a:graphicData>
          </a:graphic>
          <wp14:sizeRelH relativeFrom="page">
            <wp14:pctWidth>0</wp14:pctWidth>
          </wp14:sizeRelH>
          <wp14:sizeRelV relativeFrom="page">
            <wp14:pctHeight>0</wp14:pctHeight>
          </wp14:sizeRelV>
        </wp:anchor>
      </w:drawing>
    </w:r>
    <w:r w:rsidRPr="00B07087">
      <w:rPr>
        <w:rFonts w:ascii="Montserrat Light" w:hAnsi="Montserrat Light"/>
        <w:b/>
        <w:bCs/>
        <w:sz w:val="16"/>
        <w:szCs w:val="16"/>
      </w:rPr>
      <w:t>Unidad de Atención a la Salud</w:t>
    </w:r>
  </w:p>
  <w:p w14:paraId="40F16D2E" w14:textId="77777777" w:rsidR="000F5AC2" w:rsidRDefault="000F5AC2" w:rsidP="00B02E85">
    <w:pPr>
      <w:pStyle w:val="Encabezado"/>
      <w:tabs>
        <w:tab w:val="clear" w:pos="4419"/>
        <w:tab w:val="clear" w:pos="8838"/>
        <w:tab w:val="left" w:pos="910"/>
      </w:tabs>
      <w:ind w:left="0"/>
      <w:rPr>
        <w:rFonts w:ascii="Arial Narrow" w:hAnsi="Arial Narrow"/>
        <w:b/>
        <w:sz w:val="20"/>
      </w:rPr>
    </w:pPr>
    <w:r>
      <w:rPr>
        <w:rFonts w:ascii="Arial Narrow" w:hAnsi="Arial Narrow"/>
        <w:b/>
        <w:sz w:val="20"/>
      </w:rPr>
      <w:tab/>
      <w:t xml:space="preserve"> </w:t>
    </w:r>
  </w:p>
  <w:p w14:paraId="08F66078" w14:textId="77777777" w:rsidR="000F5AC2" w:rsidRDefault="000F5AC2" w:rsidP="00E566B2">
    <w:pPr>
      <w:pStyle w:val="Encabezado"/>
      <w:tabs>
        <w:tab w:val="clear" w:pos="4419"/>
        <w:tab w:val="clear" w:pos="8838"/>
        <w:tab w:val="left" w:pos="2295"/>
      </w:tabs>
      <w:ind w:left="0"/>
      <w:rPr>
        <w:rFonts w:ascii="Arial Narrow" w:hAnsi="Arial Narrow"/>
        <w:b/>
        <w:sz w:val="20"/>
      </w:rPr>
    </w:pPr>
  </w:p>
  <w:p w14:paraId="6EDF9E81" w14:textId="77777777" w:rsidR="000F5AC2" w:rsidRPr="00E566B2" w:rsidRDefault="000F5AC2" w:rsidP="00B02E85">
    <w:pPr>
      <w:pStyle w:val="Encabezado"/>
      <w:tabs>
        <w:tab w:val="clear" w:pos="4419"/>
        <w:tab w:val="clear" w:pos="8838"/>
        <w:tab w:val="left" w:pos="910"/>
      </w:tabs>
      <w:ind w:left="0"/>
      <w:rPr>
        <w:rFonts w:ascii="Arial Narrow" w:hAnsi="Arial Narrow"/>
        <w:b/>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1FB5B2" w14:textId="77777777" w:rsidR="00B07087" w:rsidRPr="00B07087" w:rsidRDefault="00B07087" w:rsidP="00B07087">
    <w:pPr>
      <w:ind w:left="0"/>
      <w:jc w:val="right"/>
      <w:rPr>
        <w:rFonts w:ascii="Montserrat Light" w:hAnsi="Montserrat Light"/>
        <w:b/>
        <w:bCs/>
      </w:rPr>
    </w:pPr>
    <w:r w:rsidRPr="00B07087">
      <w:rPr>
        <w:rFonts w:ascii="Montserrat Light" w:hAnsi="Montserrat Light"/>
        <w:b/>
        <w:bCs/>
        <w:noProof/>
        <w:color w:val="000000"/>
        <w:sz w:val="14"/>
        <w:szCs w:val="14"/>
      </w:rPr>
      <w:drawing>
        <wp:anchor distT="0" distB="0" distL="114300" distR="114300" simplePos="0" relativeHeight="251658240" behindDoc="0" locked="0" layoutInCell="1" allowOverlap="1" wp14:anchorId="141B52CE" wp14:editId="774463CD">
          <wp:simplePos x="0" y="0"/>
          <wp:positionH relativeFrom="column">
            <wp:posOffset>-394335</wp:posOffset>
          </wp:positionH>
          <wp:positionV relativeFrom="paragraph">
            <wp:posOffset>-211455</wp:posOffset>
          </wp:positionV>
          <wp:extent cx="2847340" cy="542290"/>
          <wp:effectExtent l="0" t="0" r="0" b="0"/>
          <wp:wrapNone/>
          <wp:docPr id="45810470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7340" cy="542290"/>
                  </a:xfrm>
                  <a:prstGeom prst="rect">
                    <a:avLst/>
                  </a:prstGeom>
                  <a:noFill/>
                </pic:spPr>
              </pic:pic>
            </a:graphicData>
          </a:graphic>
          <wp14:sizeRelH relativeFrom="page">
            <wp14:pctWidth>0</wp14:pctWidth>
          </wp14:sizeRelH>
          <wp14:sizeRelV relativeFrom="page">
            <wp14:pctHeight>0</wp14:pctHeight>
          </wp14:sizeRelV>
        </wp:anchor>
      </w:drawing>
    </w:r>
    <w:r w:rsidRPr="00B07087">
      <w:rPr>
        <w:rFonts w:ascii="Montserrat Light" w:hAnsi="Montserrat Light"/>
        <w:b/>
        <w:bCs/>
        <w:sz w:val="16"/>
        <w:szCs w:val="16"/>
      </w:rPr>
      <w:t>Unidad de Atención a la Salud</w:t>
    </w:r>
  </w:p>
  <w:p w14:paraId="708A2017" w14:textId="77777777" w:rsidR="00783F99" w:rsidRDefault="00783F99" w:rsidP="00B07087">
    <w:pPr>
      <w:pBdr>
        <w:top w:val="nil"/>
        <w:left w:val="nil"/>
        <w:bottom w:val="nil"/>
        <w:right w:val="nil"/>
        <w:between w:val="nil"/>
      </w:pBdr>
      <w:tabs>
        <w:tab w:val="center" w:pos="4419"/>
        <w:tab w:val="right" w:pos="8838"/>
      </w:tabs>
      <w:jc w:val="right"/>
      <w:rPr>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CE9DD7E"/>
    <w:multiLevelType w:val="hybridMultilevel"/>
    <w:tmpl w:val="FFFFFFFF"/>
    <w:lvl w:ilvl="0" w:tplc="FFFFFFFF">
      <w:start w:val="1"/>
      <w:numFmt w:val="upp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 w15:restartNumberingAfterBreak="0">
    <w:nsid w:val="00000003"/>
    <w:multiLevelType w:val="multilevel"/>
    <w:tmpl w:val="00000003"/>
    <w:name w:val="WW8Num3"/>
    <w:lvl w:ilvl="0">
      <w:start w:val="1"/>
      <w:numFmt w:val="lowerLetter"/>
      <w:lvlText w:val="%1)"/>
      <w:lvlJc w:val="left"/>
      <w:pPr>
        <w:tabs>
          <w:tab w:val="num" w:pos="360"/>
        </w:tabs>
        <w:ind w:left="360" w:hanging="360"/>
      </w:pPr>
    </w:lvl>
    <w:lvl w:ilvl="1">
      <w:start w:val="1"/>
      <w:numFmt w:val="decimal"/>
      <w:lvlText w:val="%2."/>
      <w:lvlJc w:val="left"/>
      <w:pPr>
        <w:tabs>
          <w:tab w:val="num" w:pos="900"/>
        </w:tabs>
        <w:ind w:left="900" w:hanging="360"/>
      </w:pPr>
      <w:rPr>
        <w:b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 w15:restartNumberingAfterBreak="0">
    <w:nsid w:val="00000004"/>
    <w:multiLevelType w:val="multilevel"/>
    <w:tmpl w:val="00000004"/>
    <w:name w:val="WW8Num4"/>
    <w:lvl w:ilvl="0">
      <w:start w:val="3"/>
      <w:numFmt w:val="decimal"/>
      <w:lvlText w:val="%1"/>
      <w:lvlJc w:val="left"/>
      <w:pPr>
        <w:tabs>
          <w:tab w:val="num" w:pos="0"/>
        </w:tabs>
        <w:ind w:left="36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720"/>
      </w:pPr>
    </w:lvl>
    <w:lvl w:ilvl="5">
      <w:start w:val="1"/>
      <w:numFmt w:val="decimal"/>
      <w:lvlText w:val="%1.%2.%3.%4.%5.%6"/>
      <w:lvlJc w:val="left"/>
      <w:pPr>
        <w:tabs>
          <w:tab w:val="num" w:pos="0"/>
        </w:tabs>
        <w:ind w:left="3960" w:hanging="1080"/>
      </w:pPr>
    </w:lvl>
    <w:lvl w:ilvl="6">
      <w:start w:val="1"/>
      <w:numFmt w:val="decimal"/>
      <w:lvlText w:val="%1.%2.%3.%4.%5.%6.%7"/>
      <w:lvlJc w:val="left"/>
      <w:pPr>
        <w:tabs>
          <w:tab w:val="num" w:pos="0"/>
        </w:tabs>
        <w:ind w:left="5040" w:hanging="1080"/>
      </w:pPr>
    </w:lvl>
    <w:lvl w:ilvl="7">
      <w:start w:val="1"/>
      <w:numFmt w:val="decimal"/>
      <w:lvlText w:val="%1.%2.%3.%4.%5.%6.%7.%8"/>
      <w:lvlJc w:val="left"/>
      <w:pPr>
        <w:tabs>
          <w:tab w:val="num" w:pos="0"/>
        </w:tabs>
        <w:ind w:left="6480" w:hanging="1440"/>
      </w:pPr>
    </w:lvl>
    <w:lvl w:ilvl="8">
      <w:start w:val="1"/>
      <w:numFmt w:val="decimal"/>
      <w:lvlText w:val="%1.%2.%3.%4.%5.%6.%7.%8.%9"/>
      <w:lvlJc w:val="left"/>
      <w:pPr>
        <w:tabs>
          <w:tab w:val="num" w:pos="0"/>
        </w:tabs>
        <w:ind w:left="7920" w:hanging="1440"/>
      </w:pPr>
    </w:lvl>
  </w:abstractNum>
  <w:abstractNum w:abstractNumId="4"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8"/>
    <w:multiLevelType w:val="singleLevel"/>
    <w:tmpl w:val="00000008"/>
    <w:name w:val="WW8Num9"/>
    <w:lvl w:ilvl="0">
      <w:start w:val="1"/>
      <w:numFmt w:val="bullet"/>
      <w:lvlText w:val=""/>
      <w:lvlJc w:val="left"/>
      <w:pPr>
        <w:tabs>
          <w:tab w:val="num" w:pos="1080"/>
        </w:tabs>
        <w:ind w:left="1080" w:hanging="360"/>
      </w:pPr>
      <w:rPr>
        <w:rFonts w:ascii="Wingdings" w:hAnsi="Wingdings"/>
        <w:b/>
      </w:rPr>
    </w:lvl>
  </w:abstractNum>
  <w:abstractNum w:abstractNumId="6" w15:restartNumberingAfterBreak="0">
    <w:nsid w:val="0000000C"/>
    <w:multiLevelType w:val="singleLevel"/>
    <w:tmpl w:val="0000000C"/>
    <w:name w:val="WW8Num13"/>
    <w:lvl w:ilvl="0">
      <w:start w:val="1"/>
      <w:numFmt w:val="bullet"/>
      <w:lvlText w:val=""/>
      <w:lvlJc w:val="left"/>
      <w:pPr>
        <w:tabs>
          <w:tab w:val="num" w:pos="720"/>
        </w:tabs>
        <w:ind w:left="720" w:hanging="360"/>
      </w:pPr>
      <w:rPr>
        <w:rFonts w:ascii="Symbol" w:hAnsi="Symbol"/>
      </w:rPr>
    </w:lvl>
  </w:abstractNum>
  <w:abstractNum w:abstractNumId="7" w15:restartNumberingAfterBreak="0">
    <w:nsid w:val="0000000D"/>
    <w:multiLevelType w:val="multilevel"/>
    <w:tmpl w:val="7BD2C90C"/>
    <w:name w:val="WW8Num14"/>
    <w:lvl w:ilvl="0">
      <w:start w:val="1"/>
      <w:numFmt w:val="bullet"/>
      <w:lvlText w:val=""/>
      <w:lvlJc w:val="left"/>
      <w:pPr>
        <w:tabs>
          <w:tab w:val="num" w:pos="397"/>
        </w:tabs>
        <w:ind w:left="397" w:hanging="397"/>
      </w:pPr>
      <w:rPr>
        <w:rFonts w:ascii="Symbol" w:hAnsi="Symbol" w:hint="default"/>
        <w:b w:val="0"/>
        <w:i w:val="0"/>
      </w:rPr>
    </w:lvl>
    <w:lvl w:ilvl="1">
      <w:start w:val="1"/>
      <w:numFmt w:val="lowerLetter"/>
      <w:lvlText w:val="%2)"/>
      <w:lvlJc w:val="left"/>
      <w:pPr>
        <w:tabs>
          <w:tab w:val="num" w:pos="757"/>
        </w:tabs>
        <w:ind w:left="757" w:hanging="397"/>
      </w:pPr>
      <w:rPr>
        <w:rFonts w:hint="default"/>
        <w:b w:val="0"/>
        <w:i w:val="0"/>
      </w:rPr>
    </w:lvl>
    <w:lvl w:ilvl="2">
      <w:start w:val="1"/>
      <w:numFmt w:val="decimal"/>
      <w:lvlText w:val="%1.%2.%3."/>
      <w:lvlJc w:val="left"/>
      <w:pPr>
        <w:tabs>
          <w:tab w:val="num" w:pos="1440"/>
        </w:tabs>
        <w:ind w:left="1440" w:hanging="720"/>
      </w:pPr>
      <w:rPr>
        <w:b w:val="0"/>
        <w:i w:val="0"/>
      </w:rPr>
    </w:lvl>
    <w:lvl w:ilvl="3">
      <w:start w:val="1"/>
      <w:numFmt w:val="decimal"/>
      <w:lvlText w:val="%1.%2.%3.%4."/>
      <w:lvlJc w:val="left"/>
      <w:pPr>
        <w:tabs>
          <w:tab w:val="num" w:pos="2160"/>
        </w:tabs>
        <w:ind w:left="2160" w:hanging="1080"/>
      </w:pPr>
      <w:rPr>
        <w:b w:val="0"/>
        <w:i w:val="0"/>
      </w:rPr>
    </w:lvl>
    <w:lvl w:ilvl="4">
      <w:start w:val="1"/>
      <w:numFmt w:val="decimal"/>
      <w:lvlText w:val="%1.%2.%3.%4.%5."/>
      <w:lvlJc w:val="left"/>
      <w:pPr>
        <w:tabs>
          <w:tab w:val="num" w:pos="2520"/>
        </w:tabs>
        <w:ind w:left="2520" w:hanging="1080"/>
      </w:pPr>
      <w:rPr>
        <w:b w:val="0"/>
        <w:i w:val="0"/>
      </w:rPr>
    </w:lvl>
    <w:lvl w:ilvl="5">
      <w:start w:val="1"/>
      <w:numFmt w:val="decimal"/>
      <w:lvlText w:val="%1.%2.%3.%4.%5.%6."/>
      <w:lvlJc w:val="left"/>
      <w:pPr>
        <w:tabs>
          <w:tab w:val="num" w:pos="3240"/>
        </w:tabs>
        <w:ind w:left="3240" w:hanging="1440"/>
      </w:pPr>
      <w:rPr>
        <w:b w:val="0"/>
        <w:i w:val="0"/>
      </w:rPr>
    </w:lvl>
    <w:lvl w:ilvl="6">
      <w:start w:val="1"/>
      <w:numFmt w:val="decimal"/>
      <w:lvlText w:val="%1.%2.%3.%4.%5.%6.%7."/>
      <w:lvlJc w:val="left"/>
      <w:pPr>
        <w:tabs>
          <w:tab w:val="num" w:pos="3600"/>
        </w:tabs>
        <w:ind w:left="3600" w:hanging="1440"/>
      </w:pPr>
      <w:rPr>
        <w:b w:val="0"/>
        <w:i w:val="0"/>
      </w:rPr>
    </w:lvl>
    <w:lvl w:ilvl="7">
      <w:start w:val="1"/>
      <w:numFmt w:val="decimal"/>
      <w:lvlText w:val="%1.%2.%3.%4.%5.%6.%7.%8."/>
      <w:lvlJc w:val="left"/>
      <w:pPr>
        <w:tabs>
          <w:tab w:val="num" w:pos="4320"/>
        </w:tabs>
        <w:ind w:left="4320" w:hanging="1800"/>
      </w:pPr>
      <w:rPr>
        <w:b w:val="0"/>
        <w:i w:val="0"/>
      </w:rPr>
    </w:lvl>
    <w:lvl w:ilvl="8">
      <w:start w:val="1"/>
      <w:numFmt w:val="decimal"/>
      <w:lvlText w:val="%1.%2.%3.%4.%5.%6.%7.%8.%9."/>
      <w:lvlJc w:val="left"/>
      <w:pPr>
        <w:tabs>
          <w:tab w:val="num" w:pos="4680"/>
        </w:tabs>
        <w:ind w:left="4680" w:hanging="1800"/>
      </w:pPr>
      <w:rPr>
        <w:b w:val="0"/>
        <w:i w:val="0"/>
      </w:rPr>
    </w:lvl>
  </w:abstractNum>
  <w:abstractNum w:abstractNumId="8" w15:restartNumberingAfterBreak="0">
    <w:nsid w:val="0000000F"/>
    <w:multiLevelType w:val="singleLevel"/>
    <w:tmpl w:val="0000000F"/>
    <w:name w:val="WW8Num16"/>
    <w:lvl w:ilvl="0">
      <w:start w:val="1"/>
      <w:numFmt w:val="bullet"/>
      <w:lvlText w:val=""/>
      <w:lvlJc w:val="left"/>
      <w:pPr>
        <w:tabs>
          <w:tab w:val="num" w:pos="720"/>
        </w:tabs>
        <w:ind w:left="720" w:hanging="360"/>
      </w:pPr>
      <w:rPr>
        <w:rFonts w:ascii="Symbol" w:hAnsi="Symbol"/>
        <w:b w:val="0"/>
      </w:rPr>
    </w:lvl>
  </w:abstractNum>
  <w:abstractNum w:abstractNumId="9" w15:restartNumberingAfterBreak="0">
    <w:nsid w:val="00000010"/>
    <w:multiLevelType w:val="singleLevel"/>
    <w:tmpl w:val="00000010"/>
    <w:name w:val="WW8Num17"/>
    <w:lvl w:ilvl="0">
      <w:start w:val="1"/>
      <w:numFmt w:val="bullet"/>
      <w:lvlText w:val=""/>
      <w:lvlJc w:val="left"/>
      <w:pPr>
        <w:tabs>
          <w:tab w:val="num" w:pos="720"/>
        </w:tabs>
        <w:ind w:left="720" w:hanging="360"/>
      </w:pPr>
      <w:rPr>
        <w:rFonts w:ascii="Symbol" w:hAnsi="Symbol"/>
      </w:rPr>
    </w:lvl>
  </w:abstractNum>
  <w:abstractNum w:abstractNumId="10" w15:restartNumberingAfterBreak="0">
    <w:nsid w:val="00000013"/>
    <w:multiLevelType w:val="singleLevel"/>
    <w:tmpl w:val="00000013"/>
    <w:name w:val="WW8Num20"/>
    <w:lvl w:ilvl="0">
      <w:start w:val="1"/>
      <w:numFmt w:val="bullet"/>
      <w:lvlText w:val=""/>
      <w:lvlJc w:val="left"/>
      <w:pPr>
        <w:tabs>
          <w:tab w:val="num" w:pos="360"/>
        </w:tabs>
        <w:ind w:left="360" w:hanging="360"/>
      </w:pPr>
      <w:rPr>
        <w:rFonts w:ascii="Symbol" w:hAnsi="Symbol"/>
      </w:rPr>
    </w:lvl>
  </w:abstractNum>
  <w:abstractNum w:abstractNumId="11" w15:restartNumberingAfterBreak="0">
    <w:nsid w:val="00000014"/>
    <w:multiLevelType w:val="singleLevel"/>
    <w:tmpl w:val="00000014"/>
    <w:name w:val="WW8Num21"/>
    <w:lvl w:ilvl="0">
      <w:start w:val="1"/>
      <w:numFmt w:val="bullet"/>
      <w:lvlText w:val=""/>
      <w:lvlJc w:val="left"/>
      <w:pPr>
        <w:tabs>
          <w:tab w:val="num" w:pos="720"/>
        </w:tabs>
        <w:ind w:left="720" w:hanging="360"/>
      </w:pPr>
      <w:rPr>
        <w:rFonts w:ascii="Wingdings" w:hAnsi="Wingdings"/>
      </w:rPr>
    </w:lvl>
  </w:abstractNum>
  <w:abstractNum w:abstractNumId="12" w15:restartNumberingAfterBreak="0">
    <w:nsid w:val="00000016"/>
    <w:multiLevelType w:val="multilevel"/>
    <w:tmpl w:val="AF6662BC"/>
    <w:name w:val="WW8Num23"/>
    <w:lvl w:ilvl="0">
      <w:start w:val="1"/>
      <w:numFmt w:val="decimal"/>
      <w:lvlText w:val="%1"/>
      <w:lvlJc w:val="left"/>
      <w:pPr>
        <w:tabs>
          <w:tab w:val="num" w:pos="360"/>
        </w:tabs>
        <w:ind w:left="360" w:hanging="360"/>
      </w:pPr>
    </w:lvl>
    <w:lvl w:ilvl="1">
      <w:start w:val="1"/>
      <w:numFmt w:val="decimal"/>
      <w:lvlText w:val="%1.%2"/>
      <w:lvlJc w:val="left"/>
      <w:pPr>
        <w:tabs>
          <w:tab w:val="num" w:pos="933"/>
        </w:tabs>
        <w:ind w:left="933" w:hanging="360"/>
      </w:pPr>
    </w:lvl>
    <w:lvl w:ilvl="2">
      <w:start w:val="1"/>
      <w:numFmt w:val="upperRoman"/>
      <w:lvlText w:val="%3)"/>
      <w:lvlJc w:val="left"/>
      <w:pPr>
        <w:tabs>
          <w:tab w:val="num" w:pos="1866"/>
        </w:tabs>
        <w:ind w:left="1866" w:hanging="720"/>
      </w:pPr>
      <w:rPr>
        <w:rFonts w:hint="default"/>
      </w:rPr>
    </w:lvl>
    <w:lvl w:ilvl="3">
      <w:start w:val="1"/>
      <w:numFmt w:val="decimal"/>
      <w:lvlText w:val="%1.%2.%3.%4"/>
      <w:lvlJc w:val="left"/>
      <w:pPr>
        <w:tabs>
          <w:tab w:val="num" w:pos="2439"/>
        </w:tabs>
        <w:ind w:left="2439" w:hanging="720"/>
      </w:pPr>
    </w:lvl>
    <w:lvl w:ilvl="4">
      <w:start w:val="1"/>
      <w:numFmt w:val="decimal"/>
      <w:lvlText w:val="%1.%2.%3.%4.%5"/>
      <w:lvlJc w:val="left"/>
      <w:pPr>
        <w:tabs>
          <w:tab w:val="num" w:pos="3372"/>
        </w:tabs>
        <w:ind w:left="3372" w:hanging="1080"/>
      </w:pPr>
    </w:lvl>
    <w:lvl w:ilvl="5">
      <w:start w:val="1"/>
      <w:numFmt w:val="decimal"/>
      <w:lvlText w:val="%1.%2.%3.%4.%5.%6"/>
      <w:lvlJc w:val="left"/>
      <w:pPr>
        <w:tabs>
          <w:tab w:val="num" w:pos="3945"/>
        </w:tabs>
        <w:ind w:left="3945" w:hanging="1080"/>
      </w:pPr>
    </w:lvl>
    <w:lvl w:ilvl="6">
      <w:start w:val="1"/>
      <w:numFmt w:val="decimal"/>
      <w:lvlText w:val="%1.%2.%3.%4.%5.%6.%7"/>
      <w:lvlJc w:val="left"/>
      <w:pPr>
        <w:tabs>
          <w:tab w:val="num" w:pos="4878"/>
        </w:tabs>
        <w:ind w:left="4878" w:hanging="1440"/>
      </w:pPr>
    </w:lvl>
    <w:lvl w:ilvl="7">
      <w:start w:val="1"/>
      <w:numFmt w:val="decimal"/>
      <w:lvlText w:val="%1.%2.%3.%4.%5.%6.%7.%8"/>
      <w:lvlJc w:val="left"/>
      <w:pPr>
        <w:tabs>
          <w:tab w:val="num" w:pos="5451"/>
        </w:tabs>
        <w:ind w:left="5451" w:hanging="1440"/>
      </w:pPr>
    </w:lvl>
    <w:lvl w:ilvl="8">
      <w:start w:val="1"/>
      <w:numFmt w:val="decimal"/>
      <w:lvlText w:val="%1.%2.%3.%4.%5.%6.%7.%8.%9"/>
      <w:lvlJc w:val="left"/>
      <w:pPr>
        <w:tabs>
          <w:tab w:val="num" w:pos="6384"/>
        </w:tabs>
        <w:ind w:left="6384" w:hanging="1800"/>
      </w:pPr>
    </w:lvl>
  </w:abstractNum>
  <w:abstractNum w:abstractNumId="13" w15:restartNumberingAfterBreak="0">
    <w:nsid w:val="00000018"/>
    <w:multiLevelType w:val="multilevel"/>
    <w:tmpl w:val="00000018"/>
    <w:lvl w:ilvl="0">
      <w:start w:val="1"/>
      <w:numFmt w:val="upperLetter"/>
      <w:lvlText w:val="%1)"/>
      <w:lvlJc w:val="left"/>
      <w:pPr>
        <w:tabs>
          <w:tab w:val="num" w:pos="380"/>
        </w:tabs>
        <w:ind w:left="2500" w:hanging="697"/>
      </w:pPr>
      <w:rPr>
        <w:rFonts w:cs="Times New Roman"/>
      </w:rPr>
    </w:lvl>
    <w:lvl w:ilvl="1">
      <w:start w:val="1"/>
      <w:numFmt w:val="decimal"/>
      <w:lvlText w:val="%2."/>
      <w:lvlJc w:val="left"/>
      <w:pPr>
        <w:tabs>
          <w:tab w:val="num" w:pos="1080"/>
        </w:tabs>
        <w:ind w:left="2520" w:hanging="360"/>
      </w:pPr>
      <w:rPr>
        <w:rFonts w:cs="Times New Roman"/>
      </w:rPr>
    </w:lvl>
    <w:lvl w:ilvl="2">
      <w:start w:val="1"/>
      <w:numFmt w:val="decimal"/>
      <w:lvlText w:val="%3."/>
      <w:lvlJc w:val="left"/>
      <w:pPr>
        <w:tabs>
          <w:tab w:val="num" w:pos="1440"/>
        </w:tabs>
        <w:ind w:left="2880" w:hanging="360"/>
      </w:pPr>
      <w:rPr>
        <w:rFonts w:cs="Times New Roman"/>
      </w:rPr>
    </w:lvl>
    <w:lvl w:ilvl="3">
      <w:start w:val="1"/>
      <w:numFmt w:val="decimal"/>
      <w:lvlText w:val="%4."/>
      <w:lvlJc w:val="left"/>
      <w:pPr>
        <w:tabs>
          <w:tab w:val="num" w:pos="1800"/>
        </w:tabs>
        <w:ind w:left="3240" w:hanging="360"/>
      </w:pPr>
      <w:rPr>
        <w:rFonts w:cs="Times New Roman"/>
      </w:rPr>
    </w:lvl>
    <w:lvl w:ilvl="4">
      <w:start w:val="1"/>
      <w:numFmt w:val="decimal"/>
      <w:lvlText w:val="%5."/>
      <w:lvlJc w:val="left"/>
      <w:pPr>
        <w:tabs>
          <w:tab w:val="num" w:pos="2160"/>
        </w:tabs>
        <w:ind w:left="3600" w:hanging="360"/>
      </w:pPr>
      <w:rPr>
        <w:rFonts w:cs="Times New Roman"/>
      </w:rPr>
    </w:lvl>
    <w:lvl w:ilvl="5">
      <w:start w:val="1"/>
      <w:numFmt w:val="decimal"/>
      <w:lvlText w:val="%6."/>
      <w:lvlJc w:val="left"/>
      <w:pPr>
        <w:tabs>
          <w:tab w:val="num" w:pos="2520"/>
        </w:tabs>
        <w:ind w:left="3960" w:hanging="360"/>
      </w:pPr>
      <w:rPr>
        <w:rFonts w:cs="Times New Roman"/>
      </w:rPr>
    </w:lvl>
    <w:lvl w:ilvl="6">
      <w:start w:val="1"/>
      <w:numFmt w:val="decimal"/>
      <w:lvlText w:val="%7."/>
      <w:lvlJc w:val="left"/>
      <w:pPr>
        <w:tabs>
          <w:tab w:val="num" w:pos="2880"/>
        </w:tabs>
        <w:ind w:left="4320" w:hanging="360"/>
      </w:pPr>
      <w:rPr>
        <w:rFonts w:cs="Times New Roman"/>
      </w:rPr>
    </w:lvl>
    <w:lvl w:ilvl="7">
      <w:start w:val="1"/>
      <w:numFmt w:val="decimal"/>
      <w:lvlText w:val="%8."/>
      <w:lvlJc w:val="left"/>
      <w:pPr>
        <w:tabs>
          <w:tab w:val="num" w:pos="3240"/>
        </w:tabs>
        <w:ind w:left="4680" w:hanging="360"/>
      </w:pPr>
      <w:rPr>
        <w:rFonts w:cs="Times New Roman"/>
      </w:rPr>
    </w:lvl>
    <w:lvl w:ilvl="8">
      <w:start w:val="1"/>
      <w:numFmt w:val="decimal"/>
      <w:lvlText w:val="%9."/>
      <w:lvlJc w:val="left"/>
      <w:pPr>
        <w:tabs>
          <w:tab w:val="num" w:pos="3600"/>
        </w:tabs>
        <w:ind w:left="5040" w:hanging="360"/>
      </w:pPr>
      <w:rPr>
        <w:rFonts w:cs="Times New Roman"/>
      </w:rPr>
    </w:lvl>
  </w:abstractNum>
  <w:abstractNum w:abstractNumId="14" w15:restartNumberingAfterBreak="0">
    <w:nsid w:val="00000019"/>
    <w:multiLevelType w:val="singleLevel"/>
    <w:tmpl w:val="00000019"/>
    <w:name w:val="WW8Num32"/>
    <w:lvl w:ilvl="0">
      <w:start w:val="1"/>
      <w:numFmt w:val="bullet"/>
      <w:lvlText w:val=""/>
      <w:lvlJc w:val="left"/>
      <w:pPr>
        <w:tabs>
          <w:tab w:val="num" w:pos="1080"/>
        </w:tabs>
        <w:ind w:left="1080" w:hanging="360"/>
      </w:pPr>
      <w:rPr>
        <w:rFonts w:ascii="Symbol" w:hAnsi="Symbol"/>
      </w:rPr>
    </w:lvl>
  </w:abstractNum>
  <w:abstractNum w:abstractNumId="15" w15:restartNumberingAfterBreak="0">
    <w:nsid w:val="00000021"/>
    <w:multiLevelType w:val="multilevel"/>
    <w:tmpl w:val="00000021"/>
    <w:lvl w:ilvl="0">
      <w:start w:val="1"/>
      <w:numFmt w:val="upperRoman"/>
      <w:lvlText w:val="%1. "/>
      <w:lvlJc w:val="left"/>
      <w:pPr>
        <w:tabs>
          <w:tab w:val="num" w:pos="0"/>
        </w:tabs>
        <w:ind w:left="283" w:hanging="283"/>
      </w:pPr>
      <w:rPr>
        <w:rFonts w:ascii="Arial" w:hAnsi="Arial" w:cs="Arial"/>
        <w:b w:val="0"/>
        <w:bCs w:val="0"/>
        <w:i w:val="0"/>
        <w:iCs w:val="0"/>
        <w:sz w:val="24"/>
        <w:szCs w:val="24"/>
      </w:rPr>
    </w:lvl>
    <w:lvl w:ilvl="1">
      <w:start w:val="1"/>
      <w:numFmt w:val="bullet"/>
      <w:lvlText w:val="•"/>
      <w:lvlJc w:val="left"/>
      <w:pPr>
        <w:tabs>
          <w:tab w:val="num" w:pos="1440"/>
        </w:tabs>
        <w:ind w:left="1440" w:hanging="360"/>
      </w:pPr>
      <w:rPr>
        <w:rFonts w:ascii="Times New Roman" w:hAnsi="Times New Roman"/>
      </w:rPr>
    </w:lvl>
    <w:lvl w:ilvl="2">
      <w:start w:val="1"/>
      <w:numFmt w:val="lowerLetter"/>
      <w:lvlText w:val="%3)"/>
      <w:lvlJc w:val="left"/>
      <w:pPr>
        <w:tabs>
          <w:tab w:val="num" w:pos="2340"/>
        </w:tabs>
        <w:ind w:left="2340" w:hanging="360"/>
      </w:pPr>
      <w:rPr>
        <w:rFonts w:cs="Times New Roman"/>
        <w:b w:val="0"/>
        <w:bCs w:val="0"/>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6" w15:restartNumberingAfterBreak="0">
    <w:nsid w:val="00000026"/>
    <w:multiLevelType w:val="singleLevel"/>
    <w:tmpl w:val="00000026"/>
    <w:name w:val="WW8Num40"/>
    <w:lvl w:ilvl="0">
      <w:start w:val="1"/>
      <w:numFmt w:val="bullet"/>
      <w:lvlText w:val=""/>
      <w:lvlJc w:val="left"/>
      <w:pPr>
        <w:tabs>
          <w:tab w:val="num" w:pos="1440"/>
        </w:tabs>
        <w:ind w:left="1440" w:hanging="1327"/>
      </w:pPr>
      <w:rPr>
        <w:rFonts w:ascii="Wingdings" w:hAnsi="Wingdings"/>
      </w:rPr>
    </w:lvl>
  </w:abstractNum>
  <w:abstractNum w:abstractNumId="17" w15:restartNumberingAfterBreak="0">
    <w:nsid w:val="02260845"/>
    <w:multiLevelType w:val="hybridMultilevel"/>
    <w:tmpl w:val="05D8A62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031B5B75"/>
    <w:multiLevelType w:val="multilevel"/>
    <w:tmpl w:val="EBB2AC82"/>
    <w:styleLink w:val="Estilo1"/>
    <w:lvl w:ilvl="0">
      <w:start w:val="1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039E0357"/>
    <w:multiLevelType w:val="hybridMultilevel"/>
    <w:tmpl w:val="A25C1E80"/>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0" w15:restartNumberingAfterBreak="0">
    <w:nsid w:val="049E4E7B"/>
    <w:multiLevelType w:val="hybridMultilevel"/>
    <w:tmpl w:val="4232005E"/>
    <w:lvl w:ilvl="0" w:tplc="470853BE">
      <w:start w:val="5"/>
      <w:numFmt w:val="upperRoman"/>
      <w:lvlText w:val="%1."/>
      <w:lvlJc w:val="left"/>
      <w:pPr>
        <w:ind w:left="1080" w:hanging="720"/>
      </w:pPr>
    </w:lvl>
    <w:lvl w:ilvl="1" w:tplc="7DA8FAAC">
      <w:start w:val="1"/>
      <w:numFmt w:val="upperLetter"/>
      <w:lvlText w:val="%2)"/>
      <w:lvlJc w:val="left"/>
      <w:pPr>
        <w:ind w:left="1440" w:hanging="360"/>
      </w:pPr>
    </w:lvl>
    <w:lvl w:ilvl="2" w:tplc="749C1860">
      <w:start w:val="12"/>
      <w:numFmt w:val="decimal"/>
      <w:lvlText w:val="%3."/>
      <w:lvlJc w:val="left"/>
      <w:pPr>
        <w:ind w:left="2340" w:hanging="36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1" w15:restartNumberingAfterBreak="0">
    <w:nsid w:val="04B249B1"/>
    <w:multiLevelType w:val="hybridMultilevel"/>
    <w:tmpl w:val="9A3093BA"/>
    <w:lvl w:ilvl="0" w:tplc="080A0017">
      <w:start w:val="1"/>
      <w:numFmt w:val="lowerLetter"/>
      <w:lvlText w:val="%1)"/>
      <w:lvlJc w:val="left"/>
      <w:pPr>
        <w:ind w:left="1428" w:hanging="360"/>
      </w:p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22" w15:restartNumberingAfterBreak="0">
    <w:nsid w:val="04E915E9"/>
    <w:multiLevelType w:val="hybridMultilevel"/>
    <w:tmpl w:val="79A2ABB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0506658A"/>
    <w:multiLevelType w:val="multilevel"/>
    <w:tmpl w:val="7DAA69BE"/>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06297D6E"/>
    <w:multiLevelType w:val="multilevel"/>
    <w:tmpl w:val="FFFFFFFF"/>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06495839"/>
    <w:multiLevelType w:val="multilevel"/>
    <w:tmpl w:val="B15A78C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069D60CF"/>
    <w:multiLevelType w:val="multilevel"/>
    <w:tmpl w:val="FE080F10"/>
    <w:lvl w:ilvl="0">
      <w:start w:val="1"/>
      <w:numFmt w:val="upperRoman"/>
      <w:lvlText w:val="%1."/>
      <w:lvlJc w:val="left"/>
      <w:pPr>
        <w:ind w:left="1440" w:hanging="720"/>
      </w:pPr>
    </w:lvl>
    <w:lvl w:ilvl="1">
      <w:start w:val="1"/>
      <w:numFmt w:val="bullet"/>
      <w:lvlText w:val=""/>
      <w:lvlJc w:val="left"/>
      <w:pPr>
        <w:ind w:left="1800" w:hanging="360"/>
      </w:pPr>
      <w:rPr>
        <w:rFonts w:ascii="Symbol" w:hAnsi="Symbo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 w15:restartNumberingAfterBreak="0">
    <w:nsid w:val="08346468"/>
    <w:multiLevelType w:val="hybridMultilevel"/>
    <w:tmpl w:val="87985990"/>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092B5A19"/>
    <w:multiLevelType w:val="hybridMultilevel"/>
    <w:tmpl w:val="7C5C4FB8"/>
    <w:lvl w:ilvl="0" w:tplc="080A0017">
      <w:start w:val="1"/>
      <w:numFmt w:val="lowerLetter"/>
      <w:lvlText w:val="%1)"/>
      <w:lvlJc w:val="left"/>
      <w:pPr>
        <w:ind w:left="720" w:hanging="360"/>
      </w:pPr>
      <w:rPr>
        <w:rFonts w:hint="default"/>
      </w:rPr>
    </w:lvl>
    <w:lvl w:ilvl="1" w:tplc="080A0019">
      <w:start w:val="1"/>
      <w:numFmt w:val="lowerLetter"/>
      <w:lvlText w:val="%2."/>
      <w:lvlJc w:val="left"/>
      <w:pPr>
        <w:ind w:left="1440" w:hanging="360"/>
      </w:pPr>
    </w:lvl>
    <w:lvl w:ilvl="2" w:tplc="080A0013">
      <w:start w:val="1"/>
      <w:numFmt w:val="upp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092D4419"/>
    <w:multiLevelType w:val="hybridMultilevel"/>
    <w:tmpl w:val="47980FD8"/>
    <w:lvl w:ilvl="0" w:tplc="080A0017">
      <w:start w:val="1"/>
      <w:numFmt w:val="lowerLetter"/>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09D31972"/>
    <w:multiLevelType w:val="hybridMultilevel"/>
    <w:tmpl w:val="DAB4BA0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0C9E340A"/>
    <w:multiLevelType w:val="hybridMultilevel"/>
    <w:tmpl w:val="1766ED98"/>
    <w:lvl w:ilvl="0" w:tplc="7F3C8508">
      <w:start w:val="1"/>
      <w:numFmt w:val="decimal"/>
      <w:lvlText w:val="%1."/>
      <w:lvlJc w:val="left"/>
      <w:pPr>
        <w:ind w:left="720" w:hanging="360"/>
      </w:pPr>
      <w:rPr>
        <w:b/>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2" w15:restartNumberingAfterBreak="0">
    <w:nsid w:val="0D134095"/>
    <w:multiLevelType w:val="hybridMultilevel"/>
    <w:tmpl w:val="CF0A31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0EB03B2F"/>
    <w:multiLevelType w:val="hybridMultilevel"/>
    <w:tmpl w:val="91BEB8A4"/>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4" w15:restartNumberingAfterBreak="0">
    <w:nsid w:val="108F6787"/>
    <w:multiLevelType w:val="hybridMultilevel"/>
    <w:tmpl w:val="EC204436"/>
    <w:lvl w:ilvl="0" w:tplc="A35EE98C">
      <w:start w:val="8"/>
      <w:numFmt w:val="decimal"/>
      <w:lvlText w:val="%1."/>
      <w:lvlJc w:val="left"/>
      <w:pPr>
        <w:ind w:left="144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10B225FD"/>
    <w:multiLevelType w:val="hybridMultilevel"/>
    <w:tmpl w:val="340C2604"/>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start w:val="1"/>
      <w:numFmt w:val="bullet"/>
      <w:lvlText w:val="o"/>
      <w:lvlJc w:val="left"/>
      <w:pPr>
        <w:ind w:left="4320" w:hanging="360"/>
      </w:pPr>
      <w:rPr>
        <w:rFonts w:ascii="Courier New" w:hAnsi="Courier New" w:cs="Courier New" w:hint="default"/>
      </w:rPr>
    </w:lvl>
    <w:lvl w:ilvl="5" w:tplc="080A0005">
      <w:start w:val="1"/>
      <w:numFmt w:val="bullet"/>
      <w:lvlText w:val=""/>
      <w:lvlJc w:val="left"/>
      <w:pPr>
        <w:ind w:left="5040" w:hanging="360"/>
      </w:pPr>
      <w:rPr>
        <w:rFonts w:ascii="Wingdings" w:hAnsi="Wingdings" w:hint="default"/>
      </w:rPr>
    </w:lvl>
    <w:lvl w:ilvl="6" w:tplc="080A0001">
      <w:start w:val="1"/>
      <w:numFmt w:val="bullet"/>
      <w:lvlText w:val=""/>
      <w:lvlJc w:val="left"/>
      <w:pPr>
        <w:ind w:left="5760" w:hanging="360"/>
      </w:pPr>
      <w:rPr>
        <w:rFonts w:ascii="Symbol" w:hAnsi="Symbol" w:hint="default"/>
      </w:rPr>
    </w:lvl>
    <w:lvl w:ilvl="7" w:tplc="080A0003">
      <w:start w:val="1"/>
      <w:numFmt w:val="bullet"/>
      <w:lvlText w:val="o"/>
      <w:lvlJc w:val="left"/>
      <w:pPr>
        <w:ind w:left="6480" w:hanging="360"/>
      </w:pPr>
      <w:rPr>
        <w:rFonts w:ascii="Courier New" w:hAnsi="Courier New" w:cs="Courier New" w:hint="default"/>
      </w:rPr>
    </w:lvl>
    <w:lvl w:ilvl="8" w:tplc="080A0005">
      <w:start w:val="1"/>
      <w:numFmt w:val="bullet"/>
      <w:lvlText w:val=""/>
      <w:lvlJc w:val="left"/>
      <w:pPr>
        <w:ind w:left="7200" w:hanging="360"/>
      </w:pPr>
      <w:rPr>
        <w:rFonts w:ascii="Wingdings" w:hAnsi="Wingdings" w:hint="default"/>
      </w:rPr>
    </w:lvl>
  </w:abstractNum>
  <w:abstractNum w:abstractNumId="36" w15:restartNumberingAfterBreak="0">
    <w:nsid w:val="10DA3090"/>
    <w:multiLevelType w:val="hybridMultilevel"/>
    <w:tmpl w:val="85E4E074"/>
    <w:lvl w:ilvl="0" w:tplc="9C2A8CDA">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10FA0077"/>
    <w:multiLevelType w:val="multilevel"/>
    <w:tmpl w:val="2B443A82"/>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115E70BA"/>
    <w:multiLevelType w:val="hybridMultilevel"/>
    <w:tmpl w:val="ADDEB82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12550791"/>
    <w:multiLevelType w:val="hybridMultilevel"/>
    <w:tmpl w:val="C054E78A"/>
    <w:lvl w:ilvl="0" w:tplc="9828BEA2">
      <w:start w:val="1"/>
      <w:numFmt w:val="lowerLetter"/>
      <w:lvlText w:val="%1)"/>
      <w:lvlJc w:val="left"/>
      <w:pPr>
        <w:ind w:left="720" w:hanging="360"/>
      </w:pPr>
      <w:rPr>
        <w:rFonts w:cs="Times New Roman"/>
        <w:b/>
      </w:rPr>
    </w:lvl>
    <w:lvl w:ilvl="1" w:tplc="080A0019">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start w:val="1"/>
      <w:numFmt w:val="decimal"/>
      <w:lvlText w:val="%4."/>
      <w:lvlJc w:val="left"/>
      <w:pPr>
        <w:ind w:left="2880" w:hanging="360"/>
      </w:pPr>
      <w:rPr>
        <w:rFonts w:cs="Times New Roman"/>
      </w:rPr>
    </w:lvl>
    <w:lvl w:ilvl="4" w:tplc="080A0019">
      <w:start w:val="1"/>
      <w:numFmt w:val="lowerLetter"/>
      <w:lvlText w:val="%5."/>
      <w:lvlJc w:val="left"/>
      <w:pPr>
        <w:ind w:left="3600" w:hanging="360"/>
      </w:pPr>
      <w:rPr>
        <w:rFonts w:cs="Times New Roman"/>
      </w:rPr>
    </w:lvl>
    <w:lvl w:ilvl="5" w:tplc="080A001B">
      <w:start w:val="1"/>
      <w:numFmt w:val="lowerRoman"/>
      <w:lvlText w:val="%6."/>
      <w:lvlJc w:val="right"/>
      <w:pPr>
        <w:ind w:left="4320" w:hanging="180"/>
      </w:pPr>
      <w:rPr>
        <w:rFonts w:cs="Times New Roman"/>
      </w:rPr>
    </w:lvl>
    <w:lvl w:ilvl="6" w:tplc="080A000F">
      <w:start w:val="1"/>
      <w:numFmt w:val="decimal"/>
      <w:lvlText w:val="%7."/>
      <w:lvlJc w:val="left"/>
      <w:pPr>
        <w:ind w:left="5040" w:hanging="360"/>
      </w:pPr>
      <w:rPr>
        <w:rFonts w:cs="Times New Roman"/>
      </w:rPr>
    </w:lvl>
    <w:lvl w:ilvl="7" w:tplc="080A0019">
      <w:start w:val="1"/>
      <w:numFmt w:val="lowerLetter"/>
      <w:lvlText w:val="%8."/>
      <w:lvlJc w:val="left"/>
      <w:pPr>
        <w:ind w:left="5760" w:hanging="360"/>
      </w:pPr>
      <w:rPr>
        <w:rFonts w:cs="Times New Roman"/>
      </w:rPr>
    </w:lvl>
    <w:lvl w:ilvl="8" w:tplc="080A001B">
      <w:start w:val="1"/>
      <w:numFmt w:val="lowerRoman"/>
      <w:lvlText w:val="%9."/>
      <w:lvlJc w:val="right"/>
      <w:pPr>
        <w:ind w:left="6480" w:hanging="180"/>
      </w:pPr>
      <w:rPr>
        <w:rFonts w:cs="Times New Roman"/>
      </w:rPr>
    </w:lvl>
  </w:abstractNum>
  <w:abstractNum w:abstractNumId="40" w15:restartNumberingAfterBreak="0">
    <w:nsid w:val="12836260"/>
    <w:multiLevelType w:val="multilevel"/>
    <w:tmpl w:val="EBB2AC82"/>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12A61056"/>
    <w:multiLevelType w:val="multilevel"/>
    <w:tmpl w:val="E190070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2E102BF"/>
    <w:multiLevelType w:val="hybridMultilevel"/>
    <w:tmpl w:val="1E586872"/>
    <w:lvl w:ilvl="0" w:tplc="486E0102">
      <w:start w:val="1"/>
      <w:numFmt w:val="upp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43" w15:restartNumberingAfterBreak="0">
    <w:nsid w:val="12E20C9A"/>
    <w:multiLevelType w:val="multilevel"/>
    <w:tmpl w:val="E8F82BB2"/>
    <w:lvl w:ilvl="0">
      <w:start w:val="1"/>
      <w:numFmt w:val="decimal"/>
      <w:lvlText w:val="%1."/>
      <w:lvlJc w:val="left"/>
      <w:pPr>
        <w:tabs>
          <w:tab w:val="num" w:pos="360"/>
        </w:tabs>
        <w:ind w:left="567" w:hanging="567"/>
      </w:pPr>
      <w:rPr>
        <w:rFonts w:hint="default"/>
        <w:b/>
      </w:rPr>
    </w:lvl>
    <w:lvl w:ilvl="1">
      <w:start w:val="1"/>
      <w:numFmt w:val="decimal"/>
      <w:lvlText w:val="%1.%2."/>
      <w:lvlJc w:val="left"/>
      <w:pPr>
        <w:tabs>
          <w:tab w:val="num" w:pos="1080"/>
        </w:tabs>
        <w:ind w:left="792" w:hanging="432"/>
      </w:pPr>
      <w:rPr>
        <w:rFonts w:hint="default"/>
        <w:b/>
        <w:bCs/>
      </w:rPr>
    </w:lvl>
    <w:lvl w:ilvl="2">
      <w:start w:val="1"/>
      <w:numFmt w:val="decimal"/>
      <w:lvlText w:val="%1.%2.%3."/>
      <w:lvlJc w:val="left"/>
      <w:pPr>
        <w:tabs>
          <w:tab w:val="num" w:pos="1800"/>
        </w:tabs>
        <w:ind w:left="1224" w:hanging="504"/>
      </w:pPr>
      <w:rPr>
        <w:rFonts w:hint="default"/>
        <w:b w:val="0"/>
        <w:bCs w:val="0"/>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4" w15:restartNumberingAfterBreak="0">
    <w:nsid w:val="12E512BB"/>
    <w:multiLevelType w:val="hybridMultilevel"/>
    <w:tmpl w:val="79D66996"/>
    <w:lvl w:ilvl="0" w:tplc="941692FC">
      <w:start w:val="1"/>
      <w:numFmt w:val="upperLetter"/>
      <w:lvlText w:val="%1)"/>
      <w:lvlJc w:val="left"/>
      <w:pPr>
        <w:ind w:left="1080" w:hanging="360"/>
      </w:pPr>
    </w:lvl>
    <w:lvl w:ilvl="1" w:tplc="080A0019">
      <w:start w:val="1"/>
      <w:numFmt w:val="lowerLetter"/>
      <w:lvlText w:val="%2."/>
      <w:lvlJc w:val="left"/>
      <w:pPr>
        <w:ind w:left="1800" w:hanging="360"/>
      </w:pPr>
    </w:lvl>
    <w:lvl w:ilvl="2" w:tplc="080A001B">
      <w:start w:val="1"/>
      <w:numFmt w:val="lowerRoman"/>
      <w:lvlText w:val="%3."/>
      <w:lvlJc w:val="right"/>
      <w:pPr>
        <w:ind w:left="2520" w:hanging="180"/>
      </w:pPr>
    </w:lvl>
    <w:lvl w:ilvl="3" w:tplc="080A000F">
      <w:start w:val="1"/>
      <w:numFmt w:val="decimal"/>
      <w:lvlText w:val="%4."/>
      <w:lvlJc w:val="left"/>
      <w:pPr>
        <w:ind w:left="3240" w:hanging="360"/>
      </w:pPr>
    </w:lvl>
    <w:lvl w:ilvl="4" w:tplc="080A0019">
      <w:start w:val="1"/>
      <w:numFmt w:val="lowerLetter"/>
      <w:lvlText w:val="%5."/>
      <w:lvlJc w:val="left"/>
      <w:pPr>
        <w:ind w:left="3960" w:hanging="360"/>
      </w:pPr>
    </w:lvl>
    <w:lvl w:ilvl="5" w:tplc="080A001B">
      <w:start w:val="1"/>
      <w:numFmt w:val="lowerRoman"/>
      <w:lvlText w:val="%6."/>
      <w:lvlJc w:val="right"/>
      <w:pPr>
        <w:ind w:left="4680" w:hanging="180"/>
      </w:pPr>
    </w:lvl>
    <w:lvl w:ilvl="6" w:tplc="080A000F">
      <w:start w:val="1"/>
      <w:numFmt w:val="decimal"/>
      <w:lvlText w:val="%7."/>
      <w:lvlJc w:val="left"/>
      <w:pPr>
        <w:ind w:left="5400" w:hanging="360"/>
      </w:pPr>
    </w:lvl>
    <w:lvl w:ilvl="7" w:tplc="080A0019">
      <w:start w:val="1"/>
      <w:numFmt w:val="lowerLetter"/>
      <w:lvlText w:val="%8."/>
      <w:lvlJc w:val="left"/>
      <w:pPr>
        <w:ind w:left="6120" w:hanging="360"/>
      </w:pPr>
    </w:lvl>
    <w:lvl w:ilvl="8" w:tplc="080A001B">
      <w:start w:val="1"/>
      <w:numFmt w:val="lowerRoman"/>
      <w:lvlText w:val="%9."/>
      <w:lvlJc w:val="right"/>
      <w:pPr>
        <w:ind w:left="6840" w:hanging="180"/>
      </w:pPr>
    </w:lvl>
  </w:abstractNum>
  <w:abstractNum w:abstractNumId="45" w15:restartNumberingAfterBreak="0">
    <w:nsid w:val="13100943"/>
    <w:multiLevelType w:val="hybridMultilevel"/>
    <w:tmpl w:val="143C988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15:restartNumberingAfterBreak="0">
    <w:nsid w:val="134B632C"/>
    <w:multiLevelType w:val="hybridMultilevel"/>
    <w:tmpl w:val="3F144B96"/>
    <w:lvl w:ilvl="0" w:tplc="46441AD4">
      <w:start w:val="1"/>
      <w:numFmt w:val="bullet"/>
      <w:lvlText w:val=""/>
      <w:lvlJc w:val="left"/>
      <w:pPr>
        <w:ind w:left="1003" w:hanging="360"/>
      </w:pPr>
      <w:rPr>
        <w:rFonts w:ascii="Symbol" w:hAnsi="Symbol" w:hint="default"/>
        <w:color w:val="auto"/>
      </w:rPr>
    </w:lvl>
    <w:lvl w:ilvl="1" w:tplc="080A0003" w:tentative="1">
      <w:start w:val="1"/>
      <w:numFmt w:val="bullet"/>
      <w:lvlText w:val="o"/>
      <w:lvlJc w:val="left"/>
      <w:pPr>
        <w:ind w:left="1723" w:hanging="360"/>
      </w:pPr>
      <w:rPr>
        <w:rFonts w:ascii="Courier New" w:hAnsi="Courier New" w:cs="Courier New" w:hint="default"/>
      </w:rPr>
    </w:lvl>
    <w:lvl w:ilvl="2" w:tplc="080A0005" w:tentative="1">
      <w:start w:val="1"/>
      <w:numFmt w:val="bullet"/>
      <w:lvlText w:val=""/>
      <w:lvlJc w:val="left"/>
      <w:pPr>
        <w:ind w:left="2443" w:hanging="360"/>
      </w:pPr>
      <w:rPr>
        <w:rFonts w:ascii="Wingdings" w:hAnsi="Wingdings" w:hint="default"/>
      </w:rPr>
    </w:lvl>
    <w:lvl w:ilvl="3" w:tplc="080A0001" w:tentative="1">
      <w:start w:val="1"/>
      <w:numFmt w:val="bullet"/>
      <w:lvlText w:val=""/>
      <w:lvlJc w:val="left"/>
      <w:pPr>
        <w:ind w:left="3163" w:hanging="360"/>
      </w:pPr>
      <w:rPr>
        <w:rFonts w:ascii="Symbol" w:hAnsi="Symbol" w:hint="default"/>
      </w:rPr>
    </w:lvl>
    <w:lvl w:ilvl="4" w:tplc="080A0003" w:tentative="1">
      <w:start w:val="1"/>
      <w:numFmt w:val="bullet"/>
      <w:lvlText w:val="o"/>
      <w:lvlJc w:val="left"/>
      <w:pPr>
        <w:ind w:left="3883" w:hanging="360"/>
      </w:pPr>
      <w:rPr>
        <w:rFonts w:ascii="Courier New" w:hAnsi="Courier New" w:cs="Courier New" w:hint="default"/>
      </w:rPr>
    </w:lvl>
    <w:lvl w:ilvl="5" w:tplc="080A0005" w:tentative="1">
      <w:start w:val="1"/>
      <w:numFmt w:val="bullet"/>
      <w:lvlText w:val=""/>
      <w:lvlJc w:val="left"/>
      <w:pPr>
        <w:ind w:left="4603" w:hanging="360"/>
      </w:pPr>
      <w:rPr>
        <w:rFonts w:ascii="Wingdings" w:hAnsi="Wingdings" w:hint="default"/>
      </w:rPr>
    </w:lvl>
    <w:lvl w:ilvl="6" w:tplc="080A0001" w:tentative="1">
      <w:start w:val="1"/>
      <w:numFmt w:val="bullet"/>
      <w:lvlText w:val=""/>
      <w:lvlJc w:val="left"/>
      <w:pPr>
        <w:ind w:left="5323" w:hanging="360"/>
      </w:pPr>
      <w:rPr>
        <w:rFonts w:ascii="Symbol" w:hAnsi="Symbol" w:hint="default"/>
      </w:rPr>
    </w:lvl>
    <w:lvl w:ilvl="7" w:tplc="080A0003" w:tentative="1">
      <w:start w:val="1"/>
      <w:numFmt w:val="bullet"/>
      <w:lvlText w:val="o"/>
      <w:lvlJc w:val="left"/>
      <w:pPr>
        <w:ind w:left="6043" w:hanging="360"/>
      </w:pPr>
      <w:rPr>
        <w:rFonts w:ascii="Courier New" w:hAnsi="Courier New" w:cs="Courier New" w:hint="default"/>
      </w:rPr>
    </w:lvl>
    <w:lvl w:ilvl="8" w:tplc="080A0005" w:tentative="1">
      <w:start w:val="1"/>
      <w:numFmt w:val="bullet"/>
      <w:lvlText w:val=""/>
      <w:lvlJc w:val="left"/>
      <w:pPr>
        <w:ind w:left="6763" w:hanging="360"/>
      </w:pPr>
      <w:rPr>
        <w:rFonts w:ascii="Wingdings" w:hAnsi="Wingdings" w:hint="default"/>
      </w:rPr>
    </w:lvl>
  </w:abstractNum>
  <w:abstractNum w:abstractNumId="47" w15:restartNumberingAfterBreak="0">
    <w:nsid w:val="13566DDD"/>
    <w:multiLevelType w:val="multilevel"/>
    <w:tmpl w:val="19EE00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13A31364"/>
    <w:multiLevelType w:val="hybridMultilevel"/>
    <w:tmpl w:val="03FE7AD8"/>
    <w:lvl w:ilvl="0" w:tplc="080A0011">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49" w15:restartNumberingAfterBreak="0">
    <w:nsid w:val="15882C4F"/>
    <w:multiLevelType w:val="hybridMultilevel"/>
    <w:tmpl w:val="03AE62F4"/>
    <w:lvl w:ilvl="0" w:tplc="080A000D">
      <w:start w:val="1"/>
      <w:numFmt w:val="bullet"/>
      <w:lvlText w:val=""/>
      <w:lvlJc w:val="left"/>
      <w:pPr>
        <w:ind w:left="578" w:hanging="360"/>
      </w:pPr>
      <w:rPr>
        <w:rFonts w:ascii="Wingdings" w:hAnsi="Wingdings" w:hint="default"/>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50" w15:restartNumberingAfterBreak="0">
    <w:nsid w:val="16AE4A88"/>
    <w:multiLevelType w:val="multilevel"/>
    <w:tmpl w:val="19D438EE"/>
    <w:lvl w:ilvl="0">
      <w:start w:val="1"/>
      <w:numFmt w:val="lowerLetter"/>
      <w:lvlText w:val="%1)"/>
      <w:lvlJc w:val="left"/>
      <w:pPr>
        <w:ind w:left="360" w:hanging="3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1003"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16E223CB"/>
    <w:multiLevelType w:val="hybridMultilevel"/>
    <w:tmpl w:val="A7944E1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15:restartNumberingAfterBreak="0">
    <w:nsid w:val="1761136C"/>
    <w:multiLevelType w:val="multilevel"/>
    <w:tmpl w:val="A2B69A80"/>
    <w:lvl w:ilvl="0">
      <w:start w:val="1"/>
      <w:numFmt w:val="upperLetter"/>
      <w:lvlText w:val="%1."/>
      <w:lvlJc w:val="left"/>
      <w:pPr>
        <w:ind w:left="720" w:hanging="360"/>
      </w:pPr>
      <w:rPr>
        <w:b/>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80D4F87"/>
    <w:multiLevelType w:val="hybridMultilevel"/>
    <w:tmpl w:val="99A286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15:restartNumberingAfterBreak="0">
    <w:nsid w:val="191C79B9"/>
    <w:multiLevelType w:val="hybridMultilevel"/>
    <w:tmpl w:val="10DAEF46"/>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start w:val="1"/>
      <w:numFmt w:val="bullet"/>
      <w:lvlText w:val="o"/>
      <w:lvlJc w:val="left"/>
      <w:pPr>
        <w:ind w:left="4320" w:hanging="360"/>
      </w:pPr>
      <w:rPr>
        <w:rFonts w:ascii="Courier New" w:hAnsi="Courier New" w:cs="Courier New" w:hint="default"/>
      </w:rPr>
    </w:lvl>
    <w:lvl w:ilvl="5" w:tplc="080A0005">
      <w:start w:val="1"/>
      <w:numFmt w:val="bullet"/>
      <w:lvlText w:val=""/>
      <w:lvlJc w:val="left"/>
      <w:pPr>
        <w:ind w:left="5040" w:hanging="360"/>
      </w:pPr>
      <w:rPr>
        <w:rFonts w:ascii="Wingdings" w:hAnsi="Wingdings" w:hint="default"/>
      </w:rPr>
    </w:lvl>
    <w:lvl w:ilvl="6" w:tplc="080A0001">
      <w:start w:val="1"/>
      <w:numFmt w:val="bullet"/>
      <w:lvlText w:val=""/>
      <w:lvlJc w:val="left"/>
      <w:pPr>
        <w:ind w:left="5760" w:hanging="360"/>
      </w:pPr>
      <w:rPr>
        <w:rFonts w:ascii="Symbol" w:hAnsi="Symbol" w:hint="default"/>
      </w:rPr>
    </w:lvl>
    <w:lvl w:ilvl="7" w:tplc="080A0003">
      <w:start w:val="1"/>
      <w:numFmt w:val="bullet"/>
      <w:lvlText w:val="o"/>
      <w:lvlJc w:val="left"/>
      <w:pPr>
        <w:ind w:left="6480" w:hanging="360"/>
      </w:pPr>
      <w:rPr>
        <w:rFonts w:ascii="Courier New" w:hAnsi="Courier New" w:cs="Courier New" w:hint="default"/>
      </w:rPr>
    </w:lvl>
    <w:lvl w:ilvl="8" w:tplc="080A0005">
      <w:start w:val="1"/>
      <w:numFmt w:val="bullet"/>
      <w:lvlText w:val=""/>
      <w:lvlJc w:val="left"/>
      <w:pPr>
        <w:ind w:left="7200" w:hanging="360"/>
      </w:pPr>
      <w:rPr>
        <w:rFonts w:ascii="Wingdings" w:hAnsi="Wingdings" w:hint="default"/>
      </w:rPr>
    </w:lvl>
  </w:abstractNum>
  <w:abstractNum w:abstractNumId="55" w15:restartNumberingAfterBreak="0">
    <w:nsid w:val="19AC23BD"/>
    <w:multiLevelType w:val="hybridMultilevel"/>
    <w:tmpl w:val="13748FD0"/>
    <w:lvl w:ilvl="0" w:tplc="A3E4EDCE">
      <w:start w:val="1"/>
      <w:numFmt w:val="upperLetter"/>
      <w:lvlText w:val="%1."/>
      <w:lvlJc w:val="left"/>
      <w:pPr>
        <w:ind w:left="720" w:hanging="360"/>
      </w:pPr>
      <w:rPr>
        <w:rFonts w:cs="Times New Roman"/>
        <w:b/>
      </w:rPr>
    </w:lvl>
    <w:lvl w:ilvl="1" w:tplc="080A0003">
      <w:start w:val="1"/>
      <w:numFmt w:val="bullet"/>
      <w:lvlText w:val="o"/>
      <w:lvlJc w:val="left"/>
      <w:pPr>
        <w:ind w:left="1440" w:hanging="360"/>
      </w:pPr>
      <w:rPr>
        <w:rFonts w:ascii="Courier New" w:hAnsi="Courier New" w:cs="Times New Roman"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Times New Roman"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Times New Roman" w:hint="default"/>
      </w:rPr>
    </w:lvl>
    <w:lvl w:ilvl="8" w:tplc="080A0005">
      <w:start w:val="1"/>
      <w:numFmt w:val="bullet"/>
      <w:lvlText w:val=""/>
      <w:lvlJc w:val="left"/>
      <w:pPr>
        <w:ind w:left="6480" w:hanging="360"/>
      </w:pPr>
      <w:rPr>
        <w:rFonts w:ascii="Wingdings" w:hAnsi="Wingdings" w:hint="default"/>
      </w:rPr>
    </w:lvl>
  </w:abstractNum>
  <w:abstractNum w:abstractNumId="56" w15:restartNumberingAfterBreak="0">
    <w:nsid w:val="19CC4E99"/>
    <w:multiLevelType w:val="hybridMultilevel"/>
    <w:tmpl w:val="FBD26486"/>
    <w:lvl w:ilvl="0" w:tplc="080A000B">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15:restartNumberingAfterBreak="0">
    <w:nsid w:val="19E8093C"/>
    <w:multiLevelType w:val="hybridMultilevel"/>
    <w:tmpl w:val="E684E9EA"/>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8" w15:restartNumberingAfterBreak="0">
    <w:nsid w:val="1A585752"/>
    <w:multiLevelType w:val="multilevel"/>
    <w:tmpl w:val="00A659FE"/>
    <w:lvl w:ilvl="0">
      <w:start w:val="1"/>
      <w:numFmt w:val="lowerLetter"/>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lowerLetter"/>
      <w:lvlText w:val="%3)"/>
      <w:lvlJc w:val="left"/>
      <w:pPr>
        <w:ind w:left="1080" w:hanging="720"/>
      </w:pPr>
      <w:rPr>
        <w:rFonts w:hint="default"/>
        <w:b/>
      </w:rPr>
    </w:lvl>
    <w:lvl w:ilvl="3">
      <w:start w:val="1"/>
      <w:numFmt w:val="lowerLetter"/>
      <w:lvlText w:val="%4)"/>
      <w:lvlJc w:val="left"/>
      <w:pPr>
        <w:ind w:left="1440" w:hanging="1080"/>
      </w:pPr>
      <w:rPr>
        <w:b w:val="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9" w15:restartNumberingAfterBreak="0">
    <w:nsid w:val="1B2A3EB4"/>
    <w:multiLevelType w:val="hybridMultilevel"/>
    <w:tmpl w:val="5B9CF06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60" w15:restartNumberingAfterBreak="0">
    <w:nsid w:val="1C285DA9"/>
    <w:multiLevelType w:val="hybridMultilevel"/>
    <w:tmpl w:val="21701C2E"/>
    <w:lvl w:ilvl="0" w:tplc="722A1B60">
      <w:start w:val="1"/>
      <w:numFmt w:val="upperLetter"/>
      <w:lvlText w:val="%1."/>
      <w:lvlJc w:val="left"/>
      <w:pPr>
        <w:ind w:left="218" w:hanging="360"/>
      </w:pPr>
      <w:rPr>
        <w:rFonts w:hint="default"/>
        <w:b/>
        <w:bCs/>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61" w15:restartNumberingAfterBreak="0">
    <w:nsid w:val="1C716382"/>
    <w:multiLevelType w:val="hybridMultilevel"/>
    <w:tmpl w:val="59823720"/>
    <w:lvl w:ilvl="0" w:tplc="EAEAC022">
      <w:start w:val="1"/>
      <w:numFmt w:val="upperRoman"/>
      <w:lvlText w:val="%1."/>
      <w:lvlJc w:val="left"/>
      <w:pPr>
        <w:ind w:left="1080" w:hanging="720"/>
      </w:pPr>
      <w:rPr>
        <w:rFonts w:cs="Times New Roman"/>
        <w:b/>
      </w:rPr>
    </w:lvl>
    <w:lvl w:ilvl="1" w:tplc="080A0019">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start w:val="1"/>
      <w:numFmt w:val="decimal"/>
      <w:lvlText w:val="%4."/>
      <w:lvlJc w:val="left"/>
      <w:pPr>
        <w:ind w:left="2880" w:hanging="360"/>
      </w:pPr>
      <w:rPr>
        <w:rFonts w:cs="Times New Roman"/>
      </w:rPr>
    </w:lvl>
    <w:lvl w:ilvl="4" w:tplc="080A0019">
      <w:start w:val="1"/>
      <w:numFmt w:val="lowerLetter"/>
      <w:lvlText w:val="%5."/>
      <w:lvlJc w:val="left"/>
      <w:pPr>
        <w:ind w:left="3600" w:hanging="360"/>
      </w:pPr>
      <w:rPr>
        <w:rFonts w:cs="Times New Roman"/>
      </w:rPr>
    </w:lvl>
    <w:lvl w:ilvl="5" w:tplc="080A001B">
      <w:start w:val="1"/>
      <w:numFmt w:val="lowerRoman"/>
      <w:lvlText w:val="%6."/>
      <w:lvlJc w:val="right"/>
      <w:pPr>
        <w:ind w:left="4320" w:hanging="180"/>
      </w:pPr>
      <w:rPr>
        <w:rFonts w:cs="Times New Roman"/>
      </w:rPr>
    </w:lvl>
    <w:lvl w:ilvl="6" w:tplc="080A000F">
      <w:start w:val="1"/>
      <w:numFmt w:val="decimal"/>
      <w:lvlText w:val="%7."/>
      <w:lvlJc w:val="left"/>
      <w:pPr>
        <w:ind w:left="5040" w:hanging="360"/>
      </w:pPr>
      <w:rPr>
        <w:rFonts w:cs="Times New Roman"/>
      </w:rPr>
    </w:lvl>
    <w:lvl w:ilvl="7" w:tplc="080A0019">
      <w:start w:val="1"/>
      <w:numFmt w:val="lowerLetter"/>
      <w:lvlText w:val="%8."/>
      <w:lvlJc w:val="left"/>
      <w:pPr>
        <w:ind w:left="5760" w:hanging="360"/>
      </w:pPr>
      <w:rPr>
        <w:rFonts w:cs="Times New Roman"/>
      </w:rPr>
    </w:lvl>
    <w:lvl w:ilvl="8" w:tplc="080A001B">
      <w:start w:val="1"/>
      <w:numFmt w:val="lowerRoman"/>
      <w:lvlText w:val="%9."/>
      <w:lvlJc w:val="right"/>
      <w:pPr>
        <w:ind w:left="6480" w:hanging="180"/>
      </w:pPr>
      <w:rPr>
        <w:rFonts w:cs="Times New Roman"/>
      </w:rPr>
    </w:lvl>
  </w:abstractNum>
  <w:abstractNum w:abstractNumId="62" w15:restartNumberingAfterBreak="0">
    <w:nsid w:val="1D4106B4"/>
    <w:multiLevelType w:val="hybridMultilevel"/>
    <w:tmpl w:val="A7700F4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3" w15:restartNumberingAfterBreak="0">
    <w:nsid w:val="1D480364"/>
    <w:multiLevelType w:val="hybridMultilevel"/>
    <w:tmpl w:val="AF806D8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4" w15:restartNumberingAfterBreak="0">
    <w:nsid w:val="1D6D0B9C"/>
    <w:multiLevelType w:val="multilevel"/>
    <w:tmpl w:val="426ED2C4"/>
    <w:lvl w:ilvl="0">
      <w:start w:val="1"/>
      <w:numFmt w:val="decimal"/>
      <w:lvlText w:val="%1."/>
      <w:lvlJc w:val="left"/>
      <w:pPr>
        <w:tabs>
          <w:tab w:val="num" w:pos="375"/>
        </w:tabs>
        <w:ind w:left="375" w:hanging="37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65" w15:restartNumberingAfterBreak="0">
    <w:nsid w:val="1DED56A8"/>
    <w:multiLevelType w:val="hybridMultilevel"/>
    <w:tmpl w:val="4F48E554"/>
    <w:lvl w:ilvl="0" w:tplc="080A000D">
      <w:start w:val="1"/>
      <w:numFmt w:val="bullet"/>
      <w:lvlText w:val=""/>
      <w:lvlJc w:val="left"/>
      <w:pPr>
        <w:ind w:left="1080" w:hanging="360"/>
      </w:pPr>
      <w:rPr>
        <w:rFonts w:ascii="Wingdings" w:hAnsi="Wingdings"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66" w15:restartNumberingAfterBreak="0">
    <w:nsid w:val="1E723D36"/>
    <w:multiLevelType w:val="hybridMultilevel"/>
    <w:tmpl w:val="898078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15:restartNumberingAfterBreak="0">
    <w:nsid w:val="1F3E4476"/>
    <w:multiLevelType w:val="hybridMultilevel"/>
    <w:tmpl w:val="0E08C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8" w15:restartNumberingAfterBreak="0">
    <w:nsid w:val="201A3449"/>
    <w:multiLevelType w:val="hybridMultilevel"/>
    <w:tmpl w:val="A9A8FCC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9" w15:restartNumberingAfterBreak="0">
    <w:nsid w:val="21DF26DB"/>
    <w:multiLevelType w:val="hybridMultilevel"/>
    <w:tmpl w:val="559A8B08"/>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0" w15:restartNumberingAfterBreak="0">
    <w:nsid w:val="228A4C21"/>
    <w:multiLevelType w:val="hybridMultilevel"/>
    <w:tmpl w:val="C36ED0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1" w15:restartNumberingAfterBreak="0">
    <w:nsid w:val="25560355"/>
    <w:multiLevelType w:val="hybridMultilevel"/>
    <w:tmpl w:val="EAA66C5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72" w15:restartNumberingAfterBreak="1">
    <w:nsid w:val="25B25E54"/>
    <w:multiLevelType w:val="hybridMultilevel"/>
    <w:tmpl w:val="FA26287C"/>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3" w15:restartNumberingAfterBreak="0">
    <w:nsid w:val="25F25F57"/>
    <w:multiLevelType w:val="hybridMultilevel"/>
    <w:tmpl w:val="3256581A"/>
    <w:lvl w:ilvl="0" w:tplc="81FAFD5A">
      <w:start w:val="1"/>
      <w:numFmt w:val="upperLetter"/>
      <w:lvlText w:val="%1)"/>
      <w:lvlJc w:val="left"/>
      <w:pPr>
        <w:ind w:left="1800" w:hanging="360"/>
      </w:p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74" w15:restartNumberingAfterBreak="0">
    <w:nsid w:val="26860DAD"/>
    <w:multiLevelType w:val="multilevel"/>
    <w:tmpl w:val="282EE35A"/>
    <w:lvl w:ilvl="0">
      <w:start w:val="1"/>
      <w:numFmt w:val="lowerLetter"/>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1003"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75" w15:restartNumberingAfterBreak="0">
    <w:nsid w:val="26B22E3C"/>
    <w:multiLevelType w:val="multilevel"/>
    <w:tmpl w:val="95B830D4"/>
    <w:lvl w:ilvl="0">
      <w:start w:val="1"/>
      <w:numFmt w:val="decimal"/>
      <w:lvlText w:val="%1."/>
      <w:lvlJc w:val="left"/>
      <w:pPr>
        <w:tabs>
          <w:tab w:val="num" w:pos="360"/>
        </w:tabs>
        <w:ind w:left="567" w:hanging="567"/>
      </w:pPr>
      <w:rPr>
        <w:rFonts w:hint="default"/>
        <w:b/>
      </w:rPr>
    </w:lvl>
    <w:lvl w:ilvl="1">
      <w:start w:val="1"/>
      <w:numFmt w:val="decimal"/>
      <w:lvlText w:val="%1.%2."/>
      <w:lvlJc w:val="left"/>
      <w:pPr>
        <w:tabs>
          <w:tab w:val="num" w:pos="1080"/>
        </w:tabs>
        <w:ind w:left="792" w:hanging="432"/>
      </w:pPr>
      <w:rPr>
        <w:rFonts w:hint="default"/>
        <w:b/>
        <w:bCs w:val="0"/>
      </w:rPr>
    </w:lvl>
    <w:lvl w:ilvl="2">
      <w:start w:val="1"/>
      <w:numFmt w:val="decimal"/>
      <w:lvlText w:val="%1.%2.%3."/>
      <w:lvlJc w:val="left"/>
      <w:pPr>
        <w:tabs>
          <w:tab w:val="num" w:pos="1800"/>
        </w:tabs>
        <w:ind w:left="1224" w:hanging="504"/>
      </w:pPr>
      <w:rPr>
        <w:rFonts w:hint="default"/>
        <w:b/>
        <w:bCs/>
      </w:rPr>
    </w:lvl>
    <w:lvl w:ilvl="3">
      <w:start w:val="1"/>
      <w:numFmt w:val="decimal"/>
      <w:lvlText w:val="%1.%2.%3.%4."/>
      <w:lvlJc w:val="left"/>
      <w:pPr>
        <w:tabs>
          <w:tab w:val="num" w:pos="2520"/>
        </w:tabs>
        <w:ind w:left="1728" w:hanging="648"/>
      </w:pPr>
      <w:rPr>
        <w:rFonts w:hint="default"/>
        <w:b/>
        <w:bCs w:val="0"/>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6" w15:restartNumberingAfterBreak="0">
    <w:nsid w:val="29A026A5"/>
    <w:multiLevelType w:val="hybridMultilevel"/>
    <w:tmpl w:val="1EECA8A4"/>
    <w:lvl w:ilvl="0" w:tplc="080A0005">
      <w:start w:val="1"/>
      <w:numFmt w:val="bullet"/>
      <w:lvlText w:val=""/>
      <w:lvlJc w:val="left"/>
      <w:pPr>
        <w:ind w:left="1440" w:hanging="360"/>
      </w:pPr>
      <w:rPr>
        <w:rFonts w:ascii="Wingdings" w:hAnsi="Wingding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77" w15:restartNumberingAfterBreak="0">
    <w:nsid w:val="29AA0CDE"/>
    <w:multiLevelType w:val="hybridMultilevel"/>
    <w:tmpl w:val="58F87CA0"/>
    <w:lvl w:ilvl="0" w:tplc="FFFFFFFF">
      <w:start w:val="1"/>
      <w:numFmt w:val="decimal"/>
      <w:lvlText w:val="%1."/>
      <w:lvlJc w:val="left"/>
      <w:pPr>
        <w:ind w:left="720" w:hanging="360"/>
      </w:pPr>
    </w:lvl>
    <w:lvl w:ilvl="1" w:tplc="602E36C0">
      <w:start w:val="1"/>
      <w:numFmt w:val="decimal"/>
      <w:lvlText w:val="%2."/>
      <w:lvlJc w:val="left"/>
      <w:pPr>
        <w:ind w:left="1440" w:hanging="360"/>
      </w:pPr>
      <w:rPr>
        <w:rFonts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8" w15:restartNumberingAfterBreak="0">
    <w:nsid w:val="29C5157C"/>
    <w:multiLevelType w:val="hybridMultilevel"/>
    <w:tmpl w:val="EBD2874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79" w15:restartNumberingAfterBreak="0">
    <w:nsid w:val="29C94C9E"/>
    <w:multiLevelType w:val="hybridMultilevel"/>
    <w:tmpl w:val="CDE20DF0"/>
    <w:lvl w:ilvl="0" w:tplc="21CE4F7C">
      <w:start w:val="14"/>
      <w:numFmt w:val="upperRoman"/>
      <w:lvlText w:val="%1."/>
      <w:lvlJc w:val="left"/>
      <w:pPr>
        <w:ind w:left="720" w:hanging="72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0" w15:restartNumberingAfterBreak="0">
    <w:nsid w:val="2AB056DF"/>
    <w:multiLevelType w:val="hybridMultilevel"/>
    <w:tmpl w:val="AF7A569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1" w15:restartNumberingAfterBreak="0">
    <w:nsid w:val="2BCE2DD3"/>
    <w:multiLevelType w:val="hybridMultilevel"/>
    <w:tmpl w:val="45206460"/>
    <w:lvl w:ilvl="0" w:tplc="080A0001">
      <w:start w:val="1"/>
      <w:numFmt w:val="bullet"/>
      <w:lvlText w:val=""/>
      <w:lvlJc w:val="left"/>
      <w:pPr>
        <w:ind w:left="578" w:hanging="360"/>
      </w:pPr>
      <w:rPr>
        <w:rFonts w:ascii="Symbol" w:hAnsi="Symbol" w:hint="default"/>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82" w15:restartNumberingAfterBreak="0">
    <w:nsid w:val="2D013851"/>
    <w:multiLevelType w:val="hybridMultilevel"/>
    <w:tmpl w:val="F1D41730"/>
    <w:lvl w:ilvl="0" w:tplc="43B28F60">
      <w:start w:val="5"/>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3" w15:restartNumberingAfterBreak="0">
    <w:nsid w:val="2D8D358E"/>
    <w:multiLevelType w:val="hybridMultilevel"/>
    <w:tmpl w:val="F5F4591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4" w15:restartNumberingAfterBreak="0">
    <w:nsid w:val="2FBC0709"/>
    <w:multiLevelType w:val="hybridMultilevel"/>
    <w:tmpl w:val="2B1E7882"/>
    <w:lvl w:ilvl="0" w:tplc="0C0A000F">
      <w:start w:val="1"/>
      <w:numFmt w:val="decimal"/>
      <w:lvlText w:val="%1."/>
      <w:lvlJc w:val="left"/>
      <w:pPr>
        <w:tabs>
          <w:tab w:val="num" w:pos="977"/>
        </w:tabs>
        <w:ind w:left="977" w:hanging="360"/>
      </w:pPr>
      <w:rPr>
        <w:rFonts w:cs="Times New Roman"/>
      </w:rPr>
    </w:lvl>
    <w:lvl w:ilvl="1" w:tplc="0C0A0019">
      <w:start w:val="1"/>
      <w:numFmt w:val="lowerLetter"/>
      <w:lvlText w:val="%2."/>
      <w:lvlJc w:val="left"/>
      <w:pPr>
        <w:tabs>
          <w:tab w:val="num" w:pos="1697"/>
        </w:tabs>
        <w:ind w:left="1697" w:hanging="360"/>
      </w:pPr>
      <w:rPr>
        <w:rFonts w:cs="Times New Roman"/>
      </w:rPr>
    </w:lvl>
    <w:lvl w:ilvl="2" w:tplc="0C0A001B">
      <w:start w:val="1"/>
      <w:numFmt w:val="lowerRoman"/>
      <w:lvlText w:val="%3."/>
      <w:lvlJc w:val="right"/>
      <w:pPr>
        <w:tabs>
          <w:tab w:val="num" w:pos="2417"/>
        </w:tabs>
        <w:ind w:left="2417" w:hanging="180"/>
      </w:pPr>
      <w:rPr>
        <w:rFonts w:cs="Times New Roman"/>
      </w:rPr>
    </w:lvl>
    <w:lvl w:ilvl="3" w:tplc="0C0A000F">
      <w:start w:val="1"/>
      <w:numFmt w:val="decimal"/>
      <w:lvlText w:val="%4."/>
      <w:lvlJc w:val="left"/>
      <w:pPr>
        <w:tabs>
          <w:tab w:val="num" w:pos="3137"/>
        </w:tabs>
        <w:ind w:left="3137" w:hanging="360"/>
      </w:pPr>
      <w:rPr>
        <w:rFonts w:cs="Times New Roman"/>
      </w:rPr>
    </w:lvl>
    <w:lvl w:ilvl="4" w:tplc="0C0A0019">
      <w:start w:val="1"/>
      <w:numFmt w:val="lowerLetter"/>
      <w:lvlText w:val="%5."/>
      <w:lvlJc w:val="left"/>
      <w:pPr>
        <w:tabs>
          <w:tab w:val="num" w:pos="3857"/>
        </w:tabs>
        <w:ind w:left="3857" w:hanging="360"/>
      </w:pPr>
      <w:rPr>
        <w:rFonts w:cs="Times New Roman"/>
      </w:rPr>
    </w:lvl>
    <w:lvl w:ilvl="5" w:tplc="0C0A001B">
      <w:start w:val="1"/>
      <w:numFmt w:val="lowerRoman"/>
      <w:lvlText w:val="%6."/>
      <w:lvlJc w:val="right"/>
      <w:pPr>
        <w:tabs>
          <w:tab w:val="num" w:pos="4577"/>
        </w:tabs>
        <w:ind w:left="4577" w:hanging="180"/>
      </w:pPr>
      <w:rPr>
        <w:rFonts w:cs="Times New Roman"/>
      </w:rPr>
    </w:lvl>
    <w:lvl w:ilvl="6" w:tplc="0C0A000F">
      <w:start w:val="1"/>
      <w:numFmt w:val="decimal"/>
      <w:lvlText w:val="%7."/>
      <w:lvlJc w:val="left"/>
      <w:pPr>
        <w:tabs>
          <w:tab w:val="num" w:pos="5297"/>
        </w:tabs>
        <w:ind w:left="5297" w:hanging="360"/>
      </w:pPr>
      <w:rPr>
        <w:rFonts w:cs="Times New Roman"/>
      </w:rPr>
    </w:lvl>
    <w:lvl w:ilvl="7" w:tplc="0C0A0019">
      <w:start w:val="1"/>
      <w:numFmt w:val="lowerLetter"/>
      <w:lvlText w:val="%8."/>
      <w:lvlJc w:val="left"/>
      <w:pPr>
        <w:tabs>
          <w:tab w:val="num" w:pos="6017"/>
        </w:tabs>
        <w:ind w:left="6017" w:hanging="360"/>
      </w:pPr>
      <w:rPr>
        <w:rFonts w:cs="Times New Roman"/>
      </w:rPr>
    </w:lvl>
    <w:lvl w:ilvl="8" w:tplc="0C0A001B">
      <w:start w:val="1"/>
      <w:numFmt w:val="lowerRoman"/>
      <w:lvlText w:val="%9."/>
      <w:lvlJc w:val="right"/>
      <w:pPr>
        <w:tabs>
          <w:tab w:val="num" w:pos="6737"/>
        </w:tabs>
        <w:ind w:left="6737" w:hanging="180"/>
      </w:pPr>
      <w:rPr>
        <w:rFonts w:cs="Times New Roman"/>
      </w:rPr>
    </w:lvl>
  </w:abstractNum>
  <w:abstractNum w:abstractNumId="85" w15:restartNumberingAfterBreak="0">
    <w:nsid w:val="2FF057F7"/>
    <w:multiLevelType w:val="hybridMultilevel"/>
    <w:tmpl w:val="F49A5C1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15:restartNumberingAfterBreak="0">
    <w:nsid w:val="3156603B"/>
    <w:multiLevelType w:val="multilevel"/>
    <w:tmpl w:val="0C16E47A"/>
    <w:lvl w:ilvl="0">
      <w:start w:val="1"/>
      <w:numFmt w:val="lowerRoman"/>
      <w:lvlText w:val="%1."/>
      <w:lvlJc w:val="righ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33754124"/>
    <w:multiLevelType w:val="multilevel"/>
    <w:tmpl w:val="8E40D298"/>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8" w15:restartNumberingAfterBreak="0">
    <w:nsid w:val="3479314A"/>
    <w:multiLevelType w:val="hybridMultilevel"/>
    <w:tmpl w:val="E4D2F59A"/>
    <w:lvl w:ilvl="0" w:tplc="08E69D8E">
      <w:start w:val="1"/>
      <w:numFmt w:val="bullet"/>
      <w:lvlText w:val=""/>
      <w:lvlJc w:val="left"/>
      <w:pPr>
        <w:ind w:left="720" w:hanging="360"/>
      </w:pPr>
      <w:rPr>
        <w:rFonts w:ascii="Symbol" w:hAnsi="Symbol" w:hint="default"/>
        <w:color w:val="auto"/>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89" w15:restartNumberingAfterBreak="0">
    <w:nsid w:val="34D76D24"/>
    <w:multiLevelType w:val="hybridMultilevel"/>
    <w:tmpl w:val="79BCA3C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0" w15:restartNumberingAfterBreak="0">
    <w:nsid w:val="35467523"/>
    <w:multiLevelType w:val="hybridMultilevel"/>
    <w:tmpl w:val="235C0124"/>
    <w:lvl w:ilvl="0" w:tplc="8766D1E6">
      <w:numFmt w:val="bullet"/>
      <w:lvlText w:val=""/>
      <w:lvlJc w:val="left"/>
      <w:pPr>
        <w:ind w:left="720" w:hanging="360"/>
      </w:pPr>
      <w:rPr>
        <w:rFonts w:ascii="Symbol" w:eastAsia="Calibri" w:hAnsi="Symbol" w:cs="Aria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1" w15:restartNumberingAfterBreak="0">
    <w:nsid w:val="35E41D8F"/>
    <w:multiLevelType w:val="hybridMultilevel"/>
    <w:tmpl w:val="4F90CC78"/>
    <w:lvl w:ilvl="0" w:tplc="BB52E156">
      <w:numFmt w:val="bullet"/>
      <w:lvlText w:val=""/>
      <w:lvlJc w:val="left"/>
      <w:pPr>
        <w:ind w:left="786" w:hanging="360"/>
      </w:pPr>
      <w:rPr>
        <w:rFonts w:ascii="Symbol" w:eastAsia="Times New Roman" w:hAnsi="Symbol" w:cs="Aria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92" w15:restartNumberingAfterBreak="0">
    <w:nsid w:val="36797389"/>
    <w:multiLevelType w:val="hybridMultilevel"/>
    <w:tmpl w:val="FB72F812"/>
    <w:lvl w:ilvl="0" w:tplc="080A000D">
      <w:start w:val="1"/>
      <w:numFmt w:val="bullet"/>
      <w:pStyle w:val="Listaconvietas2"/>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3" w15:restartNumberingAfterBreak="0">
    <w:nsid w:val="37991813"/>
    <w:multiLevelType w:val="hybridMultilevel"/>
    <w:tmpl w:val="A2D685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15:restartNumberingAfterBreak="0">
    <w:nsid w:val="382764D3"/>
    <w:multiLevelType w:val="hybridMultilevel"/>
    <w:tmpl w:val="D032B82A"/>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5" w15:restartNumberingAfterBreak="0">
    <w:nsid w:val="38A316B7"/>
    <w:multiLevelType w:val="hybridMultilevel"/>
    <w:tmpl w:val="72768DC4"/>
    <w:lvl w:ilvl="0" w:tplc="080A000D">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6" w15:restartNumberingAfterBreak="0">
    <w:nsid w:val="391109A9"/>
    <w:multiLevelType w:val="multilevel"/>
    <w:tmpl w:val="A0EAA1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391F0749"/>
    <w:multiLevelType w:val="hybridMultilevel"/>
    <w:tmpl w:val="D674B68E"/>
    <w:lvl w:ilvl="0" w:tplc="080A0001">
      <w:start w:val="1"/>
      <w:numFmt w:val="bullet"/>
      <w:lvlText w:val=""/>
      <w:lvlJc w:val="left"/>
      <w:pPr>
        <w:ind w:left="780" w:hanging="360"/>
      </w:pPr>
      <w:rPr>
        <w:rFonts w:ascii="Symbol" w:hAnsi="Symbol"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98" w15:restartNumberingAfterBreak="0">
    <w:nsid w:val="397F0190"/>
    <w:multiLevelType w:val="hybridMultilevel"/>
    <w:tmpl w:val="5A7E04A4"/>
    <w:lvl w:ilvl="0" w:tplc="080A0011">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9" w15:restartNumberingAfterBreak="0">
    <w:nsid w:val="3A6D225E"/>
    <w:multiLevelType w:val="hybridMultilevel"/>
    <w:tmpl w:val="480456CC"/>
    <w:lvl w:ilvl="0" w:tplc="64406582">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0" w15:restartNumberingAfterBreak="0">
    <w:nsid w:val="3AFD48C1"/>
    <w:multiLevelType w:val="hybridMultilevel"/>
    <w:tmpl w:val="D53A90BE"/>
    <w:lvl w:ilvl="0" w:tplc="6E9269FC">
      <w:start w:val="1"/>
      <w:numFmt w:val="decimal"/>
      <w:lvlText w:val="%1."/>
      <w:lvlJc w:val="left"/>
      <w:pPr>
        <w:ind w:left="360" w:hanging="360"/>
      </w:pPr>
      <w:rPr>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1" w15:restartNumberingAfterBreak="0">
    <w:nsid w:val="3BA67C4A"/>
    <w:multiLevelType w:val="hybridMultilevel"/>
    <w:tmpl w:val="C84A52E4"/>
    <w:lvl w:ilvl="0" w:tplc="6F209A42">
      <w:start w:val="2"/>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2" w15:restartNumberingAfterBreak="0">
    <w:nsid w:val="3BA7375E"/>
    <w:multiLevelType w:val="hybridMultilevel"/>
    <w:tmpl w:val="89C016A4"/>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3" w15:restartNumberingAfterBreak="0">
    <w:nsid w:val="3BAE363D"/>
    <w:multiLevelType w:val="multilevel"/>
    <w:tmpl w:val="1FC66D08"/>
    <w:lvl w:ilvl="0">
      <w:start w:val="1"/>
      <w:numFmt w:val="decimal"/>
      <w:lvlText w:val="%1."/>
      <w:lvlJc w:val="left"/>
      <w:pPr>
        <w:tabs>
          <w:tab w:val="num" w:pos="0"/>
        </w:tabs>
        <w:ind w:left="360" w:hanging="360"/>
      </w:pPr>
    </w:lvl>
    <w:lvl w:ilvl="1">
      <w:start w:val="1"/>
      <w:numFmt w:val="bullet"/>
      <w:lvlText w:val=""/>
      <w:lvlJc w:val="left"/>
      <w:pPr>
        <w:tabs>
          <w:tab w:val="num" w:pos="0"/>
        </w:tabs>
        <w:ind w:left="792" w:hanging="432"/>
      </w:pPr>
      <w:rPr>
        <w:rFonts w:ascii="Symbol" w:hAnsi="Symbol" w:hint="default"/>
        <w:color w:val="auto"/>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4" w15:restartNumberingAfterBreak="0">
    <w:nsid w:val="3BF60102"/>
    <w:multiLevelType w:val="hybridMultilevel"/>
    <w:tmpl w:val="A1F48C2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5" w15:restartNumberingAfterBreak="0">
    <w:nsid w:val="3BFB3D30"/>
    <w:multiLevelType w:val="hybridMultilevel"/>
    <w:tmpl w:val="5A3C47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6" w15:restartNumberingAfterBreak="0">
    <w:nsid w:val="3C280111"/>
    <w:multiLevelType w:val="hybridMultilevel"/>
    <w:tmpl w:val="5CF6B6DE"/>
    <w:lvl w:ilvl="0" w:tplc="080A0017">
      <w:start w:val="1"/>
      <w:numFmt w:val="lowerLetter"/>
      <w:lvlText w:val="%1)"/>
      <w:lvlJc w:val="left"/>
      <w:pPr>
        <w:ind w:left="1146"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7" w15:restartNumberingAfterBreak="0">
    <w:nsid w:val="3C8614E5"/>
    <w:multiLevelType w:val="hybridMultilevel"/>
    <w:tmpl w:val="B12096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8" w15:restartNumberingAfterBreak="0">
    <w:nsid w:val="3C887C54"/>
    <w:multiLevelType w:val="hybridMultilevel"/>
    <w:tmpl w:val="02FCE89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09" w15:restartNumberingAfterBreak="0">
    <w:nsid w:val="3D0223E3"/>
    <w:multiLevelType w:val="hybridMultilevel"/>
    <w:tmpl w:val="CECAC7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15:restartNumberingAfterBreak="0">
    <w:nsid w:val="3DB04729"/>
    <w:multiLevelType w:val="hybridMultilevel"/>
    <w:tmpl w:val="49F8FE76"/>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1" w15:restartNumberingAfterBreak="0">
    <w:nsid w:val="3DBD4617"/>
    <w:multiLevelType w:val="hybridMultilevel"/>
    <w:tmpl w:val="D164733E"/>
    <w:name w:val="WW8Num52"/>
    <w:lvl w:ilvl="0" w:tplc="0C0A0001">
      <w:start w:val="1"/>
      <w:numFmt w:val="bullet"/>
      <w:lvlText w:val=""/>
      <w:lvlJc w:val="left"/>
      <w:pPr>
        <w:tabs>
          <w:tab w:val="num" w:pos="360"/>
        </w:tabs>
        <w:ind w:left="360" w:hanging="360"/>
      </w:pPr>
      <w:rPr>
        <w:rFonts w:ascii="Symbol" w:hAnsi="Symbol" w:hint="default"/>
      </w:rPr>
    </w:lvl>
    <w:lvl w:ilvl="1" w:tplc="0C0A000F">
      <w:start w:val="1"/>
      <w:numFmt w:val="decimal"/>
      <w:lvlText w:val="%2."/>
      <w:lvlJc w:val="left"/>
      <w:pPr>
        <w:tabs>
          <w:tab w:val="num" w:pos="1080"/>
        </w:tabs>
        <w:ind w:left="1080" w:hanging="360"/>
      </w:pPr>
      <w:rPr>
        <w:rFonts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12" w15:restartNumberingAfterBreak="0">
    <w:nsid w:val="3F4A422F"/>
    <w:multiLevelType w:val="hybridMultilevel"/>
    <w:tmpl w:val="E1340722"/>
    <w:lvl w:ilvl="0" w:tplc="FFFFFFFF">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13" w15:restartNumberingAfterBreak="0">
    <w:nsid w:val="4044315E"/>
    <w:multiLevelType w:val="hybridMultilevel"/>
    <w:tmpl w:val="453ED634"/>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14" w15:restartNumberingAfterBreak="0">
    <w:nsid w:val="40EF53C3"/>
    <w:multiLevelType w:val="hybridMultilevel"/>
    <w:tmpl w:val="CAE8E200"/>
    <w:lvl w:ilvl="0" w:tplc="CD34D7F8">
      <w:start w:val="3"/>
      <w:numFmt w:val="bullet"/>
      <w:lvlText w:val=""/>
      <w:lvlJc w:val="left"/>
      <w:pPr>
        <w:ind w:left="-207" w:hanging="360"/>
      </w:pPr>
      <w:rPr>
        <w:rFonts w:ascii="Symbol" w:eastAsia="Cambria" w:hAnsi="Symbol" w:cs="Arial" w:hint="default"/>
      </w:rPr>
    </w:lvl>
    <w:lvl w:ilvl="1" w:tplc="080A0003">
      <w:start w:val="1"/>
      <w:numFmt w:val="bullet"/>
      <w:lvlText w:val="o"/>
      <w:lvlJc w:val="left"/>
      <w:pPr>
        <w:ind w:left="513" w:hanging="360"/>
      </w:pPr>
      <w:rPr>
        <w:rFonts w:ascii="Courier New" w:hAnsi="Courier New" w:cs="Courier New" w:hint="default"/>
      </w:rPr>
    </w:lvl>
    <w:lvl w:ilvl="2" w:tplc="080A0005">
      <w:start w:val="1"/>
      <w:numFmt w:val="bullet"/>
      <w:lvlText w:val=""/>
      <w:lvlJc w:val="left"/>
      <w:pPr>
        <w:ind w:left="1233" w:hanging="360"/>
      </w:pPr>
      <w:rPr>
        <w:rFonts w:ascii="Wingdings" w:hAnsi="Wingdings" w:hint="default"/>
      </w:rPr>
    </w:lvl>
    <w:lvl w:ilvl="3" w:tplc="080A0001">
      <w:start w:val="1"/>
      <w:numFmt w:val="bullet"/>
      <w:lvlText w:val=""/>
      <w:lvlJc w:val="left"/>
      <w:pPr>
        <w:ind w:left="1953" w:hanging="360"/>
      </w:pPr>
      <w:rPr>
        <w:rFonts w:ascii="Symbol" w:hAnsi="Symbol" w:hint="default"/>
      </w:rPr>
    </w:lvl>
    <w:lvl w:ilvl="4" w:tplc="080A0003">
      <w:start w:val="1"/>
      <w:numFmt w:val="bullet"/>
      <w:lvlText w:val="o"/>
      <w:lvlJc w:val="left"/>
      <w:pPr>
        <w:ind w:left="2673" w:hanging="360"/>
      </w:pPr>
      <w:rPr>
        <w:rFonts w:ascii="Courier New" w:hAnsi="Courier New" w:cs="Courier New" w:hint="default"/>
      </w:rPr>
    </w:lvl>
    <w:lvl w:ilvl="5" w:tplc="080A0005">
      <w:start w:val="1"/>
      <w:numFmt w:val="bullet"/>
      <w:lvlText w:val=""/>
      <w:lvlJc w:val="left"/>
      <w:pPr>
        <w:ind w:left="3393" w:hanging="360"/>
      </w:pPr>
      <w:rPr>
        <w:rFonts w:ascii="Wingdings" w:hAnsi="Wingdings" w:hint="default"/>
      </w:rPr>
    </w:lvl>
    <w:lvl w:ilvl="6" w:tplc="080A0001">
      <w:start w:val="1"/>
      <w:numFmt w:val="bullet"/>
      <w:lvlText w:val=""/>
      <w:lvlJc w:val="left"/>
      <w:pPr>
        <w:ind w:left="4113" w:hanging="360"/>
      </w:pPr>
      <w:rPr>
        <w:rFonts w:ascii="Symbol" w:hAnsi="Symbol" w:hint="default"/>
      </w:rPr>
    </w:lvl>
    <w:lvl w:ilvl="7" w:tplc="080A0003">
      <w:start w:val="1"/>
      <w:numFmt w:val="bullet"/>
      <w:lvlText w:val="o"/>
      <w:lvlJc w:val="left"/>
      <w:pPr>
        <w:ind w:left="4833" w:hanging="360"/>
      </w:pPr>
      <w:rPr>
        <w:rFonts w:ascii="Courier New" w:hAnsi="Courier New" w:cs="Courier New" w:hint="default"/>
      </w:rPr>
    </w:lvl>
    <w:lvl w:ilvl="8" w:tplc="080A0005">
      <w:start w:val="1"/>
      <w:numFmt w:val="bullet"/>
      <w:lvlText w:val=""/>
      <w:lvlJc w:val="left"/>
      <w:pPr>
        <w:ind w:left="5553" w:hanging="360"/>
      </w:pPr>
      <w:rPr>
        <w:rFonts w:ascii="Wingdings" w:hAnsi="Wingdings" w:hint="default"/>
      </w:rPr>
    </w:lvl>
  </w:abstractNum>
  <w:abstractNum w:abstractNumId="115" w15:restartNumberingAfterBreak="0">
    <w:nsid w:val="40FC52EE"/>
    <w:multiLevelType w:val="multilevel"/>
    <w:tmpl w:val="77346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42950F90"/>
    <w:multiLevelType w:val="multilevel"/>
    <w:tmpl w:val="730ACE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7" w15:restartNumberingAfterBreak="0">
    <w:nsid w:val="42A27B78"/>
    <w:multiLevelType w:val="hybridMultilevel"/>
    <w:tmpl w:val="0E08CDE8"/>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8" w15:restartNumberingAfterBreak="0">
    <w:nsid w:val="42A85CC1"/>
    <w:multiLevelType w:val="hybridMultilevel"/>
    <w:tmpl w:val="5CF4570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9" w15:restartNumberingAfterBreak="0">
    <w:nsid w:val="42F74BAE"/>
    <w:multiLevelType w:val="hybridMultilevel"/>
    <w:tmpl w:val="FC7CBC2C"/>
    <w:lvl w:ilvl="0" w:tplc="20467D1A">
      <w:start w:val="1"/>
      <w:numFmt w:val="decimal"/>
      <w:lvlText w:val="2.%1"/>
      <w:lvlJc w:val="left"/>
      <w:pPr>
        <w:ind w:left="720" w:hanging="360"/>
      </w:pPr>
      <w:rPr>
        <w:rFonts w:hint="default"/>
      </w:rPr>
    </w:lvl>
    <w:lvl w:ilvl="1" w:tplc="AFE219C2">
      <w:start w:val="1"/>
      <w:numFmt w:val="decimal"/>
      <w:lvlText w:val="2.9.%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4348768B"/>
    <w:multiLevelType w:val="hybridMultilevel"/>
    <w:tmpl w:val="F54033A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1" w15:restartNumberingAfterBreak="0">
    <w:nsid w:val="44470F8D"/>
    <w:multiLevelType w:val="multilevel"/>
    <w:tmpl w:val="EBB2AC82"/>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2" w15:restartNumberingAfterBreak="0">
    <w:nsid w:val="45992F98"/>
    <w:multiLevelType w:val="hybridMultilevel"/>
    <w:tmpl w:val="41B8C460"/>
    <w:lvl w:ilvl="0" w:tplc="080A0001">
      <w:start w:val="1"/>
      <w:numFmt w:val="bullet"/>
      <w:lvlText w:val=""/>
      <w:lvlJc w:val="left"/>
      <w:pPr>
        <w:ind w:left="720" w:hanging="360"/>
      </w:pPr>
      <w:rPr>
        <w:rFonts w:ascii="Symbol" w:hAnsi="Symbol"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3" w15:restartNumberingAfterBreak="0">
    <w:nsid w:val="46E50EB3"/>
    <w:multiLevelType w:val="hybridMultilevel"/>
    <w:tmpl w:val="3E3C0AB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4" w15:restartNumberingAfterBreak="0">
    <w:nsid w:val="474F7675"/>
    <w:multiLevelType w:val="hybridMultilevel"/>
    <w:tmpl w:val="95E03002"/>
    <w:lvl w:ilvl="0" w:tplc="080A0019">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5" w15:restartNumberingAfterBreak="0">
    <w:nsid w:val="492314E9"/>
    <w:multiLevelType w:val="hybridMultilevel"/>
    <w:tmpl w:val="DE3C45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6" w15:restartNumberingAfterBreak="0">
    <w:nsid w:val="4ABA0F1E"/>
    <w:multiLevelType w:val="hybridMultilevel"/>
    <w:tmpl w:val="E1340722"/>
    <w:lvl w:ilvl="0" w:tplc="080A0017">
      <w:start w:val="1"/>
      <w:numFmt w:val="lowerLetter"/>
      <w:lvlText w:val="%1)"/>
      <w:lvlJc w:val="left"/>
      <w:pPr>
        <w:ind w:left="1800" w:hanging="360"/>
      </w:pPr>
      <w:rPr>
        <w:rFonts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127" w15:restartNumberingAfterBreak="0">
    <w:nsid w:val="4B2F7E2C"/>
    <w:multiLevelType w:val="hybridMultilevel"/>
    <w:tmpl w:val="43AECC0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8" w15:restartNumberingAfterBreak="0">
    <w:nsid w:val="4C324D2B"/>
    <w:multiLevelType w:val="multilevel"/>
    <w:tmpl w:val="FFFFFFFF"/>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9" w15:restartNumberingAfterBreak="0">
    <w:nsid w:val="4C4C469E"/>
    <w:multiLevelType w:val="hybridMultilevel"/>
    <w:tmpl w:val="3C227364"/>
    <w:lvl w:ilvl="0" w:tplc="28468E42">
      <w:start w:val="1"/>
      <w:numFmt w:val="lowerRoman"/>
      <w:lvlText w:val="%1."/>
      <w:lvlJc w:val="right"/>
      <w:pPr>
        <w:ind w:left="720" w:hanging="36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30" w15:restartNumberingAfterBreak="0">
    <w:nsid w:val="4D0461F3"/>
    <w:multiLevelType w:val="hybridMultilevel"/>
    <w:tmpl w:val="E06AF9A8"/>
    <w:lvl w:ilvl="0" w:tplc="080A0001">
      <w:numFmt w:val="bullet"/>
      <w:lvlText w:val=""/>
      <w:lvlJc w:val="left"/>
      <w:pPr>
        <w:ind w:left="3600" w:hanging="360"/>
      </w:pPr>
      <w:rPr>
        <w:rFonts w:ascii="Symbol" w:eastAsia="Times New Roman" w:hAnsi="Symbol" w:cs="Times New Roman" w:hint="default"/>
      </w:rPr>
    </w:lvl>
    <w:lvl w:ilvl="1" w:tplc="080A0003" w:tentative="1">
      <w:start w:val="1"/>
      <w:numFmt w:val="bullet"/>
      <w:lvlText w:val="o"/>
      <w:lvlJc w:val="left"/>
      <w:pPr>
        <w:ind w:left="4320" w:hanging="360"/>
      </w:pPr>
      <w:rPr>
        <w:rFonts w:ascii="Courier New" w:hAnsi="Courier New" w:cs="Courier New" w:hint="default"/>
      </w:rPr>
    </w:lvl>
    <w:lvl w:ilvl="2" w:tplc="080A0005" w:tentative="1">
      <w:start w:val="1"/>
      <w:numFmt w:val="bullet"/>
      <w:lvlText w:val=""/>
      <w:lvlJc w:val="left"/>
      <w:pPr>
        <w:ind w:left="5040" w:hanging="360"/>
      </w:pPr>
      <w:rPr>
        <w:rFonts w:ascii="Wingdings" w:hAnsi="Wingdings" w:hint="default"/>
      </w:rPr>
    </w:lvl>
    <w:lvl w:ilvl="3" w:tplc="080A0001" w:tentative="1">
      <w:start w:val="1"/>
      <w:numFmt w:val="bullet"/>
      <w:lvlText w:val=""/>
      <w:lvlJc w:val="left"/>
      <w:pPr>
        <w:ind w:left="5760" w:hanging="360"/>
      </w:pPr>
      <w:rPr>
        <w:rFonts w:ascii="Symbol" w:hAnsi="Symbol" w:hint="default"/>
      </w:rPr>
    </w:lvl>
    <w:lvl w:ilvl="4" w:tplc="080A0003" w:tentative="1">
      <w:start w:val="1"/>
      <w:numFmt w:val="bullet"/>
      <w:lvlText w:val="o"/>
      <w:lvlJc w:val="left"/>
      <w:pPr>
        <w:ind w:left="6480" w:hanging="360"/>
      </w:pPr>
      <w:rPr>
        <w:rFonts w:ascii="Courier New" w:hAnsi="Courier New" w:cs="Courier New" w:hint="default"/>
      </w:rPr>
    </w:lvl>
    <w:lvl w:ilvl="5" w:tplc="080A0005" w:tentative="1">
      <w:start w:val="1"/>
      <w:numFmt w:val="bullet"/>
      <w:lvlText w:val=""/>
      <w:lvlJc w:val="left"/>
      <w:pPr>
        <w:ind w:left="7200" w:hanging="360"/>
      </w:pPr>
      <w:rPr>
        <w:rFonts w:ascii="Wingdings" w:hAnsi="Wingdings" w:hint="default"/>
      </w:rPr>
    </w:lvl>
    <w:lvl w:ilvl="6" w:tplc="080A0001" w:tentative="1">
      <w:start w:val="1"/>
      <w:numFmt w:val="bullet"/>
      <w:lvlText w:val=""/>
      <w:lvlJc w:val="left"/>
      <w:pPr>
        <w:ind w:left="7920" w:hanging="360"/>
      </w:pPr>
      <w:rPr>
        <w:rFonts w:ascii="Symbol" w:hAnsi="Symbol" w:hint="default"/>
      </w:rPr>
    </w:lvl>
    <w:lvl w:ilvl="7" w:tplc="080A0003" w:tentative="1">
      <w:start w:val="1"/>
      <w:numFmt w:val="bullet"/>
      <w:lvlText w:val="o"/>
      <w:lvlJc w:val="left"/>
      <w:pPr>
        <w:ind w:left="8640" w:hanging="360"/>
      </w:pPr>
      <w:rPr>
        <w:rFonts w:ascii="Courier New" w:hAnsi="Courier New" w:cs="Courier New" w:hint="default"/>
      </w:rPr>
    </w:lvl>
    <w:lvl w:ilvl="8" w:tplc="080A0005" w:tentative="1">
      <w:start w:val="1"/>
      <w:numFmt w:val="bullet"/>
      <w:lvlText w:val=""/>
      <w:lvlJc w:val="left"/>
      <w:pPr>
        <w:ind w:left="9360" w:hanging="360"/>
      </w:pPr>
      <w:rPr>
        <w:rFonts w:ascii="Wingdings" w:hAnsi="Wingdings" w:hint="default"/>
      </w:rPr>
    </w:lvl>
  </w:abstractNum>
  <w:abstractNum w:abstractNumId="131" w15:restartNumberingAfterBreak="0">
    <w:nsid w:val="4D1E3EED"/>
    <w:multiLevelType w:val="hybridMultilevel"/>
    <w:tmpl w:val="8E9A3236"/>
    <w:lvl w:ilvl="0" w:tplc="F6C8F236">
      <w:start w:val="8"/>
      <w:numFmt w:val="decimal"/>
      <w:lvlText w:val="%1."/>
      <w:lvlJc w:val="left"/>
      <w:pPr>
        <w:ind w:left="144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2" w15:restartNumberingAfterBreak="0">
    <w:nsid w:val="4F251771"/>
    <w:multiLevelType w:val="hybridMultilevel"/>
    <w:tmpl w:val="0E1A6D0E"/>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133" w15:restartNumberingAfterBreak="0">
    <w:nsid w:val="4FBA5323"/>
    <w:multiLevelType w:val="hybridMultilevel"/>
    <w:tmpl w:val="6756D0B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4" w15:restartNumberingAfterBreak="0">
    <w:nsid w:val="4FC91A3B"/>
    <w:multiLevelType w:val="hybridMultilevel"/>
    <w:tmpl w:val="025267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5" w15:restartNumberingAfterBreak="0">
    <w:nsid w:val="520261E0"/>
    <w:multiLevelType w:val="multilevel"/>
    <w:tmpl w:val="FFFFFFFF"/>
    <w:lvl w:ilvl="0">
      <w:start w:val="1"/>
      <w:numFmt w:val="lowerRoman"/>
      <w:lvlText w:val="%1."/>
      <w:lvlJc w:val="left"/>
      <w:pPr>
        <w:ind w:left="1146"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525959F7"/>
    <w:multiLevelType w:val="multilevel"/>
    <w:tmpl w:val="FFFFFFFF"/>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7" w15:restartNumberingAfterBreak="0">
    <w:nsid w:val="526B1CFE"/>
    <w:multiLevelType w:val="hybridMultilevel"/>
    <w:tmpl w:val="D45EB1C6"/>
    <w:lvl w:ilvl="0" w:tplc="DB3E8500">
      <w:numFmt w:val="bullet"/>
      <w:lvlText w:val="-"/>
      <w:lvlJc w:val="left"/>
      <w:pPr>
        <w:ind w:left="1068" w:hanging="360"/>
      </w:pPr>
      <w:rPr>
        <w:rFonts w:ascii="Montserrat Light" w:eastAsia="Times New Roman" w:hAnsi="Montserrat Light" w:cs="Aria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138" w15:restartNumberingAfterBreak="0">
    <w:nsid w:val="534B1BF8"/>
    <w:multiLevelType w:val="hybridMultilevel"/>
    <w:tmpl w:val="6A2A4E90"/>
    <w:lvl w:ilvl="0" w:tplc="6ED2EAD2">
      <w:start w:val="1"/>
      <w:numFmt w:val="upperRoman"/>
      <w:lvlText w:val="%1."/>
      <w:lvlJc w:val="left"/>
      <w:pPr>
        <w:ind w:left="720" w:hanging="720"/>
      </w:pPr>
      <w:rPr>
        <w:rFonts w:hint="default"/>
        <w:b/>
        <w:bCs/>
      </w:rPr>
    </w:lvl>
    <w:lvl w:ilvl="1" w:tplc="080A0019">
      <w:start w:val="1"/>
      <w:numFmt w:val="lowerLetter"/>
      <w:lvlText w:val="%2."/>
      <w:lvlJc w:val="left"/>
      <w:pPr>
        <w:ind w:left="1080" w:hanging="360"/>
      </w:pPr>
    </w:lvl>
    <w:lvl w:ilvl="2" w:tplc="080A001B">
      <w:start w:val="1"/>
      <w:numFmt w:val="lowerRoman"/>
      <w:lvlText w:val="%3."/>
      <w:lvlJc w:val="right"/>
      <w:pPr>
        <w:ind w:left="1800" w:hanging="180"/>
      </w:pPr>
    </w:lvl>
    <w:lvl w:ilvl="3" w:tplc="080A000F">
      <w:start w:val="1"/>
      <w:numFmt w:val="decimal"/>
      <w:lvlText w:val="%4."/>
      <w:lvlJc w:val="left"/>
      <w:pPr>
        <w:ind w:left="2520" w:hanging="360"/>
      </w:pPr>
    </w:lvl>
    <w:lvl w:ilvl="4" w:tplc="080A0019">
      <w:start w:val="1"/>
      <w:numFmt w:val="lowerLetter"/>
      <w:lvlText w:val="%5."/>
      <w:lvlJc w:val="left"/>
      <w:pPr>
        <w:ind w:left="3240" w:hanging="360"/>
      </w:pPr>
    </w:lvl>
    <w:lvl w:ilvl="5" w:tplc="080A001B">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39" w15:restartNumberingAfterBreak="0">
    <w:nsid w:val="536517C7"/>
    <w:multiLevelType w:val="multilevel"/>
    <w:tmpl w:val="FFFFFFFF"/>
    <w:lvl w:ilvl="0">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140" w15:restartNumberingAfterBreak="0">
    <w:nsid w:val="54AC1FE0"/>
    <w:multiLevelType w:val="hybridMultilevel"/>
    <w:tmpl w:val="52B67D90"/>
    <w:lvl w:ilvl="0" w:tplc="467C6894">
      <w:start w:val="1"/>
      <w:numFmt w:val="upp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41" w15:restartNumberingAfterBreak="0">
    <w:nsid w:val="54C003AA"/>
    <w:multiLevelType w:val="hybridMultilevel"/>
    <w:tmpl w:val="07522E26"/>
    <w:lvl w:ilvl="0" w:tplc="5FACAC7E">
      <w:start w:val="1"/>
      <w:numFmt w:val="lowerLetter"/>
      <w:lvlText w:val="%1."/>
      <w:lvlJc w:val="left"/>
      <w:pPr>
        <w:ind w:left="218" w:hanging="36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142" w15:restartNumberingAfterBreak="0">
    <w:nsid w:val="55AC62F3"/>
    <w:multiLevelType w:val="hybridMultilevel"/>
    <w:tmpl w:val="A6884C74"/>
    <w:lvl w:ilvl="0" w:tplc="080A000D">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3" w15:restartNumberingAfterBreak="0">
    <w:nsid w:val="56A4212E"/>
    <w:multiLevelType w:val="hybridMultilevel"/>
    <w:tmpl w:val="CF8235D2"/>
    <w:lvl w:ilvl="0" w:tplc="080A0017">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4" w15:restartNumberingAfterBreak="0">
    <w:nsid w:val="578301B4"/>
    <w:multiLevelType w:val="hybridMultilevel"/>
    <w:tmpl w:val="1C0AF90C"/>
    <w:lvl w:ilvl="0" w:tplc="080A0017">
      <w:start w:val="1"/>
      <w:numFmt w:val="lowerLetter"/>
      <w:lvlText w:val="%1)"/>
      <w:lvlJc w:val="left"/>
      <w:pPr>
        <w:ind w:left="1068" w:hanging="360"/>
      </w:pPr>
    </w:lvl>
    <w:lvl w:ilvl="1" w:tplc="080A0019">
      <w:start w:val="1"/>
      <w:numFmt w:val="lowerLetter"/>
      <w:lvlText w:val="%2."/>
      <w:lvlJc w:val="left"/>
      <w:pPr>
        <w:ind w:left="1788" w:hanging="360"/>
      </w:pPr>
    </w:lvl>
    <w:lvl w:ilvl="2" w:tplc="F490DC00">
      <w:start w:val="1"/>
      <w:numFmt w:val="decimal"/>
      <w:lvlText w:val="%3."/>
      <w:lvlJc w:val="left"/>
      <w:pPr>
        <w:ind w:left="2688" w:hanging="360"/>
      </w:pPr>
      <w:rPr>
        <w:rFonts w:hint="default"/>
      </w:r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145" w15:restartNumberingAfterBreak="0">
    <w:nsid w:val="578F5D3B"/>
    <w:multiLevelType w:val="hybridMultilevel"/>
    <w:tmpl w:val="B3CC171A"/>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6" w15:restartNumberingAfterBreak="0">
    <w:nsid w:val="57B92FD0"/>
    <w:multiLevelType w:val="hybridMultilevel"/>
    <w:tmpl w:val="051C53E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47" w15:restartNumberingAfterBreak="0">
    <w:nsid w:val="58F86F82"/>
    <w:multiLevelType w:val="hybridMultilevel"/>
    <w:tmpl w:val="48741C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8" w15:restartNumberingAfterBreak="0">
    <w:nsid w:val="59E55C5C"/>
    <w:multiLevelType w:val="hybridMultilevel"/>
    <w:tmpl w:val="B6EAB6FC"/>
    <w:lvl w:ilvl="0" w:tplc="080A0001">
      <w:start w:val="1"/>
      <w:numFmt w:val="bullet"/>
      <w:lvlText w:val=""/>
      <w:lvlJc w:val="left"/>
      <w:pPr>
        <w:ind w:left="1788" w:hanging="360"/>
      </w:pPr>
      <w:rPr>
        <w:rFonts w:ascii="Symbol" w:hAnsi="Symbol" w:hint="default"/>
      </w:rPr>
    </w:lvl>
    <w:lvl w:ilvl="1" w:tplc="FFFFFFFF" w:tentative="1">
      <w:start w:val="1"/>
      <w:numFmt w:val="lowerLetter"/>
      <w:lvlText w:val="%2."/>
      <w:lvlJc w:val="left"/>
      <w:pPr>
        <w:ind w:left="2508" w:hanging="360"/>
      </w:pPr>
    </w:lvl>
    <w:lvl w:ilvl="2" w:tplc="FFFFFFFF" w:tentative="1">
      <w:start w:val="1"/>
      <w:numFmt w:val="lowerRoman"/>
      <w:lvlText w:val="%3."/>
      <w:lvlJc w:val="right"/>
      <w:pPr>
        <w:ind w:left="3228" w:hanging="180"/>
      </w:pPr>
    </w:lvl>
    <w:lvl w:ilvl="3" w:tplc="FFFFFFFF" w:tentative="1">
      <w:start w:val="1"/>
      <w:numFmt w:val="decimal"/>
      <w:lvlText w:val="%4."/>
      <w:lvlJc w:val="left"/>
      <w:pPr>
        <w:ind w:left="3948" w:hanging="360"/>
      </w:pPr>
    </w:lvl>
    <w:lvl w:ilvl="4" w:tplc="FFFFFFFF" w:tentative="1">
      <w:start w:val="1"/>
      <w:numFmt w:val="lowerLetter"/>
      <w:lvlText w:val="%5."/>
      <w:lvlJc w:val="left"/>
      <w:pPr>
        <w:ind w:left="4668" w:hanging="360"/>
      </w:pPr>
    </w:lvl>
    <w:lvl w:ilvl="5" w:tplc="FFFFFFFF" w:tentative="1">
      <w:start w:val="1"/>
      <w:numFmt w:val="lowerRoman"/>
      <w:lvlText w:val="%6."/>
      <w:lvlJc w:val="right"/>
      <w:pPr>
        <w:ind w:left="5388" w:hanging="180"/>
      </w:pPr>
    </w:lvl>
    <w:lvl w:ilvl="6" w:tplc="FFFFFFFF" w:tentative="1">
      <w:start w:val="1"/>
      <w:numFmt w:val="decimal"/>
      <w:lvlText w:val="%7."/>
      <w:lvlJc w:val="left"/>
      <w:pPr>
        <w:ind w:left="6108" w:hanging="360"/>
      </w:pPr>
    </w:lvl>
    <w:lvl w:ilvl="7" w:tplc="FFFFFFFF" w:tentative="1">
      <w:start w:val="1"/>
      <w:numFmt w:val="lowerLetter"/>
      <w:lvlText w:val="%8."/>
      <w:lvlJc w:val="left"/>
      <w:pPr>
        <w:ind w:left="6828" w:hanging="360"/>
      </w:pPr>
    </w:lvl>
    <w:lvl w:ilvl="8" w:tplc="FFFFFFFF" w:tentative="1">
      <w:start w:val="1"/>
      <w:numFmt w:val="lowerRoman"/>
      <w:lvlText w:val="%9."/>
      <w:lvlJc w:val="right"/>
      <w:pPr>
        <w:ind w:left="7548" w:hanging="180"/>
      </w:pPr>
    </w:lvl>
  </w:abstractNum>
  <w:abstractNum w:abstractNumId="149" w15:restartNumberingAfterBreak="0">
    <w:nsid w:val="5AC3461A"/>
    <w:multiLevelType w:val="hybridMultilevel"/>
    <w:tmpl w:val="4CF6E5CA"/>
    <w:lvl w:ilvl="0" w:tplc="270421C2">
      <w:start w:val="1"/>
      <w:numFmt w:val="upp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50" w15:restartNumberingAfterBreak="0">
    <w:nsid w:val="5B226096"/>
    <w:multiLevelType w:val="hybridMultilevel"/>
    <w:tmpl w:val="646E5BC6"/>
    <w:lvl w:ilvl="0" w:tplc="080A0001">
      <w:start w:val="1"/>
      <w:numFmt w:val="bullet"/>
      <w:lvlText w:val=""/>
      <w:lvlJc w:val="left"/>
      <w:pPr>
        <w:ind w:left="580" w:hanging="360"/>
      </w:pPr>
      <w:rPr>
        <w:rFonts w:ascii="Symbol" w:hAnsi="Symbol" w:hint="default"/>
      </w:rPr>
    </w:lvl>
    <w:lvl w:ilvl="1" w:tplc="080A0003">
      <w:start w:val="1"/>
      <w:numFmt w:val="bullet"/>
      <w:lvlText w:val="o"/>
      <w:lvlJc w:val="left"/>
      <w:pPr>
        <w:ind w:left="1300" w:hanging="360"/>
      </w:pPr>
      <w:rPr>
        <w:rFonts w:ascii="Courier New" w:hAnsi="Courier New" w:cs="Courier New" w:hint="default"/>
      </w:rPr>
    </w:lvl>
    <w:lvl w:ilvl="2" w:tplc="080A0005">
      <w:start w:val="1"/>
      <w:numFmt w:val="bullet"/>
      <w:lvlText w:val=""/>
      <w:lvlJc w:val="left"/>
      <w:pPr>
        <w:ind w:left="2020" w:hanging="360"/>
      </w:pPr>
      <w:rPr>
        <w:rFonts w:ascii="Wingdings" w:hAnsi="Wingdings" w:hint="default"/>
      </w:rPr>
    </w:lvl>
    <w:lvl w:ilvl="3" w:tplc="080A0001">
      <w:start w:val="1"/>
      <w:numFmt w:val="bullet"/>
      <w:lvlText w:val=""/>
      <w:lvlJc w:val="left"/>
      <w:pPr>
        <w:ind w:left="2740" w:hanging="360"/>
      </w:pPr>
      <w:rPr>
        <w:rFonts w:ascii="Symbol" w:hAnsi="Symbol" w:hint="default"/>
      </w:rPr>
    </w:lvl>
    <w:lvl w:ilvl="4" w:tplc="080A0003">
      <w:start w:val="1"/>
      <w:numFmt w:val="bullet"/>
      <w:lvlText w:val="o"/>
      <w:lvlJc w:val="left"/>
      <w:pPr>
        <w:ind w:left="3460" w:hanging="360"/>
      </w:pPr>
      <w:rPr>
        <w:rFonts w:ascii="Courier New" w:hAnsi="Courier New" w:cs="Courier New" w:hint="default"/>
      </w:rPr>
    </w:lvl>
    <w:lvl w:ilvl="5" w:tplc="080A0005">
      <w:start w:val="1"/>
      <w:numFmt w:val="bullet"/>
      <w:lvlText w:val=""/>
      <w:lvlJc w:val="left"/>
      <w:pPr>
        <w:ind w:left="4180" w:hanging="360"/>
      </w:pPr>
      <w:rPr>
        <w:rFonts w:ascii="Wingdings" w:hAnsi="Wingdings" w:hint="default"/>
      </w:rPr>
    </w:lvl>
    <w:lvl w:ilvl="6" w:tplc="080A0001">
      <w:start w:val="1"/>
      <w:numFmt w:val="bullet"/>
      <w:lvlText w:val=""/>
      <w:lvlJc w:val="left"/>
      <w:pPr>
        <w:ind w:left="4900" w:hanging="360"/>
      </w:pPr>
      <w:rPr>
        <w:rFonts w:ascii="Symbol" w:hAnsi="Symbol" w:hint="default"/>
      </w:rPr>
    </w:lvl>
    <w:lvl w:ilvl="7" w:tplc="080A0003">
      <w:start w:val="1"/>
      <w:numFmt w:val="bullet"/>
      <w:lvlText w:val="o"/>
      <w:lvlJc w:val="left"/>
      <w:pPr>
        <w:ind w:left="5620" w:hanging="360"/>
      </w:pPr>
      <w:rPr>
        <w:rFonts w:ascii="Courier New" w:hAnsi="Courier New" w:cs="Courier New" w:hint="default"/>
      </w:rPr>
    </w:lvl>
    <w:lvl w:ilvl="8" w:tplc="080A0005">
      <w:start w:val="1"/>
      <w:numFmt w:val="bullet"/>
      <w:lvlText w:val=""/>
      <w:lvlJc w:val="left"/>
      <w:pPr>
        <w:ind w:left="6340" w:hanging="360"/>
      </w:pPr>
      <w:rPr>
        <w:rFonts w:ascii="Wingdings" w:hAnsi="Wingdings" w:hint="default"/>
      </w:rPr>
    </w:lvl>
  </w:abstractNum>
  <w:abstractNum w:abstractNumId="151" w15:restartNumberingAfterBreak="0">
    <w:nsid w:val="5B4A6CAB"/>
    <w:multiLevelType w:val="hybridMultilevel"/>
    <w:tmpl w:val="4A481620"/>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2" w15:restartNumberingAfterBreak="0">
    <w:nsid w:val="5CF55A2D"/>
    <w:multiLevelType w:val="hybridMultilevel"/>
    <w:tmpl w:val="BDE0B3AA"/>
    <w:lvl w:ilvl="0" w:tplc="A598462E">
      <w:start w:val="1"/>
      <w:numFmt w:val="lowerLetter"/>
      <w:lvlText w:val="%1)"/>
      <w:lvlJc w:val="left"/>
      <w:pPr>
        <w:ind w:left="218" w:hanging="36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153" w15:restartNumberingAfterBreak="0">
    <w:nsid w:val="5D5B485B"/>
    <w:multiLevelType w:val="hybridMultilevel"/>
    <w:tmpl w:val="3B5484AC"/>
    <w:lvl w:ilvl="0" w:tplc="3B44247C">
      <w:start w:val="1"/>
      <w:numFmt w:val="decimal"/>
      <w:lvlText w:val="%1."/>
      <w:lvlJc w:val="left"/>
      <w:pPr>
        <w:ind w:left="720" w:hanging="360"/>
      </w:pPr>
      <w:rPr>
        <w:rFonts w:hint="default"/>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4" w15:restartNumberingAfterBreak="0">
    <w:nsid w:val="5DE60727"/>
    <w:multiLevelType w:val="multilevel"/>
    <w:tmpl w:val="FFFFFFFF"/>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155" w15:restartNumberingAfterBreak="0">
    <w:nsid w:val="5E0D74E6"/>
    <w:multiLevelType w:val="multilevel"/>
    <w:tmpl w:val="BE5A2B60"/>
    <w:lvl w:ilvl="0">
      <w:start w:val="1"/>
      <w:numFmt w:val="decimal"/>
      <w:lvlText w:val="%1."/>
      <w:lvlJc w:val="left"/>
      <w:pPr>
        <w:tabs>
          <w:tab w:val="num" w:pos="0"/>
        </w:tabs>
        <w:ind w:left="360" w:hanging="360"/>
      </w:pPr>
    </w:lvl>
    <w:lvl w:ilvl="1">
      <w:start w:val="1"/>
      <w:numFmt w:val="bullet"/>
      <w:lvlText w:val="o"/>
      <w:lvlJc w:val="left"/>
      <w:pPr>
        <w:tabs>
          <w:tab w:val="num" w:pos="0"/>
        </w:tabs>
        <w:ind w:left="792" w:hanging="432"/>
      </w:pPr>
      <w:rPr>
        <w:rFonts w:ascii="Courier New" w:hAnsi="Courier New" w:cs="Courier New" w:hint="default"/>
        <w:color w:val="auto"/>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56" w15:restartNumberingAfterBreak="0">
    <w:nsid w:val="5E52490C"/>
    <w:multiLevelType w:val="hybridMultilevel"/>
    <w:tmpl w:val="43046990"/>
    <w:lvl w:ilvl="0" w:tplc="080A0001">
      <w:start w:val="1"/>
      <w:numFmt w:val="bullet"/>
      <w:lvlText w:val=""/>
      <w:lvlJc w:val="left"/>
      <w:pPr>
        <w:ind w:left="1146" w:hanging="360"/>
      </w:pPr>
      <w:rPr>
        <w:rFonts w:ascii="Symbol" w:hAnsi="Symbol" w:hint="default"/>
      </w:rPr>
    </w:lvl>
    <w:lvl w:ilvl="1" w:tplc="080A0003">
      <w:start w:val="1"/>
      <w:numFmt w:val="bullet"/>
      <w:lvlText w:val="o"/>
      <w:lvlJc w:val="left"/>
      <w:pPr>
        <w:ind w:left="1866" w:hanging="360"/>
      </w:pPr>
      <w:rPr>
        <w:rFonts w:ascii="Courier New" w:hAnsi="Courier New" w:cs="Times New Roman" w:hint="default"/>
      </w:rPr>
    </w:lvl>
    <w:lvl w:ilvl="2" w:tplc="080A0005">
      <w:start w:val="1"/>
      <w:numFmt w:val="bullet"/>
      <w:lvlText w:val=""/>
      <w:lvlJc w:val="left"/>
      <w:pPr>
        <w:ind w:left="2586" w:hanging="360"/>
      </w:pPr>
      <w:rPr>
        <w:rFonts w:ascii="Wingdings" w:hAnsi="Wingdings" w:hint="default"/>
      </w:rPr>
    </w:lvl>
    <w:lvl w:ilvl="3" w:tplc="080A0001">
      <w:start w:val="1"/>
      <w:numFmt w:val="bullet"/>
      <w:lvlText w:val=""/>
      <w:lvlJc w:val="left"/>
      <w:pPr>
        <w:ind w:left="3306" w:hanging="360"/>
      </w:pPr>
      <w:rPr>
        <w:rFonts w:ascii="Symbol" w:hAnsi="Symbol" w:hint="default"/>
      </w:rPr>
    </w:lvl>
    <w:lvl w:ilvl="4" w:tplc="080A0003">
      <w:start w:val="1"/>
      <w:numFmt w:val="bullet"/>
      <w:lvlText w:val="o"/>
      <w:lvlJc w:val="left"/>
      <w:pPr>
        <w:ind w:left="4026" w:hanging="360"/>
      </w:pPr>
      <w:rPr>
        <w:rFonts w:ascii="Courier New" w:hAnsi="Courier New" w:cs="Times New Roman" w:hint="default"/>
      </w:rPr>
    </w:lvl>
    <w:lvl w:ilvl="5" w:tplc="080A0005">
      <w:start w:val="1"/>
      <w:numFmt w:val="bullet"/>
      <w:lvlText w:val=""/>
      <w:lvlJc w:val="left"/>
      <w:pPr>
        <w:ind w:left="4746" w:hanging="360"/>
      </w:pPr>
      <w:rPr>
        <w:rFonts w:ascii="Wingdings" w:hAnsi="Wingdings" w:hint="default"/>
      </w:rPr>
    </w:lvl>
    <w:lvl w:ilvl="6" w:tplc="080A0001">
      <w:start w:val="1"/>
      <w:numFmt w:val="bullet"/>
      <w:lvlText w:val=""/>
      <w:lvlJc w:val="left"/>
      <w:pPr>
        <w:ind w:left="5466" w:hanging="360"/>
      </w:pPr>
      <w:rPr>
        <w:rFonts w:ascii="Symbol" w:hAnsi="Symbol" w:hint="default"/>
      </w:rPr>
    </w:lvl>
    <w:lvl w:ilvl="7" w:tplc="080A0003">
      <w:start w:val="1"/>
      <w:numFmt w:val="bullet"/>
      <w:lvlText w:val="o"/>
      <w:lvlJc w:val="left"/>
      <w:pPr>
        <w:ind w:left="6186" w:hanging="360"/>
      </w:pPr>
      <w:rPr>
        <w:rFonts w:ascii="Courier New" w:hAnsi="Courier New" w:cs="Times New Roman" w:hint="default"/>
      </w:rPr>
    </w:lvl>
    <w:lvl w:ilvl="8" w:tplc="080A0005">
      <w:start w:val="1"/>
      <w:numFmt w:val="bullet"/>
      <w:lvlText w:val=""/>
      <w:lvlJc w:val="left"/>
      <w:pPr>
        <w:ind w:left="6906" w:hanging="360"/>
      </w:pPr>
      <w:rPr>
        <w:rFonts w:ascii="Wingdings" w:hAnsi="Wingdings" w:hint="default"/>
      </w:rPr>
    </w:lvl>
  </w:abstractNum>
  <w:abstractNum w:abstractNumId="157" w15:restartNumberingAfterBreak="0">
    <w:nsid w:val="5E71552C"/>
    <w:multiLevelType w:val="multilevel"/>
    <w:tmpl w:val="742E74E8"/>
    <w:lvl w:ilvl="0">
      <w:start w:val="1"/>
      <w:numFmt w:val="decimal"/>
      <w:lvlText w:val="%1."/>
      <w:lvlJc w:val="left"/>
      <w:pPr>
        <w:tabs>
          <w:tab w:val="num" w:pos="0"/>
        </w:tabs>
        <w:ind w:left="360" w:hanging="360"/>
      </w:pPr>
    </w:lvl>
    <w:lvl w:ilvl="1">
      <w:start w:val="1"/>
      <w:numFmt w:val="bullet"/>
      <w:lvlText w:val=""/>
      <w:lvlJc w:val="left"/>
      <w:pPr>
        <w:tabs>
          <w:tab w:val="num" w:pos="0"/>
        </w:tabs>
        <w:ind w:left="792" w:hanging="432"/>
      </w:pPr>
      <w:rPr>
        <w:rFonts w:ascii="Wingdings" w:hAnsi="Wingdings" w:hint="default"/>
        <w:color w:val="auto"/>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58" w15:restartNumberingAfterBreak="0">
    <w:nsid w:val="5F022A0B"/>
    <w:multiLevelType w:val="hybridMultilevel"/>
    <w:tmpl w:val="76DE93DA"/>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9" w15:restartNumberingAfterBreak="0">
    <w:nsid w:val="5FB2081C"/>
    <w:multiLevelType w:val="hybridMultilevel"/>
    <w:tmpl w:val="AA9E0B36"/>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0" w15:restartNumberingAfterBreak="0">
    <w:nsid w:val="60EF0B58"/>
    <w:multiLevelType w:val="hybridMultilevel"/>
    <w:tmpl w:val="E0802668"/>
    <w:lvl w:ilvl="0" w:tplc="8F680FE2">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1" w15:restartNumberingAfterBreak="0">
    <w:nsid w:val="613D21E6"/>
    <w:multiLevelType w:val="multilevel"/>
    <w:tmpl w:val="4434EE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619F69A9"/>
    <w:multiLevelType w:val="multilevel"/>
    <w:tmpl w:val="6E261D46"/>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3" w15:restartNumberingAfterBreak="0">
    <w:nsid w:val="61BC2D82"/>
    <w:multiLevelType w:val="multilevel"/>
    <w:tmpl w:val="32EAB656"/>
    <w:lvl w:ilvl="0">
      <w:start w:val="1"/>
      <w:numFmt w:val="decimal"/>
      <w:lvlText w:val="%1."/>
      <w:lvlJc w:val="left"/>
      <w:pPr>
        <w:ind w:left="360" w:hanging="360"/>
      </w:pPr>
      <w:rPr>
        <w:b/>
        <w:i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64" w15:restartNumberingAfterBreak="0">
    <w:nsid w:val="630802D6"/>
    <w:multiLevelType w:val="multilevel"/>
    <w:tmpl w:val="E822F8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5" w15:restartNumberingAfterBreak="0">
    <w:nsid w:val="6331167A"/>
    <w:multiLevelType w:val="hybridMultilevel"/>
    <w:tmpl w:val="DE0C06A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6" w15:restartNumberingAfterBreak="0">
    <w:nsid w:val="67D52BDC"/>
    <w:multiLevelType w:val="hybridMultilevel"/>
    <w:tmpl w:val="C188FCF8"/>
    <w:name w:val="WW8Num43"/>
    <w:lvl w:ilvl="0" w:tplc="0C0A000D">
      <w:start w:val="1"/>
      <w:numFmt w:val="bullet"/>
      <w:lvlText w:val=""/>
      <w:lvlJc w:val="left"/>
      <w:pPr>
        <w:tabs>
          <w:tab w:val="num" w:pos="360"/>
        </w:tabs>
        <w:ind w:left="360" w:hanging="360"/>
      </w:pPr>
      <w:rPr>
        <w:rFonts w:ascii="Wingdings" w:hAnsi="Wingdings" w:hint="default"/>
      </w:rPr>
    </w:lvl>
    <w:lvl w:ilvl="1" w:tplc="0C0A0003">
      <w:start w:val="1"/>
      <w:numFmt w:val="bullet"/>
      <w:lvlText w:val="o"/>
      <w:lvlJc w:val="left"/>
      <w:pPr>
        <w:tabs>
          <w:tab w:val="num" w:pos="1080"/>
        </w:tabs>
        <w:ind w:left="1080" w:hanging="360"/>
      </w:pPr>
      <w:rPr>
        <w:rFonts w:ascii="Courier New" w:hAnsi="Courier New" w:cs="Times New Roman" w:hint="default"/>
      </w:rPr>
    </w:lvl>
    <w:lvl w:ilvl="2" w:tplc="0C0A0005">
      <w:start w:val="1"/>
      <w:numFmt w:val="bullet"/>
      <w:lvlText w:val=""/>
      <w:lvlJc w:val="left"/>
      <w:pPr>
        <w:tabs>
          <w:tab w:val="num" w:pos="1800"/>
        </w:tabs>
        <w:ind w:left="1800" w:hanging="360"/>
      </w:pPr>
      <w:rPr>
        <w:rFonts w:ascii="Wingdings" w:hAnsi="Wingdings" w:hint="default"/>
      </w:rPr>
    </w:lvl>
    <w:lvl w:ilvl="3" w:tplc="0C0A0001">
      <w:start w:val="1"/>
      <w:numFmt w:val="bullet"/>
      <w:lvlText w:val=""/>
      <w:lvlJc w:val="left"/>
      <w:pPr>
        <w:tabs>
          <w:tab w:val="num" w:pos="2520"/>
        </w:tabs>
        <w:ind w:left="2520" w:hanging="360"/>
      </w:pPr>
      <w:rPr>
        <w:rFonts w:ascii="Symbol" w:hAnsi="Symbol" w:hint="default"/>
      </w:rPr>
    </w:lvl>
    <w:lvl w:ilvl="4" w:tplc="0C0A0003">
      <w:start w:val="1"/>
      <w:numFmt w:val="bullet"/>
      <w:lvlText w:val="o"/>
      <w:lvlJc w:val="left"/>
      <w:pPr>
        <w:tabs>
          <w:tab w:val="num" w:pos="3240"/>
        </w:tabs>
        <w:ind w:left="3240" w:hanging="360"/>
      </w:pPr>
      <w:rPr>
        <w:rFonts w:ascii="Courier New" w:hAnsi="Courier New" w:cs="Times New Roman" w:hint="default"/>
      </w:rPr>
    </w:lvl>
    <w:lvl w:ilvl="5" w:tplc="0C0A0005">
      <w:start w:val="1"/>
      <w:numFmt w:val="bullet"/>
      <w:lvlText w:val=""/>
      <w:lvlJc w:val="left"/>
      <w:pPr>
        <w:tabs>
          <w:tab w:val="num" w:pos="3960"/>
        </w:tabs>
        <w:ind w:left="3960" w:hanging="360"/>
      </w:pPr>
      <w:rPr>
        <w:rFonts w:ascii="Wingdings" w:hAnsi="Wingdings" w:hint="default"/>
      </w:rPr>
    </w:lvl>
    <w:lvl w:ilvl="6" w:tplc="0C0A0001">
      <w:start w:val="1"/>
      <w:numFmt w:val="bullet"/>
      <w:lvlText w:val=""/>
      <w:lvlJc w:val="left"/>
      <w:pPr>
        <w:tabs>
          <w:tab w:val="num" w:pos="4680"/>
        </w:tabs>
        <w:ind w:left="4680" w:hanging="360"/>
      </w:pPr>
      <w:rPr>
        <w:rFonts w:ascii="Symbol" w:hAnsi="Symbol" w:hint="default"/>
      </w:rPr>
    </w:lvl>
    <w:lvl w:ilvl="7" w:tplc="0C0A0003">
      <w:start w:val="1"/>
      <w:numFmt w:val="bullet"/>
      <w:lvlText w:val="o"/>
      <w:lvlJc w:val="left"/>
      <w:pPr>
        <w:tabs>
          <w:tab w:val="num" w:pos="5400"/>
        </w:tabs>
        <w:ind w:left="5400" w:hanging="360"/>
      </w:pPr>
      <w:rPr>
        <w:rFonts w:ascii="Courier New" w:hAnsi="Courier New" w:cs="Times New Roman" w:hint="default"/>
      </w:rPr>
    </w:lvl>
    <w:lvl w:ilvl="8" w:tplc="0C0A0005">
      <w:start w:val="1"/>
      <w:numFmt w:val="bullet"/>
      <w:lvlText w:val=""/>
      <w:lvlJc w:val="left"/>
      <w:pPr>
        <w:tabs>
          <w:tab w:val="num" w:pos="6120"/>
        </w:tabs>
        <w:ind w:left="6120" w:hanging="360"/>
      </w:pPr>
      <w:rPr>
        <w:rFonts w:ascii="Wingdings" w:hAnsi="Wingdings" w:hint="default"/>
      </w:rPr>
    </w:lvl>
  </w:abstractNum>
  <w:abstractNum w:abstractNumId="167" w15:restartNumberingAfterBreak="0">
    <w:nsid w:val="68624D3B"/>
    <w:multiLevelType w:val="hybridMultilevel"/>
    <w:tmpl w:val="8B1EA290"/>
    <w:lvl w:ilvl="0" w:tplc="0C0A0005">
      <w:start w:val="1"/>
      <w:numFmt w:val="bullet"/>
      <w:lvlText w:val=""/>
      <w:lvlJc w:val="left"/>
      <w:pPr>
        <w:tabs>
          <w:tab w:val="num" w:pos="720"/>
        </w:tabs>
        <w:ind w:left="720" w:hanging="360"/>
      </w:pPr>
      <w:rPr>
        <w:rFonts w:ascii="Wingdings" w:hAnsi="Wingdings" w:hint="default"/>
      </w:rPr>
    </w:lvl>
    <w:lvl w:ilvl="1" w:tplc="0C0A0003">
      <w:start w:val="1"/>
      <w:numFmt w:val="bullet"/>
      <w:lvlText w:val="o"/>
      <w:lvlJc w:val="left"/>
      <w:pPr>
        <w:tabs>
          <w:tab w:val="num" w:pos="1440"/>
        </w:tabs>
        <w:ind w:left="1440" w:hanging="360"/>
      </w:pPr>
      <w:rPr>
        <w:rFonts w:ascii="Courier New" w:hAnsi="Courier New" w:cs="Times New Roman"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Times New Roman"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Times New Roman"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698157AC"/>
    <w:multiLevelType w:val="hybridMultilevel"/>
    <w:tmpl w:val="653C184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Times New Roman"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Times New Roman"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Times New Roman" w:hint="default"/>
      </w:rPr>
    </w:lvl>
    <w:lvl w:ilvl="8" w:tplc="080A0005">
      <w:start w:val="1"/>
      <w:numFmt w:val="bullet"/>
      <w:lvlText w:val=""/>
      <w:lvlJc w:val="left"/>
      <w:pPr>
        <w:ind w:left="6480" w:hanging="360"/>
      </w:pPr>
      <w:rPr>
        <w:rFonts w:ascii="Wingdings" w:hAnsi="Wingdings" w:hint="default"/>
      </w:rPr>
    </w:lvl>
  </w:abstractNum>
  <w:abstractNum w:abstractNumId="169" w15:restartNumberingAfterBreak="0">
    <w:nsid w:val="69CA28E8"/>
    <w:multiLevelType w:val="hybridMultilevel"/>
    <w:tmpl w:val="B3649D8A"/>
    <w:lvl w:ilvl="0" w:tplc="8D4C0834">
      <w:start w:val="14"/>
      <w:numFmt w:val="decimal"/>
      <w:lvlText w:val="%1."/>
      <w:lvlJc w:val="left"/>
      <w:pPr>
        <w:tabs>
          <w:tab w:val="num" w:pos="786"/>
        </w:tabs>
        <w:ind w:left="786" w:hanging="360"/>
      </w:pPr>
      <w:rPr>
        <w:b/>
      </w:rPr>
    </w:lvl>
    <w:lvl w:ilvl="1" w:tplc="0000000D">
      <w:start w:val="1"/>
      <w:numFmt w:val="bullet"/>
      <w:lvlText w:val=""/>
      <w:lvlJc w:val="left"/>
      <w:pPr>
        <w:tabs>
          <w:tab w:val="num" w:pos="1800"/>
        </w:tabs>
        <w:ind w:left="1800" w:hanging="720"/>
      </w:pPr>
      <w:rPr>
        <w:rFonts w:ascii="Symbol" w:hAnsi="Symbol" w:hint="default"/>
        <w:b w:val="0"/>
      </w:rPr>
    </w:lvl>
    <w:lvl w:ilvl="2" w:tplc="5CA0D8A8">
      <w:start w:val="1"/>
      <w:numFmt w:val="lowerLetter"/>
      <w:lvlText w:val="%3)"/>
      <w:lvlJc w:val="left"/>
      <w:pPr>
        <w:tabs>
          <w:tab w:val="num" w:pos="2340"/>
        </w:tabs>
        <w:ind w:left="2340" w:hanging="36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170" w15:restartNumberingAfterBreak="0">
    <w:nsid w:val="6B82210F"/>
    <w:multiLevelType w:val="multilevel"/>
    <w:tmpl w:val="DA6ACC2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1" w15:restartNumberingAfterBreak="0">
    <w:nsid w:val="6CC34422"/>
    <w:multiLevelType w:val="multilevel"/>
    <w:tmpl w:val="13C2540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6D220395"/>
    <w:multiLevelType w:val="hybridMultilevel"/>
    <w:tmpl w:val="7256F18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3" w15:restartNumberingAfterBreak="0">
    <w:nsid w:val="6D3E3700"/>
    <w:multiLevelType w:val="hybridMultilevel"/>
    <w:tmpl w:val="453ED634"/>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74" w15:restartNumberingAfterBreak="0">
    <w:nsid w:val="6F155252"/>
    <w:multiLevelType w:val="hybridMultilevel"/>
    <w:tmpl w:val="B8CAB39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5" w15:restartNumberingAfterBreak="0">
    <w:nsid w:val="73C776BF"/>
    <w:multiLevelType w:val="hybridMultilevel"/>
    <w:tmpl w:val="B62E8FDE"/>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76" w15:restartNumberingAfterBreak="0">
    <w:nsid w:val="7490054C"/>
    <w:multiLevelType w:val="hybridMultilevel"/>
    <w:tmpl w:val="D6A86B8E"/>
    <w:lvl w:ilvl="0" w:tplc="5E88E994">
      <w:start w:val="13"/>
      <w:numFmt w:val="decimal"/>
      <w:lvlText w:val="%1."/>
      <w:lvlJc w:val="left"/>
      <w:pPr>
        <w:ind w:left="1069" w:hanging="360"/>
      </w:pPr>
      <w:rPr>
        <w:rFonts w:hint="default"/>
      </w:rPr>
    </w:lvl>
    <w:lvl w:ilvl="1" w:tplc="080A0019">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177" w15:restartNumberingAfterBreak="0">
    <w:nsid w:val="74941C1C"/>
    <w:multiLevelType w:val="hybridMultilevel"/>
    <w:tmpl w:val="18F6F186"/>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178" w15:restartNumberingAfterBreak="0">
    <w:nsid w:val="74C734CA"/>
    <w:multiLevelType w:val="multilevel"/>
    <w:tmpl w:val="B85C19C0"/>
    <w:lvl w:ilvl="0">
      <w:start w:val="1"/>
      <w:numFmt w:val="upperRoman"/>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79" w15:restartNumberingAfterBreak="0">
    <w:nsid w:val="75562C2A"/>
    <w:multiLevelType w:val="multilevel"/>
    <w:tmpl w:val="3EBE8C40"/>
    <w:lvl w:ilvl="0">
      <w:start w:val="1"/>
      <w:numFmt w:val="decimal"/>
      <w:lvlText w:val="%1."/>
      <w:lvlJc w:val="left"/>
      <w:pPr>
        <w:ind w:left="2688" w:hanging="360"/>
      </w:pPr>
      <w:rPr>
        <w:rFonts w:hint="default"/>
      </w:rPr>
    </w:lvl>
    <w:lvl w:ilvl="1">
      <w:start w:val="1"/>
      <w:numFmt w:val="decimal"/>
      <w:isLgl/>
      <w:lvlText w:val="%1.%2"/>
      <w:lvlJc w:val="left"/>
      <w:pPr>
        <w:ind w:left="644" w:hanging="360"/>
      </w:pPr>
      <w:rPr>
        <w:rFonts w:hint="default"/>
        <w:b/>
        <w:bCs w:val="0"/>
      </w:rPr>
    </w:lvl>
    <w:lvl w:ilvl="2">
      <w:start w:val="1"/>
      <w:numFmt w:val="decimal"/>
      <w:isLgl/>
      <w:lvlText w:val="%1.%2.%3"/>
      <w:lvlJc w:val="left"/>
      <w:pPr>
        <w:ind w:left="1288" w:hanging="720"/>
      </w:pPr>
      <w:rPr>
        <w:rFonts w:hint="default"/>
        <w:b/>
        <w:bCs/>
      </w:rPr>
    </w:lvl>
    <w:lvl w:ilvl="3">
      <w:start w:val="1"/>
      <w:numFmt w:val="decimal"/>
      <w:isLgl/>
      <w:lvlText w:val="%1.%2.%3.%4"/>
      <w:lvlJc w:val="left"/>
      <w:pPr>
        <w:ind w:left="3048" w:hanging="720"/>
      </w:pPr>
      <w:rPr>
        <w:rFonts w:hint="default"/>
      </w:rPr>
    </w:lvl>
    <w:lvl w:ilvl="4">
      <w:start w:val="1"/>
      <w:numFmt w:val="decimal"/>
      <w:isLgl/>
      <w:lvlText w:val="%1.%2.%3.%4.%5"/>
      <w:lvlJc w:val="left"/>
      <w:pPr>
        <w:ind w:left="3408" w:hanging="1080"/>
      </w:pPr>
      <w:rPr>
        <w:rFonts w:hint="default"/>
      </w:rPr>
    </w:lvl>
    <w:lvl w:ilvl="5">
      <w:start w:val="1"/>
      <w:numFmt w:val="decimal"/>
      <w:isLgl/>
      <w:lvlText w:val="%1.%2.%3.%4.%5.%6"/>
      <w:lvlJc w:val="left"/>
      <w:pPr>
        <w:ind w:left="3408" w:hanging="1080"/>
      </w:pPr>
      <w:rPr>
        <w:rFonts w:hint="default"/>
      </w:rPr>
    </w:lvl>
    <w:lvl w:ilvl="6">
      <w:start w:val="1"/>
      <w:numFmt w:val="decimal"/>
      <w:isLgl/>
      <w:lvlText w:val="%1.%2.%3.%4.%5.%6.%7"/>
      <w:lvlJc w:val="left"/>
      <w:pPr>
        <w:ind w:left="3768" w:hanging="1440"/>
      </w:pPr>
      <w:rPr>
        <w:rFonts w:hint="default"/>
      </w:rPr>
    </w:lvl>
    <w:lvl w:ilvl="7">
      <w:start w:val="1"/>
      <w:numFmt w:val="decimal"/>
      <w:isLgl/>
      <w:lvlText w:val="%1.%2.%3.%4.%5.%6.%7.%8"/>
      <w:lvlJc w:val="left"/>
      <w:pPr>
        <w:ind w:left="3768" w:hanging="1440"/>
      </w:pPr>
      <w:rPr>
        <w:rFonts w:hint="default"/>
      </w:rPr>
    </w:lvl>
    <w:lvl w:ilvl="8">
      <w:start w:val="1"/>
      <w:numFmt w:val="decimal"/>
      <w:isLgl/>
      <w:lvlText w:val="%1.%2.%3.%4.%5.%6.%7.%8.%9"/>
      <w:lvlJc w:val="left"/>
      <w:pPr>
        <w:ind w:left="4128" w:hanging="1800"/>
      </w:pPr>
      <w:rPr>
        <w:rFonts w:hint="default"/>
      </w:rPr>
    </w:lvl>
  </w:abstractNum>
  <w:abstractNum w:abstractNumId="180" w15:restartNumberingAfterBreak="0">
    <w:nsid w:val="75B4584F"/>
    <w:multiLevelType w:val="hybridMultilevel"/>
    <w:tmpl w:val="44FE1E9A"/>
    <w:lvl w:ilvl="0" w:tplc="080A0015">
      <w:start w:val="1"/>
      <w:numFmt w:val="upperLetter"/>
      <w:lvlText w:val="%1."/>
      <w:lvlJc w:val="left"/>
      <w:pPr>
        <w:ind w:left="720" w:hanging="360"/>
      </w:p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81" w15:restartNumberingAfterBreak="0">
    <w:nsid w:val="75BE4D4E"/>
    <w:multiLevelType w:val="hybridMultilevel"/>
    <w:tmpl w:val="46A0F3B2"/>
    <w:lvl w:ilvl="0" w:tplc="4FC46042">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2" w15:restartNumberingAfterBreak="0">
    <w:nsid w:val="76777420"/>
    <w:multiLevelType w:val="hybridMultilevel"/>
    <w:tmpl w:val="E444B0BC"/>
    <w:lvl w:ilvl="0" w:tplc="09AECEA4">
      <w:start w:val="1"/>
      <w:numFmt w:val="lowerLetter"/>
      <w:lvlText w:val="%1)"/>
      <w:lvlJc w:val="left"/>
      <w:pPr>
        <w:tabs>
          <w:tab w:val="num" w:pos="720"/>
        </w:tabs>
        <w:ind w:left="720" w:hanging="360"/>
      </w:pPr>
      <w:rPr>
        <w:rFonts w:cs="Times New Roman"/>
      </w:rPr>
    </w:lvl>
    <w:lvl w:ilvl="1" w:tplc="0C0A0019">
      <w:start w:val="1"/>
      <w:numFmt w:val="lowerLetter"/>
      <w:lvlText w:val="%2."/>
      <w:lvlJc w:val="left"/>
      <w:pPr>
        <w:tabs>
          <w:tab w:val="num" w:pos="1440"/>
        </w:tabs>
        <w:ind w:left="1440" w:hanging="360"/>
      </w:pPr>
      <w:rPr>
        <w:rFonts w:cs="Times New Roman"/>
      </w:rPr>
    </w:lvl>
    <w:lvl w:ilvl="2" w:tplc="0C0A001B">
      <w:start w:val="1"/>
      <w:numFmt w:val="lowerRoman"/>
      <w:lvlText w:val="%3."/>
      <w:lvlJc w:val="right"/>
      <w:pPr>
        <w:tabs>
          <w:tab w:val="num" w:pos="2160"/>
        </w:tabs>
        <w:ind w:left="2160" w:hanging="180"/>
      </w:pPr>
      <w:rPr>
        <w:rFonts w:cs="Times New Roman"/>
      </w:rPr>
    </w:lvl>
    <w:lvl w:ilvl="3" w:tplc="0C0A000F">
      <w:start w:val="1"/>
      <w:numFmt w:val="decimal"/>
      <w:lvlText w:val="%4."/>
      <w:lvlJc w:val="left"/>
      <w:pPr>
        <w:tabs>
          <w:tab w:val="num" w:pos="2880"/>
        </w:tabs>
        <w:ind w:left="2880" w:hanging="360"/>
      </w:pPr>
      <w:rPr>
        <w:rFonts w:cs="Times New Roman"/>
      </w:rPr>
    </w:lvl>
    <w:lvl w:ilvl="4" w:tplc="0C0A0019">
      <w:start w:val="1"/>
      <w:numFmt w:val="lowerLetter"/>
      <w:lvlText w:val="%5."/>
      <w:lvlJc w:val="left"/>
      <w:pPr>
        <w:tabs>
          <w:tab w:val="num" w:pos="3600"/>
        </w:tabs>
        <w:ind w:left="3600" w:hanging="360"/>
      </w:pPr>
      <w:rPr>
        <w:rFonts w:cs="Times New Roman"/>
      </w:rPr>
    </w:lvl>
    <w:lvl w:ilvl="5" w:tplc="0C0A001B">
      <w:start w:val="1"/>
      <w:numFmt w:val="lowerRoman"/>
      <w:lvlText w:val="%6."/>
      <w:lvlJc w:val="right"/>
      <w:pPr>
        <w:tabs>
          <w:tab w:val="num" w:pos="4320"/>
        </w:tabs>
        <w:ind w:left="4320" w:hanging="180"/>
      </w:pPr>
      <w:rPr>
        <w:rFonts w:cs="Times New Roman"/>
      </w:rPr>
    </w:lvl>
    <w:lvl w:ilvl="6" w:tplc="0C0A000F">
      <w:start w:val="1"/>
      <w:numFmt w:val="decimal"/>
      <w:lvlText w:val="%7."/>
      <w:lvlJc w:val="left"/>
      <w:pPr>
        <w:tabs>
          <w:tab w:val="num" w:pos="5040"/>
        </w:tabs>
        <w:ind w:left="5040" w:hanging="360"/>
      </w:pPr>
      <w:rPr>
        <w:rFonts w:cs="Times New Roman"/>
      </w:rPr>
    </w:lvl>
    <w:lvl w:ilvl="7" w:tplc="0C0A0019">
      <w:start w:val="1"/>
      <w:numFmt w:val="lowerLetter"/>
      <w:lvlText w:val="%8."/>
      <w:lvlJc w:val="left"/>
      <w:pPr>
        <w:tabs>
          <w:tab w:val="num" w:pos="5760"/>
        </w:tabs>
        <w:ind w:left="5760" w:hanging="360"/>
      </w:pPr>
      <w:rPr>
        <w:rFonts w:cs="Times New Roman"/>
      </w:rPr>
    </w:lvl>
    <w:lvl w:ilvl="8" w:tplc="0C0A001B">
      <w:start w:val="1"/>
      <w:numFmt w:val="lowerRoman"/>
      <w:lvlText w:val="%9."/>
      <w:lvlJc w:val="right"/>
      <w:pPr>
        <w:tabs>
          <w:tab w:val="num" w:pos="6480"/>
        </w:tabs>
        <w:ind w:left="6480" w:hanging="180"/>
      </w:pPr>
      <w:rPr>
        <w:rFonts w:cs="Times New Roman"/>
      </w:rPr>
    </w:lvl>
  </w:abstractNum>
  <w:abstractNum w:abstractNumId="183" w15:restartNumberingAfterBreak="0">
    <w:nsid w:val="767D6717"/>
    <w:multiLevelType w:val="hybridMultilevel"/>
    <w:tmpl w:val="D6DEBA1C"/>
    <w:lvl w:ilvl="0" w:tplc="5EB837B4">
      <w:start w:val="1"/>
      <w:numFmt w:val="lowerLetter"/>
      <w:lvlText w:val="%1)"/>
      <w:lvlJc w:val="left"/>
      <w:pPr>
        <w:ind w:left="720" w:hanging="360"/>
      </w:pPr>
      <w:rPr>
        <w:b/>
      </w:rPr>
    </w:lvl>
    <w:lvl w:ilvl="1" w:tplc="080A0003">
      <w:start w:val="1"/>
      <w:numFmt w:val="bullet"/>
      <w:lvlText w:val="o"/>
      <w:lvlJc w:val="left"/>
      <w:pPr>
        <w:ind w:left="1440" w:hanging="360"/>
      </w:pPr>
      <w:rPr>
        <w:rFonts w:ascii="Courier New" w:hAnsi="Courier New" w:cs="Courier New"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4" w15:restartNumberingAfterBreak="0">
    <w:nsid w:val="76A32DF1"/>
    <w:multiLevelType w:val="multilevel"/>
    <w:tmpl w:val="516AC372"/>
    <w:lvl w:ilvl="0">
      <w:start w:val="1"/>
      <w:numFmt w:val="decimal"/>
      <w:lvlText w:val="%1."/>
      <w:lvlJc w:val="left"/>
      <w:pPr>
        <w:ind w:left="360" w:hanging="360"/>
      </w:pPr>
      <w:rPr>
        <w:b/>
      </w:rPr>
    </w:lvl>
    <w:lvl w:ilvl="1">
      <w:start w:val="1"/>
      <w:numFmt w:val="decimal"/>
      <w:lvlText w:val="%1.%2."/>
      <w:lvlJc w:val="left"/>
      <w:pPr>
        <w:ind w:left="792" w:hanging="432"/>
      </w:pPr>
      <w:rPr>
        <w:b/>
        <w:bCs w:val="0"/>
      </w:rPr>
    </w:lvl>
    <w:lvl w:ilvl="2">
      <w:start w:val="1"/>
      <w:numFmt w:val="decimal"/>
      <w:lvlText w:val="%1.%2.%3."/>
      <w:lvlJc w:val="left"/>
      <w:pPr>
        <w:ind w:left="1224" w:hanging="504"/>
      </w:pPr>
      <w:rPr>
        <w:b/>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5" w15:restartNumberingAfterBreak="0">
    <w:nsid w:val="76E21F3D"/>
    <w:multiLevelType w:val="hybridMultilevel"/>
    <w:tmpl w:val="3D6CEA7E"/>
    <w:lvl w:ilvl="0" w:tplc="86FCF23A">
      <w:start w:val="1"/>
      <w:numFmt w:val="lowerLetter"/>
      <w:lvlText w:val="%1)"/>
      <w:lvlJc w:val="left"/>
      <w:pPr>
        <w:ind w:left="1065" w:hanging="7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6" w15:restartNumberingAfterBreak="0">
    <w:nsid w:val="77BC2893"/>
    <w:multiLevelType w:val="hybridMultilevel"/>
    <w:tmpl w:val="99F83F8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7" w15:restartNumberingAfterBreak="0">
    <w:nsid w:val="77D31BFB"/>
    <w:multiLevelType w:val="hybridMultilevel"/>
    <w:tmpl w:val="30E0474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8" w15:restartNumberingAfterBreak="0">
    <w:nsid w:val="783D02D3"/>
    <w:multiLevelType w:val="multilevel"/>
    <w:tmpl w:val="F0882AE2"/>
    <w:lvl w:ilvl="0">
      <w:start w:val="2"/>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9" w15:restartNumberingAfterBreak="0">
    <w:nsid w:val="79A44E29"/>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0" w15:restartNumberingAfterBreak="0">
    <w:nsid w:val="7A2E1116"/>
    <w:multiLevelType w:val="hybridMultilevel"/>
    <w:tmpl w:val="6DAE46F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91" w15:restartNumberingAfterBreak="0">
    <w:nsid w:val="7AFF5F96"/>
    <w:multiLevelType w:val="hybridMultilevel"/>
    <w:tmpl w:val="C95A0A04"/>
    <w:lvl w:ilvl="0" w:tplc="56568F38">
      <w:start w:val="1"/>
      <w:numFmt w:val="upperRoman"/>
      <w:lvlText w:val="%1."/>
      <w:lvlJc w:val="left"/>
      <w:pPr>
        <w:ind w:left="1077" w:hanging="720"/>
      </w:pPr>
      <w:rPr>
        <w:rFonts w:hint="default"/>
      </w:rPr>
    </w:lvl>
    <w:lvl w:ilvl="1" w:tplc="080A0019" w:tentative="1">
      <w:start w:val="1"/>
      <w:numFmt w:val="lowerLetter"/>
      <w:lvlText w:val="%2."/>
      <w:lvlJc w:val="left"/>
      <w:pPr>
        <w:ind w:left="1437" w:hanging="360"/>
      </w:pPr>
    </w:lvl>
    <w:lvl w:ilvl="2" w:tplc="080A001B" w:tentative="1">
      <w:start w:val="1"/>
      <w:numFmt w:val="lowerRoman"/>
      <w:lvlText w:val="%3."/>
      <w:lvlJc w:val="right"/>
      <w:pPr>
        <w:ind w:left="2157" w:hanging="180"/>
      </w:pPr>
    </w:lvl>
    <w:lvl w:ilvl="3" w:tplc="080A000F" w:tentative="1">
      <w:start w:val="1"/>
      <w:numFmt w:val="decimal"/>
      <w:lvlText w:val="%4."/>
      <w:lvlJc w:val="left"/>
      <w:pPr>
        <w:ind w:left="2877" w:hanging="360"/>
      </w:pPr>
    </w:lvl>
    <w:lvl w:ilvl="4" w:tplc="080A0019" w:tentative="1">
      <w:start w:val="1"/>
      <w:numFmt w:val="lowerLetter"/>
      <w:lvlText w:val="%5."/>
      <w:lvlJc w:val="left"/>
      <w:pPr>
        <w:ind w:left="3597" w:hanging="360"/>
      </w:pPr>
    </w:lvl>
    <w:lvl w:ilvl="5" w:tplc="080A001B" w:tentative="1">
      <w:start w:val="1"/>
      <w:numFmt w:val="lowerRoman"/>
      <w:lvlText w:val="%6."/>
      <w:lvlJc w:val="right"/>
      <w:pPr>
        <w:ind w:left="4317" w:hanging="180"/>
      </w:pPr>
    </w:lvl>
    <w:lvl w:ilvl="6" w:tplc="080A000F" w:tentative="1">
      <w:start w:val="1"/>
      <w:numFmt w:val="decimal"/>
      <w:lvlText w:val="%7."/>
      <w:lvlJc w:val="left"/>
      <w:pPr>
        <w:ind w:left="5037" w:hanging="360"/>
      </w:pPr>
    </w:lvl>
    <w:lvl w:ilvl="7" w:tplc="080A0019" w:tentative="1">
      <w:start w:val="1"/>
      <w:numFmt w:val="lowerLetter"/>
      <w:lvlText w:val="%8."/>
      <w:lvlJc w:val="left"/>
      <w:pPr>
        <w:ind w:left="5757" w:hanging="360"/>
      </w:pPr>
    </w:lvl>
    <w:lvl w:ilvl="8" w:tplc="080A001B" w:tentative="1">
      <w:start w:val="1"/>
      <w:numFmt w:val="lowerRoman"/>
      <w:lvlText w:val="%9."/>
      <w:lvlJc w:val="right"/>
      <w:pPr>
        <w:ind w:left="6477" w:hanging="180"/>
      </w:pPr>
    </w:lvl>
  </w:abstractNum>
  <w:abstractNum w:abstractNumId="192" w15:restartNumberingAfterBreak="0">
    <w:nsid w:val="7B37410E"/>
    <w:multiLevelType w:val="hybridMultilevel"/>
    <w:tmpl w:val="006EBEC0"/>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3" w15:restartNumberingAfterBreak="0">
    <w:nsid w:val="7C260001"/>
    <w:multiLevelType w:val="hybridMultilevel"/>
    <w:tmpl w:val="62F244D2"/>
    <w:lvl w:ilvl="0" w:tplc="080A0001">
      <w:start w:val="1"/>
      <w:numFmt w:val="bullet"/>
      <w:lvlText w:val=""/>
      <w:lvlJc w:val="left"/>
      <w:pPr>
        <w:ind w:left="768" w:hanging="360"/>
      </w:pPr>
      <w:rPr>
        <w:rFonts w:ascii="Symbol" w:hAnsi="Symbol" w:hint="default"/>
      </w:rPr>
    </w:lvl>
    <w:lvl w:ilvl="1" w:tplc="080A0003">
      <w:start w:val="1"/>
      <w:numFmt w:val="bullet"/>
      <w:lvlText w:val="o"/>
      <w:lvlJc w:val="left"/>
      <w:pPr>
        <w:ind w:left="1488" w:hanging="360"/>
      </w:pPr>
      <w:rPr>
        <w:rFonts w:ascii="Courier New" w:hAnsi="Courier New" w:cs="Courier New" w:hint="default"/>
      </w:rPr>
    </w:lvl>
    <w:lvl w:ilvl="2" w:tplc="080A0005" w:tentative="1">
      <w:start w:val="1"/>
      <w:numFmt w:val="bullet"/>
      <w:lvlText w:val=""/>
      <w:lvlJc w:val="left"/>
      <w:pPr>
        <w:ind w:left="2208" w:hanging="360"/>
      </w:pPr>
      <w:rPr>
        <w:rFonts w:ascii="Wingdings" w:hAnsi="Wingdings" w:hint="default"/>
      </w:rPr>
    </w:lvl>
    <w:lvl w:ilvl="3" w:tplc="080A0001" w:tentative="1">
      <w:start w:val="1"/>
      <w:numFmt w:val="bullet"/>
      <w:lvlText w:val=""/>
      <w:lvlJc w:val="left"/>
      <w:pPr>
        <w:ind w:left="2928" w:hanging="360"/>
      </w:pPr>
      <w:rPr>
        <w:rFonts w:ascii="Symbol" w:hAnsi="Symbol" w:hint="default"/>
      </w:rPr>
    </w:lvl>
    <w:lvl w:ilvl="4" w:tplc="080A0003" w:tentative="1">
      <w:start w:val="1"/>
      <w:numFmt w:val="bullet"/>
      <w:lvlText w:val="o"/>
      <w:lvlJc w:val="left"/>
      <w:pPr>
        <w:ind w:left="3648" w:hanging="360"/>
      </w:pPr>
      <w:rPr>
        <w:rFonts w:ascii="Courier New" w:hAnsi="Courier New" w:cs="Courier New" w:hint="default"/>
      </w:rPr>
    </w:lvl>
    <w:lvl w:ilvl="5" w:tplc="080A0005" w:tentative="1">
      <w:start w:val="1"/>
      <w:numFmt w:val="bullet"/>
      <w:lvlText w:val=""/>
      <w:lvlJc w:val="left"/>
      <w:pPr>
        <w:ind w:left="4368" w:hanging="360"/>
      </w:pPr>
      <w:rPr>
        <w:rFonts w:ascii="Wingdings" w:hAnsi="Wingdings" w:hint="default"/>
      </w:rPr>
    </w:lvl>
    <w:lvl w:ilvl="6" w:tplc="080A0001" w:tentative="1">
      <w:start w:val="1"/>
      <w:numFmt w:val="bullet"/>
      <w:lvlText w:val=""/>
      <w:lvlJc w:val="left"/>
      <w:pPr>
        <w:ind w:left="5088" w:hanging="360"/>
      </w:pPr>
      <w:rPr>
        <w:rFonts w:ascii="Symbol" w:hAnsi="Symbol" w:hint="default"/>
      </w:rPr>
    </w:lvl>
    <w:lvl w:ilvl="7" w:tplc="080A0003" w:tentative="1">
      <w:start w:val="1"/>
      <w:numFmt w:val="bullet"/>
      <w:lvlText w:val="o"/>
      <w:lvlJc w:val="left"/>
      <w:pPr>
        <w:ind w:left="5808" w:hanging="360"/>
      </w:pPr>
      <w:rPr>
        <w:rFonts w:ascii="Courier New" w:hAnsi="Courier New" w:cs="Courier New" w:hint="default"/>
      </w:rPr>
    </w:lvl>
    <w:lvl w:ilvl="8" w:tplc="080A0005" w:tentative="1">
      <w:start w:val="1"/>
      <w:numFmt w:val="bullet"/>
      <w:lvlText w:val=""/>
      <w:lvlJc w:val="left"/>
      <w:pPr>
        <w:ind w:left="6528" w:hanging="360"/>
      </w:pPr>
      <w:rPr>
        <w:rFonts w:ascii="Wingdings" w:hAnsi="Wingdings" w:hint="default"/>
      </w:rPr>
    </w:lvl>
  </w:abstractNum>
  <w:abstractNum w:abstractNumId="194" w15:restartNumberingAfterBreak="0">
    <w:nsid w:val="7C6A336B"/>
    <w:multiLevelType w:val="hybridMultilevel"/>
    <w:tmpl w:val="D564DF0C"/>
    <w:lvl w:ilvl="0" w:tplc="8F68F692">
      <w:start w:val="1"/>
      <w:numFmt w:val="bullet"/>
      <w:lvlText w:val=""/>
      <w:lvlJc w:val="left"/>
      <w:pPr>
        <w:tabs>
          <w:tab w:val="num" w:pos="720"/>
        </w:tabs>
        <w:ind w:left="720" w:hanging="360"/>
      </w:pPr>
      <w:rPr>
        <w:rFonts w:ascii="Symbol" w:hAnsi="Symbol"/>
        <w:b/>
      </w:rPr>
    </w:lvl>
    <w:lvl w:ilvl="1" w:tplc="0C0A0003">
      <w:start w:val="1"/>
      <w:numFmt w:val="bullet"/>
      <w:lvlText w:val="o"/>
      <w:lvlJc w:val="left"/>
      <w:pPr>
        <w:tabs>
          <w:tab w:val="num" w:pos="1440"/>
        </w:tabs>
        <w:ind w:left="1440" w:hanging="360"/>
      </w:pPr>
      <w:rPr>
        <w:rFonts w:ascii="Courier New" w:hAnsi="Courier New" w:cs="Times New Roman" w:hint="default"/>
      </w:rPr>
    </w:lvl>
    <w:lvl w:ilvl="2" w:tplc="0C0A0005">
      <w:start w:val="1"/>
      <w:numFmt w:val="bullet"/>
      <w:lvlText w:val=""/>
      <w:lvlJc w:val="left"/>
      <w:pPr>
        <w:tabs>
          <w:tab w:val="num" w:pos="644"/>
        </w:tabs>
        <w:ind w:left="644" w:hanging="360"/>
      </w:pPr>
      <w:rPr>
        <w:rFonts w:ascii="Wingdings" w:hAnsi="Wingdings" w:hint="default"/>
        <w:b/>
      </w:rPr>
    </w:lvl>
    <w:lvl w:ilvl="3" w:tplc="00000022">
      <w:start w:val="1"/>
      <w:numFmt w:val="bullet"/>
      <w:lvlText w:val=""/>
      <w:lvlJc w:val="left"/>
      <w:pPr>
        <w:tabs>
          <w:tab w:val="num" w:pos="360"/>
        </w:tabs>
        <w:ind w:left="360" w:hanging="360"/>
      </w:pPr>
      <w:rPr>
        <w:rFonts w:ascii="Symbol" w:hAnsi="Symbol"/>
        <w:b/>
      </w:rPr>
    </w:lvl>
    <w:lvl w:ilvl="4" w:tplc="0C0A0003">
      <w:start w:val="1"/>
      <w:numFmt w:val="bullet"/>
      <w:lvlText w:val="o"/>
      <w:lvlJc w:val="left"/>
      <w:pPr>
        <w:tabs>
          <w:tab w:val="num" w:pos="3600"/>
        </w:tabs>
        <w:ind w:left="3600" w:hanging="360"/>
      </w:pPr>
      <w:rPr>
        <w:rFonts w:ascii="Courier New" w:hAnsi="Courier New" w:cs="Times New Roman"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Times New Roman"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195" w15:restartNumberingAfterBreak="0">
    <w:nsid w:val="7CD665EF"/>
    <w:multiLevelType w:val="multilevel"/>
    <w:tmpl w:val="FFFFFFFF"/>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196" w15:restartNumberingAfterBreak="0">
    <w:nsid w:val="7CED698C"/>
    <w:multiLevelType w:val="hybridMultilevel"/>
    <w:tmpl w:val="AC8C197E"/>
    <w:lvl w:ilvl="0" w:tplc="B48E4DB0">
      <w:start w:val="3"/>
      <w:numFmt w:val="bullet"/>
      <w:lvlText w:val="•"/>
      <w:lvlJc w:val="left"/>
      <w:pPr>
        <w:ind w:left="1068" w:hanging="360"/>
      </w:pPr>
      <w:rPr>
        <w:rFonts w:ascii="Montserrat" w:eastAsiaTheme="minorHAnsi" w:hAnsi="Montserrat" w:cstheme="minorHAnsi"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num w:numId="1" w16cid:durableId="320236029">
    <w:abstractNumId w:val="74"/>
  </w:num>
  <w:num w:numId="2" w16cid:durableId="1731228613">
    <w:abstractNumId w:val="66"/>
  </w:num>
  <w:num w:numId="3" w16cid:durableId="1252010752">
    <w:abstractNumId w:val="21"/>
  </w:num>
  <w:num w:numId="4" w16cid:durableId="1875190969">
    <w:abstractNumId w:val="178"/>
  </w:num>
  <w:num w:numId="5" w16cid:durableId="168065427">
    <w:abstractNumId w:val="148"/>
  </w:num>
  <w:num w:numId="6" w16cid:durableId="512497833">
    <w:abstractNumId w:val="134"/>
  </w:num>
  <w:num w:numId="7" w16cid:durableId="1259682107">
    <w:abstractNumId w:val="112"/>
  </w:num>
  <w:num w:numId="8" w16cid:durableId="294874812">
    <w:abstractNumId w:val="31"/>
  </w:num>
  <w:num w:numId="9" w16cid:durableId="1685980211">
    <w:abstractNumId w:val="18"/>
  </w:num>
  <w:num w:numId="10" w16cid:durableId="1658922060">
    <w:abstractNumId w:val="65"/>
  </w:num>
  <w:num w:numId="11" w16cid:durableId="828791803">
    <w:abstractNumId w:val="92"/>
  </w:num>
  <w:num w:numId="12" w16cid:durableId="188490710">
    <w:abstractNumId w:val="47"/>
  </w:num>
  <w:num w:numId="13" w16cid:durableId="429397334">
    <w:abstractNumId w:val="161"/>
  </w:num>
  <w:num w:numId="14" w16cid:durableId="390925043">
    <w:abstractNumId w:val="162"/>
  </w:num>
  <w:num w:numId="15" w16cid:durableId="1357459499">
    <w:abstractNumId w:val="52"/>
  </w:num>
  <w:num w:numId="16" w16cid:durableId="516776678">
    <w:abstractNumId w:val="86"/>
  </w:num>
  <w:num w:numId="17" w16cid:durableId="200899184">
    <w:abstractNumId w:val="164"/>
  </w:num>
  <w:num w:numId="18" w16cid:durableId="2121604977">
    <w:abstractNumId w:val="170"/>
  </w:num>
  <w:num w:numId="19" w16cid:durableId="25839538">
    <w:abstractNumId w:val="83"/>
  </w:num>
  <w:num w:numId="20" w16cid:durableId="1542665215">
    <w:abstractNumId w:val="38"/>
  </w:num>
  <w:num w:numId="21" w16cid:durableId="220291637">
    <w:abstractNumId w:val="89"/>
  </w:num>
  <w:num w:numId="22" w16cid:durableId="47010317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31014278">
    <w:abstractNumId w:val="98"/>
  </w:num>
  <w:num w:numId="24" w16cid:durableId="2104303468">
    <w:abstractNumId w:val="91"/>
  </w:num>
  <w:num w:numId="25" w16cid:durableId="1091390645">
    <w:abstractNumId w:val="138"/>
  </w:num>
  <w:num w:numId="26" w16cid:durableId="1658151143">
    <w:abstractNumId w:val="106"/>
  </w:num>
  <w:num w:numId="27" w16cid:durableId="2092313251">
    <w:abstractNumId w:val="132"/>
  </w:num>
  <w:num w:numId="28" w16cid:durableId="1712806178">
    <w:abstractNumId w:val="177"/>
  </w:num>
  <w:num w:numId="29" w16cid:durableId="366568736">
    <w:abstractNumId w:val="95"/>
  </w:num>
  <w:num w:numId="30" w16cid:durableId="739715423">
    <w:abstractNumId w:val="71"/>
  </w:num>
  <w:num w:numId="31" w16cid:durableId="1593052573">
    <w:abstractNumId w:val="114"/>
  </w:num>
  <w:num w:numId="32" w16cid:durableId="646662918">
    <w:abstractNumId w:val="146"/>
  </w:num>
  <w:num w:numId="33" w16cid:durableId="1074548533">
    <w:abstractNumId w:val="108"/>
  </w:num>
  <w:num w:numId="34" w16cid:durableId="1639603760">
    <w:abstractNumId w:val="107"/>
  </w:num>
  <w:num w:numId="35" w16cid:durableId="61954094">
    <w:abstractNumId w:val="133"/>
  </w:num>
  <w:num w:numId="36" w16cid:durableId="1611282576">
    <w:abstractNumId w:val="147"/>
  </w:num>
  <w:num w:numId="37" w16cid:durableId="1211573181">
    <w:abstractNumId w:val="100"/>
  </w:num>
  <w:num w:numId="38" w16cid:durableId="666128182">
    <w:abstractNumId w:val="80"/>
  </w:num>
  <w:num w:numId="39" w16cid:durableId="974142202">
    <w:abstractNumId w:val="82"/>
  </w:num>
  <w:num w:numId="40" w16cid:durableId="1511946678">
    <w:abstractNumId w:val="120"/>
  </w:num>
  <w:num w:numId="41" w16cid:durableId="582032280">
    <w:abstractNumId w:val="127"/>
  </w:num>
  <w:num w:numId="42" w16cid:durableId="1961106999">
    <w:abstractNumId w:val="181"/>
  </w:num>
  <w:num w:numId="43" w16cid:durableId="1145006129">
    <w:abstractNumId w:val="153"/>
  </w:num>
  <w:num w:numId="44" w16cid:durableId="331681701">
    <w:abstractNumId w:val="27"/>
  </w:num>
  <w:num w:numId="45" w16cid:durableId="1807694600">
    <w:abstractNumId w:val="137"/>
  </w:num>
  <w:num w:numId="46" w16cid:durableId="1554073476">
    <w:abstractNumId w:val="152"/>
  </w:num>
  <w:num w:numId="47" w16cid:durableId="495532934">
    <w:abstractNumId w:val="172"/>
  </w:num>
  <w:num w:numId="48" w16cid:durableId="981617622">
    <w:abstractNumId w:val="101"/>
  </w:num>
  <w:num w:numId="49" w16cid:durableId="926111455">
    <w:abstractNumId w:val="60"/>
  </w:num>
  <w:num w:numId="50" w16cid:durableId="887301570">
    <w:abstractNumId w:val="79"/>
  </w:num>
  <w:num w:numId="51" w16cid:durableId="201688487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354238668">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7053082">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45319081">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937639794">
    <w:abstractNumId w:val="190"/>
  </w:num>
  <w:num w:numId="56" w16cid:durableId="12650718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928270301">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146193012">
    <w:abstractNumId w:val="90"/>
  </w:num>
  <w:num w:numId="59" w16cid:durableId="273366724">
    <w:abstractNumId w:val="0"/>
  </w:num>
  <w:num w:numId="60" w16cid:durableId="832725899">
    <w:abstractNumId w:val="136"/>
  </w:num>
  <w:num w:numId="61" w16cid:durableId="1251544301">
    <w:abstractNumId w:val="195"/>
  </w:num>
  <w:num w:numId="62" w16cid:durableId="2115897627">
    <w:abstractNumId w:val="189"/>
  </w:num>
  <w:num w:numId="63" w16cid:durableId="750275105">
    <w:abstractNumId w:val="128"/>
  </w:num>
  <w:num w:numId="64" w16cid:durableId="1352073349">
    <w:abstractNumId w:val="154"/>
  </w:num>
  <w:num w:numId="65" w16cid:durableId="1481581660">
    <w:abstractNumId w:val="139"/>
  </w:num>
  <w:num w:numId="66" w16cid:durableId="1406801724">
    <w:abstractNumId w:val="24"/>
  </w:num>
  <w:num w:numId="67" w16cid:durableId="1754886336">
    <w:abstractNumId w:val="135"/>
  </w:num>
  <w:num w:numId="68" w16cid:durableId="1078479268">
    <w:abstractNumId w:val="187"/>
  </w:num>
  <w:num w:numId="69" w16cid:durableId="238637528">
    <w:abstractNumId w:val="141"/>
  </w:num>
  <w:num w:numId="70" w16cid:durableId="435906236">
    <w:abstractNumId w:val="102"/>
  </w:num>
  <w:num w:numId="71" w16cid:durableId="1499734575">
    <w:abstractNumId w:val="94"/>
  </w:num>
  <w:num w:numId="72" w16cid:durableId="184293811">
    <w:abstractNumId w:val="69"/>
  </w:num>
  <w:num w:numId="73" w16cid:durableId="849216738">
    <w:abstractNumId w:val="32"/>
  </w:num>
  <w:num w:numId="74" w16cid:durableId="302739596">
    <w:abstractNumId w:val="126"/>
  </w:num>
  <w:num w:numId="75" w16cid:durableId="784153662">
    <w:abstractNumId w:val="17"/>
  </w:num>
  <w:num w:numId="76" w16cid:durableId="1718161052">
    <w:abstractNumId w:val="109"/>
  </w:num>
  <w:num w:numId="77" w16cid:durableId="909340620">
    <w:abstractNumId w:val="41"/>
  </w:num>
  <w:num w:numId="78" w16cid:durableId="130094232">
    <w:abstractNumId w:val="23"/>
  </w:num>
  <w:num w:numId="79" w16cid:durableId="1174953672">
    <w:abstractNumId w:val="116"/>
  </w:num>
  <w:num w:numId="80" w16cid:durableId="46536607">
    <w:abstractNumId w:val="45"/>
  </w:num>
  <w:num w:numId="81" w16cid:durableId="928659669">
    <w:abstractNumId w:val="150"/>
  </w:num>
  <w:num w:numId="82" w16cid:durableId="415324420">
    <w:abstractNumId w:val="25"/>
    <w:lvlOverride w:ilvl="0">
      <w:startOverride w:val="1"/>
    </w:lvlOverride>
    <w:lvlOverride w:ilvl="1"/>
    <w:lvlOverride w:ilvl="2"/>
    <w:lvlOverride w:ilvl="3"/>
    <w:lvlOverride w:ilvl="4"/>
    <w:lvlOverride w:ilvl="5"/>
    <w:lvlOverride w:ilvl="6"/>
    <w:lvlOverride w:ilvl="7"/>
    <w:lvlOverride w:ilvl="8"/>
  </w:num>
  <w:num w:numId="83" w16cid:durableId="45425289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037511518">
    <w:abstractNumId w:val="26"/>
  </w:num>
  <w:num w:numId="85" w16cid:durableId="2146238958">
    <w:abstractNumId w:val="35"/>
  </w:num>
  <w:num w:numId="86" w16cid:durableId="388846191">
    <w:abstractNumId w:val="81"/>
  </w:num>
  <w:num w:numId="87" w16cid:durableId="506747811">
    <w:abstractNumId w:val="63"/>
  </w:num>
  <w:num w:numId="88" w16cid:durableId="2059815687">
    <w:abstractNumId w:val="174"/>
  </w:num>
  <w:num w:numId="89" w16cid:durableId="2094818880">
    <w:abstractNumId w:val="58"/>
  </w:num>
  <w:num w:numId="90" w16cid:durableId="275866048">
    <w:abstractNumId w:val="99"/>
  </w:num>
  <w:num w:numId="91" w16cid:durableId="1946769733">
    <w:abstractNumId w:val="143"/>
  </w:num>
  <w:num w:numId="92" w16cid:durableId="1856189513">
    <w:abstractNumId w:val="183"/>
  </w:num>
  <w:num w:numId="93" w16cid:durableId="1458137253">
    <w:abstractNumId w:val="160"/>
  </w:num>
  <w:num w:numId="94" w16cid:durableId="2080319801">
    <w:abstractNumId w:val="125"/>
  </w:num>
  <w:num w:numId="95" w16cid:durableId="1384602745">
    <w:abstractNumId w:val="188"/>
  </w:num>
  <w:num w:numId="96" w16cid:durableId="1710178324">
    <w:abstractNumId w:val="37"/>
  </w:num>
  <w:num w:numId="97" w16cid:durableId="1845968647">
    <w:abstractNumId w:val="191"/>
  </w:num>
  <w:num w:numId="98" w16cid:durableId="903612476">
    <w:abstractNumId w:val="50"/>
  </w:num>
  <w:num w:numId="99" w16cid:durableId="1777210872">
    <w:abstractNumId w:val="29"/>
  </w:num>
  <w:num w:numId="100" w16cid:durableId="2117545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513454757">
    <w:abstractNumId w:val="19"/>
  </w:num>
  <w:num w:numId="102" w16cid:durableId="461121839">
    <w:abstractNumId w:val="104"/>
  </w:num>
  <w:num w:numId="103" w16cid:durableId="2122919030">
    <w:abstractNumId w:val="158"/>
  </w:num>
  <w:num w:numId="104" w16cid:durableId="736704753">
    <w:abstractNumId w:val="149"/>
  </w:num>
  <w:num w:numId="105" w16cid:durableId="1843205955">
    <w:abstractNumId w:val="51"/>
  </w:num>
  <w:num w:numId="106" w16cid:durableId="693187365">
    <w:abstractNumId w:val="110"/>
  </w:num>
  <w:num w:numId="107" w16cid:durableId="1787390374">
    <w:abstractNumId w:val="159"/>
  </w:num>
  <w:num w:numId="108" w16cid:durableId="1543706759">
    <w:abstractNumId w:val="85"/>
  </w:num>
  <w:num w:numId="109" w16cid:durableId="1380975485">
    <w:abstractNumId w:val="186"/>
  </w:num>
  <w:num w:numId="110" w16cid:durableId="1631588988">
    <w:abstractNumId w:val="77"/>
  </w:num>
  <w:num w:numId="111" w16cid:durableId="1410274697">
    <w:abstractNumId w:val="131"/>
  </w:num>
  <w:num w:numId="112" w16cid:durableId="57095920">
    <w:abstractNumId w:val="124"/>
  </w:num>
  <w:num w:numId="113" w16cid:durableId="1279069851">
    <w:abstractNumId w:val="121"/>
  </w:num>
  <w:num w:numId="114" w16cid:durableId="541870852">
    <w:abstractNumId w:val="34"/>
  </w:num>
  <w:num w:numId="115" w16cid:durableId="754084927">
    <w:abstractNumId w:val="176"/>
  </w:num>
  <w:num w:numId="116" w16cid:durableId="2022967332">
    <w:abstractNumId w:val="36"/>
  </w:num>
  <w:num w:numId="117" w16cid:durableId="2020042966">
    <w:abstractNumId w:val="87"/>
  </w:num>
  <w:num w:numId="118" w16cid:durableId="1400782912">
    <w:abstractNumId w:val="40"/>
  </w:num>
  <w:num w:numId="119" w16cid:durableId="151261348">
    <w:abstractNumId w:val="49"/>
  </w:num>
  <w:num w:numId="120" w16cid:durableId="1769499964">
    <w:abstractNumId w:val="78"/>
  </w:num>
  <w:num w:numId="121" w16cid:durableId="183447754">
    <w:abstractNumId w:val="122"/>
  </w:num>
  <w:num w:numId="122" w16cid:durableId="1155220462">
    <w:abstractNumId w:val="117"/>
  </w:num>
  <w:num w:numId="123" w16cid:durableId="493766871">
    <w:abstractNumId w:val="67"/>
  </w:num>
  <w:num w:numId="124" w16cid:durableId="479468319">
    <w:abstractNumId w:val="72"/>
  </w:num>
  <w:num w:numId="125" w16cid:durableId="1035929212">
    <w:abstractNumId w:val="4"/>
  </w:num>
  <w:num w:numId="126" w16cid:durableId="1742563616">
    <w:abstractNumId w:val="64"/>
  </w:num>
  <w:num w:numId="127" w16cid:durableId="109976356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8076986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470708019">
    <w:abstractNumId w:val="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649749259">
    <w:abstractNumId w:val="11"/>
  </w:num>
  <w:num w:numId="131" w16cid:durableId="1484851777">
    <w:abstractNumId w:val="5"/>
  </w:num>
  <w:num w:numId="132" w16cid:durableId="1805734552">
    <w:abstractNumId w:val="6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1449202836">
    <w:abstractNumId w:val="8"/>
  </w:num>
  <w:num w:numId="134" w16cid:durableId="61448788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2045209158">
    <w:abstractNumId w:val="55"/>
    <w:lvlOverride w:ilvl="0">
      <w:startOverride w:val="1"/>
    </w:lvlOverride>
    <w:lvlOverride w:ilvl="1"/>
    <w:lvlOverride w:ilvl="2"/>
    <w:lvlOverride w:ilvl="3"/>
    <w:lvlOverride w:ilvl="4"/>
    <w:lvlOverride w:ilvl="5"/>
    <w:lvlOverride w:ilvl="6"/>
    <w:lvlOverride w:ilvl="7"/>
    <w:lvlOverride w:ilvl="8"/>
  </w:num>
  <w:num w:numId="136" w16cid:durableId="135326115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8835317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1196770648">
    <w:abstractNumId w:val="14"/>
    <w:lvlOverride w:ilvl="0">
      <w:startOverride w:val="1"/>
    </w:lvlOverride>
  </w:num>
  <w:num w:numId="139" w16cid:durableId="2099211177">
    <w:abstractNumId w:val="54"/>
  </w:num>
  <w:num w:numId="140" w16cid:durableId="2131630417">
    <w:abstractNumId w:val="88"/>
  </w:num>
  <w:num w:numId="141" w16cid:durableId="2040886154">
    <w:abstractNumId w:val="6"/>
  </w:num>
  <w:num w:numId="142" w16cid:durableId="126465448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16cid:durableId="541208443">
    <w:abstractNumId w:val="169"/>
    <w:lvlOverride w:ilvl="0">
      <w:startOverride w:val="1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16cid:durableId="10456456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16cid:durableId="167183614">
    <w:abstractNumId w:val="20"/>
    <w:lvlOverride w:ilvl="0">
      <w:startOverride w:val="5"/>
    </w:lvlOverride>
    <w:lvlOverride w:ilvl="1">
      <w:startOverride w:val="1"/>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16cid:durableId="987512902">
    <w:abstractNumId w:val="9"/>
  </w:num>
  <w:num w:numId="147" w16cid:durableId="121123291">
    <w:abstractNumId w:val="111"/>
  </w:num>
  <w:num w:numId="148" w16cid:durableId="12422548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16cid:durableId="2092503776">
    <w:abstractNumId w:val="180"/>
    <w:lvlOverride w:ilvl="0">
      <w:startOverride w:val="1"/>
    </w:lvlOverride>
    <w:lvlOverride w:ilvl="1"/>
    <w:lvlOverride w:ilvl="2"/>
    <w:lvlOverride w:ilvl="3"/>
    <w:lvlOverride w:ilvl="4"/>
    <w:lvlOverride w:ilvl="5"/>
    <w:lvlOverride w:ilvl="6"/>
    <w:lvlOverride w:ilvl="7"/>
    <w:lvlOverride w:ilvl="8"/>
  </w:num>
  <w:num w:numId="150" w16cid:durableId="1511603818">
    <w:abstractNumId w:val="166"/>
  </w:num>
  <w:num w:numId="151" w16cid:durableId="581841288">
    <w:abstractNumId w:val="10"/>
  </w:num>
  <w:num w:numId="152" w16cid:durableId="1715956621">
    <w:abstractNumId w:val="167"/>
  </w:num>
  <w:num w:numId="153" w16cid:durableId="1479376735">
    <w:abstractNumId w:val="156"/>
  </w:num>
  <w:num w:numId="154" w16cid:durableId="585649860">
    <w:abstractNumId w:val="168"/>
  </w:num>
  <w:num w:numId="155" w16cid:durableId="2115053402">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16cid:durableId="1537886092">
    <w:abstractNumId w:val="33"/>
  </w:num>
  <w:num w:numId="157" w16cid:durableId="203176174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16cid:durableId="1059279852">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16cid:durableId="1027295745">
    <w:abstractNumId w:val="123"/>
  </w:num>
  <w:num w:numId="160" w16cid:durableId="1055662139">
    <w:abstractNumId w:val="97"/>
  </w:num>
  <w:num w:numId="161" w16cid:durableId="1049570568">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1365670990">
    <w:abstractNumId w:val="194"/>
  </w:num>
  <w:num w:numId="163" w16cid:durableId="1550219403">
    <w:abstractNumId w:val="16"/>
  </w:num>
  <w:num w:numId="164" w16cid:durableId="1272664921">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1033576553">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1436748684">
    <w:abstractNumId w:val="20"/>
  </w:num>
  <w:num w:numId="167" w16cid:durableId="938558702">
    <w:abstractNumId w:val="180"/>
  </w:num>
  <w:num w:numId="168" w16cid:durableId="844979384">
    <w:abstractNumId w:val="57"/>
  </w:num>
  <w:num w:numId="169" w16cid:durableId="954140315">
    <w:abstractNumId w:val="46"/>
  </w:num>
  <w:num w:numId="170" w16cid:durableId="391583487">
    <w:abstractNumId w:val="68"/>
  </w:num>
  <w:num w:numId="171" w16cid:durableId="1801339363">
    <w:abstractNumId w:val="163"/>
  </w:num>
  <w:num w:numId="172" w16cid:durableId="1883707892">
    <w:abstractNumId w:val="96"/>
  </w:num>
  <w:num w:numId="173" w16cid:durableId="1499155257">
    <w:abstractNumId w:val="171"/>
  </w:num>
  <w:num w:numId="174" w16cid:durableId="329599916">
    <w:abstractNumId w:val="145"/>
  </w:num>
  <w:num w:numId="175" w16cid:durableId="424811296">
    <w:abstractNumId w:val="105"/>
  </w:num>
  <w:num w:numId="176" w16cid:durableId="1194421742">
    <w:abstractNumId w:val="76"/>
  </w:num>
  <w:num w:numId="177" w16cid:durableId="1640068752">
    <w:abstractNumId w:val="185"/>
  </w:num>
  <w:num w:numId="178" w16cid:durableId="1851682450">
    <w:abstractNumId w:val="196"/>
  </w:num>
  <w:num w:numId="179" w16cid:durableId="399331015">
    <w:abstractNumId w:val="28"/>
  </w:num>
  <w:num w:numId="180" w16cid:durableId="1564368838">
    <w:abstractNumId w:val="192"/>
  </w:num>
  <w:num w:numId="181" w16cid:durableId="813371701">
    <w:abstractNumId w:val="75"/>
  </w:num>
  <w:num w:numId="182" w16cid:durableId="459306363">
    <w:abstractNumId w:val="53"/>
  </w:num>
  <w:num w:numId="183" w16cid:durableId="440730260">
    <w:abstractNumId w:val="70"/>
  </w:num>
  <w:num w:numId="184" w16cid:durableId="232275325">
    <w:abstractNumId w:val="22"/>
  </w:num>
  <w:num w:numId="185" w16cid:durableId="1656640195">
    <w:abstractNumId w:val="151"/>
  </w:num>
  <w:num w:numId="186" w16cid:durableId="1662849124">
    <w:abstractNumId w:val="184"/>
  </w:num>
  <w:num w:numId="187" w16cid:durableId="321281188">
    <w:abstractNumId w:val="43"/>
  </w:num>
  <w:num w:numId="188" w16cid:durableId="820730002">
    <w:abstractNumId w:val="144"/>
  </w:num>
  <w:num w:numId="189" w16cid:durableId="417794123">
    <w:abstractNumId w:val="179"/>
  </w:num>
  <w:num w:numId="190" w16cid:durableId="2000771509">
    <w:abstractNumId w:val="130"/>
  </w:num>
  <w:num w:numId="191" w16cid:durableId="1623075437">
    <w:abstractNumId w:val="115"/>
  </w:num>
  <w:num w:numId="192" w16cid:durableId="605622621">
    <w:abstractNumId w:val="30"/>
  </w:num>
  <w:num w:numId="193" w16cid:durableId="766266819">
    <w:abstractNumId w:val="193"/>
  </w:num>
  <w:num w:numId="194" w16cid:durableId="904027744">
    <w:abstractNumId w:val="142"/>
  </w:num>
  <w:num w:numId="195" w16cid:durableId="761922910">
    <w:abstractNumId w:val="56"/>
  </w:num>
  <w:num w:numId="196" w16cid:durableId="945623458">
    <w:abstractNumId w:val="119"/>
  </w:num>
  <w:num w:numId="197" w16cid:durableId="747770575">
    <w:abstractNumId w:val="103"/>
  </w:num>
  <w:num w:numId="198" w16cid:durableId="106970406">
    <w:abstractNumId w:val="155"/>
  </w:num>
  <w:num w:numId="199" w16cid:durableId="1039628580">
    <w:abstractNumId w:val="157"/>
  </w:num>
  <w:num w:numId="200" w16cid:durableId="749618762">
    <w:abstractNumId w:val="48"/>
  </w:num>
  <w:num w:numId="201" w16cid:durableId="969439691">
    <w:abstractNumId w:val="165"/>
  </w:num>
  <w:num w:numId="202" w16cid:durableId="1830511173">
    <w:abstractNumId w:val="93"/>
  </w:num>
  <w:num w:numId="203" w16cid:durableId="357391323">
    <w:abstractNumId w:val="118"/>
  </w:num>
  <w:num w:numId="204" w16cid:durableId="2118325291">
    <w:abstractNumId w:val="129"/>
  </w:num>
  <w:num w:numId="205" w16cid:durableId="1854224597">
    <w:abstractNumId w:val="6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F3"/>
    <w:rsid w:val="00003771"/>
    <w:rsid w:val="00007C35"/>
    <w:rsid w:val="00011813"/>
    <w:rsid w:val="00012FBC"/>
    <w:rsid w:val="00014548"/>
    <w:rsid w:val="00014856"/>
    <w:rsid w:val="00014EA4"/>
    <w:rsid w:val="00017C7B"/>
    <w:rsid w:val="00021FDE"/>
    <w:rsid w:val="000251DA"/>
    <w:rsid w:val="00027AA0"/>
    <w:rsid w:val="00030BEE"/>
    <w:rsid w:val="000311D0"/>
    <w:rsid w:val="00031B54"/>
    <w:rsid w:val="00032B7D"/>
    <w:rsid w:val="0003523C"/>
    <w:rsid w:val="0003541B"/>
    <w:rsid w:val="00037910"/>
    <w:rsid w:val="00041312"/>
    <w:rsid w:val="00042A3D"/>
    <w:rsid w:val="00043F82"/>
    <w:rsid w:val="0004647B"/>
    <w:rsid w:val="00046669"/>
    <w:rsid w:val="00046C36"/>
    <w:rsid w:val="00050F66"/>
    <w:rsid w:val="000534D1"/>
    <w:rsid w:val="000547EE"/>
    <w:rsid w:val="00063799"/>
    <w:rsid w:val="0006694E"/>
    <w:rsid w:val="00066A19"/>
    <w:rsid w:val="0006726F"/>
    <w:rsid w:val="00071166"/>
    <w:rsid w:val="00072F47"/>
    <w:rsid w:val="00073A36"/>
    <w:rsid w:val="00073D51"/>
    <w:rsid w:val="00074673"/>
    <w:rsid w:val="000809AC"/>
    <w:rsid w:val="00080B93"/>
    <w:rsid w:val="00081771"/>
    <w:rsid w:val="00083B61"/>
    <w:rsid w:val="0008465E"/>
    <w:rsid w:val="00084915"/>
    <w:rsid w:val="000852E6"/>
    <w:rsid w:val="00087215"/>
    <w:rsid w:val="00087AEE"/>
    <w:rsid w:val="00090110"/>
    <w:rsid w:val="00092E90"/>
    <w:rsid w:val="000932B2"/>
    <w:rsid w:val="00094A61"/>
    <w:rsid w:val="000A2D14"/>
    <w:rsid w:val="000A3178"/>
    <w:rsid w:val="000A4E08"/>
    <w:rsid w:val="000B27E8"/>
    <w:rsid w:val="000B67AE"/>
    <w:rsid w:val="000C4356"/>
    <w:rsid w:val="000C6F88"/>
    <w:rsid w:val="000C78DE"/>
    <w:rsid w:val="000D025C"/>
    <w:rsid w:val="000D08CF"/>
    <w:rsid w:val="000D34E4"/>
    <w:rsid w:val="000D5797"/>
    <w:rsid w:val="000D5F18"/>
    <w:rsid w:val="000E2D5D"/>
    <w:rsid w:val="000E449A"/>
    <w:rsid w:val="000F03E3"/>
    <w:rsid w:val="000F1C38"/>
    <w:rsid w:val="000F257F"/>
    <w:rsid w:val="000F5A78"/>
    <w:rsid w:val="000F5AC2"/>
    <w:rsid w:val="00100D5D"/>
    <w:rsid w:val="00104F0B"/>
    <w:rsid w:val="00107173"/>
    <w:rsid w:val="0010737C"/>
    <w:rsid w:val="00110056"/>
    <w:rsid w:val="0011396D"/>
    <w:rsid w:val="0011632E"/>
    <w:rsid w:val="001225E3"/>
    <w:rsid w:val="0012458E"/>
    <w:rsid w:val="00130432"/>
    <w:rsid w:val="00131444"/>
    <w:rsid w:val="00141090"/>
    <w:rsid w:val="001423D6"/>
    <w:rsid w:val="00143FEE"/>
    <w:rsid w:val="00150F24"/>
    <w:rsid w:val="00151656"/>
    <w:rsid w:val="00156787"/>
    <w:rsid w:val="00157376"/>
    <w:rsid w:val="001628F9"/>
    <w:rsid w:val="00163DC2"/>
    <w:rsid w:val="00164041"/>
    <w:rsid w:val="0016448E"/>
    <w:rsid w:val="00167F51"/>
    <w:rsid w:val="00170C94"/>
    <w:rsid w:val="00172D15"/>
    <w:rsid w:val="00172D92"/>
    <w:rsid w:val="0017400A"/>
    <w:rsid w:val="00176A9B"/>
    <w:rsid w:val="00176CDB"/>
    <w:rsid w:val="00177ED2"/>
    <w:rsid w:val="00183A27"/>
    <w:rsid w:val="00184433"/>
    <w:rsid w:val="00184EFA"/>
    <w:rsid w:val="00187C7E"/>
    <w:rsid w:val="001939A7"/>
    <w:rsid w:val="001943E5"/>
    <w:rsid w:val="0019613E"/>
    <w:rsid w:val="00197622"/>
    <w:rsid w:val="001A069C"/>
    <w:rsid w:val="001A3D6F"/>
    <w:rsid w:val="001B0409"/>
    <w:rsid w:val="001B082C"/>
    <w:rsid w:val="001B0C3B"/>
    <w:rsid w:val="001B24A1"/>
    <w:rsid w:val="001B4165"/>
    <w:rsid w:val="001B4B5F"/>
    <w:rsid w:val="001B6ED3"/>
    <w:rsid w:val="001C02C3"/>
    <w:rsid w:val="001C10F1"/>
    <w:rsid w:val="001C176A"/>
    <w:rsid w:val="001C2158"/>
    <w:rsid w:val="001C21C0"/>
    <w:rsid w:val="001D1D38"/>
    <w:rsid w:val="001D5509"/>
    <w:rsid w:val="001D5728"/>
    <w:rsid w:val="001D587A"/>
    <w:rsid w:val="001D7422"/>
    <w:rsid w:val="001D74C7"/>
    <w:rsid w:val="001E5940"/>
    <w:rsid w:val="001E5BBA"/>
    <w:rsid w:val="001F58E9"/>
    <w:rsid w:val="001F7FB8"/>
    <w:rsid w:val="002013D4"/>
    <w:rsid w:val="00204F9E"/>
    <w:rsid w:val="00213BEC"/>
    <w:rsid w:val="00216B95"/>
    <w:rsid w:val="0022187B"/>
    <w:rsid w:val="002223E0"/>
    <w:rsid w:val="002233EE"/>
    <w:rsid w:val="00230811"/>
    <w:rsid w:val="0023129C"/>
    <w:rsid w:val="002318E1"/>
    <w:rsid w:val="0023480F"/>
    <w:rsid w:val="00235175"/>
    <w:rsid w:val="00235C05"/>
    <w:rsid w:val="00236C92"/>
    <w:rsid w:val="002430AD"/>
    <w:rsid w:val="002438CF"/>
    <w:rsid w:val="00244ECA"/>
    <w:rsid w:val="00247BA8"/>
    <w:rsid w:val="00262445"/>
    <w:rsid w:val="00263122"/>
    <w:rsid w:val="00264B66"/>
    <w:rsid w:val="0026532A"/>
    <w:rsid w:val="00270424"/>
    <w:rsid w:val="00270889"/>
    <w:rsid w:val="00271307"/>
    <w:rsid w:val="00276856"/>
    <w:rsid w:val="00276DF9"/>
    <w:rsid w:val="002802AD"/>
    <w:rsid w:val="002830B0"/>
    <w:rsid w:val="00283FF4"/>
    <w:rsid w:val="00284603"/>
    <w:rsid w:val="002930A4"/>
    <w:rsid w:val="002940EB"/>
    <w:rsid w:val="002943BE"/>
    <w:rsid w:val="00294E7B"/>
    <w:rsid w:val="0029528D"/>
    <w:rsid w:val="002954E0"/>
    <w:rsid w:val="00295F58"/>
    <w:rsid w:val="002A1154"/>
    <w:rsid w:val="002A146E"/>
    <w:rsid w:val="002A1ACB"/>
    <w:rsid w:val="002A388C"/>
    <w:rsid w:val="002A569B"/>
    <w:rsid w:val="002A5A2D"/>
    <w:rsid w:val="002A6769"/>
    <w:rsid w:val="002A6C84"/>
    <w:rsid w:val="002B2098"/>
    <w:rsid w:val="002B220A"/>
    <w:rsid w:val="002B2473"/>
    <w:rsid w:val="002C24A9"/>
    <w:rsid w:val="002C2F83"/>
    <w:rsid w:val="002C70EB"/>
    <w:rsid w:val="002D25E1"/>
    <w:rsid w:val="002D2BD4"/>
    <w:rsid w:val="002D70ED"/>
    <w:rsid w:val="002D7955"/>
    <w:rsid w:val="002E0106"/>
    <w:rsid w:val="002E16CC"/>
    <w:rsid w:val="002F092E"/>
    <w:rsid w:val="002F1B60"/>
    <w:rsid w:val="002F2435"/>
    <w:rsid w:val="002F43D0"/>
    <w:rsid w:val="002F6E0E"/>
    <w:rsid w:val="003023CF"/>
    <w:rsid w:val="003023DE"/>
    <w:rsid w:val="003026C7"/>
    <w:rsid w:val="0030401C"/>
    <w:rsid w:val="0030477D"/>
    <w:rsid w:val="00304C0B"/>
    <w:rsid w:val="00312E5C"/>
    <w:rsid w:val="00314D58"/>
    <w:rsid w:val="00315C1F"/>
    <w:rsid w:val="00317320"/>
    <w:rsid w:val="00320743"/>
    <w:rsid w:val="00325BDF"/>
    <w:rsid w:val="00326096"/>
    <w:rsid w:val="0032705A"/>
    <w:rsid w:val="00327B34"/>
    <w:rsid w:val="00332A35"/>
    <w:rsid w:val="00332D09"/>
    <w:rsid w:val="00342814"/>
    <w:rsid w:val="00343533"/>
    <w:rsid w:val="00344659"/>
    <w:rsid w:val="00345C5C"/>
    <w:rsid w:val="00350272"/>
    <w:rsid w:val="003518F6"/>
    <w:rsid w:val="00353EC8"/>
    <w:rsid w:val="00363617"/>
    <w:rsid w:val="003645FB"/>
    <w:rsid w:val="00364B76"/>
    <w:rsid w:val="00367817"/>
    <w:rsid w:val="00377208"/>
    <w:rsid w:val="0038243B"/>
    <w:rsid w:val="003827DD"/>
    <w:rsid w:val="0038357E"/>
    <w:rsid w:val="00384066"/>
    <w:rsid w:val="0038535E"/>
    <w:rsid w:val="0039167E"/>
    <w:rsid w:val="00391F29"/>
    <w:rsid w:val="003926A8"/>
    <w:rsid w:val="003930C8"/>
    <w:rsid w:val="003941ED"/>
    <w:rsid w:val="003964BA"/>
    <w:rsid w:val="00397699"/>
    <w:rsid w:val="003B10F1"/>
    <w:rsid w:val="003B1B4A"/>
    <w:rsid w:val="003B3AC3"/>
    <w:rsid w:val="003B3F2B"/>
    <w:rsid w:val="003B5DFC"/>
    <w:rsid w:val="003B6230"/>
    <w:rsid w:val="003C07EB"/>
    <w:rsid w:val="003C0D69"/>
    <w:rsid w:val="003C2D60"/>
    <w:rsid w:val="003C3F45"/>
    <w:rsid w:val="003C4753"/>
    <w:rsid w:val="003C4CCF"/>
    <w:rsid w:val="003C7404"/>
    <w:rsid w:val="003D2E7F"/>
    <w:rsid w:val="003E0A1D"/>
    <w:rsid w:val="003E1181"/>
    <w:rsid w:val="003E1B5B"/>
    <w:rsid w:val="003E76A9"/>
    <w:rsid w:val="003F121C"/>
    <w:rsid w:val="003F18B5"/>
    <w:rsid w:val="003F43DF"/>
    <w:rsid w:val="003F7B6A"/>
    <w:rsid w:val="00400F0B"/>
    <w:rsid w:val="00403769"/>
    <w:rsid w:val="004072B6"/>
    <w:rsid w:val="00410827"/>
    <w:rsid w:val="0041290A"/>
    <w:rsid w:val="0041430D"/>
    <w:rsid w:val="004145D1"/>
    <w:rsid w:val="00422DFB"/>
    <w:rsid w:val="00430A36"/>
    <w:rsid w:val="00435995"/>
    <w:rsid w:val="00435E17"/>
    <w:rsid w:val="004412F8"/>
    <w:rsid w:val="004423B7"/>
    <w:rsid w:val="00442D78"/>
    <w:rsid w:val="00451159"/>
    <w:rsid w:val="00451882"/>
    <w:rsid w:val="004519F0"/>
    <w:rsid w:val="00454783"/>
    <w:rsid w:val="00455F73"/>
    <w:rsid w:val="0045601A"/>
    <w:rsid w:val="004567E4"/>
    <w:rsid w:val="00456C49"/>
    <w:rsid w:val="00457540"/>
    <w:rsid w:val="004601E7"/>
    <w:rsid w:val="004602DA"/>
    <w:rsid w:val="00462E15"/>
    <w:rsid w:val="0046399C"/>
    <w:rsid w:val="00464A76"/>
    <w:rsid w:val="00464ECA"/>
    <w:rsid w:val="00465460"/>
    <w:rsid w:val="0046549A"/>
    <w:rsid w:val="0046741D"/>
    <w:rsid w:val="00467421"/>
    <w:rsid w:val="00472D57"/>
    <w:rsid w:val="00475EA2"/>
    <w:rsid w:val="0047674D"/>
    <w:rsid w:val="004767D5"/>
    <w:rsid w:val="00476851"/>
    <w:rsid w:val="004905DB"/>
    <w:rsid w:val="00493C9E"/>
    <w:rsid w:val="0049744C"/>
    <w:rsid w:val="00497B46"/>
    <w:rsid w:val="004A17EE"/>
    <w:rsid w:val="004A2107"/>
    <w:rsid w:val="004A7192"/>
    <w:rsid w:val="004A72DA"/>
    <w:rsid w:val="004B27CF"/>
    <w:rsid w:val="004B3117"/>
    <w:rsid w:val="004B5C2E"/>
    <w:rsid w:val="004B73D9"/>
    <w:rsid w:val="004C02FD"/>
    <w:rsid w:val="004C117B"/>
    <w:rsid w:val="004C1AB9"/>
    <w:rsid w:val="004C2B81"/>
    <w:rsid w:val="004C2FAB"/>
    <w:rsid w:val="004C3071"/>
    <w:rsid w:val="004C30CA"/>
    <w:rsid w:val="004C44FD"/>
    <w:rsid w:val="004C4E4E"/>
    <w:rsid w:val="004D1265"/>
    <w:rsid w:val="004D234D"/>
    <w:rsid w:val="004D5D33"/>
    <w:rsid w:val="004D6D3D"/>
    <w:rsid w:val="004D7CA7"/>
    <w:rsid w:val="004E0E5A"/>
    <w:rsid w:val="004E22FC"/>
    <w:rsid w:val="004E3CC0"/>
    <w:rsid w:val="004E3FC3"/>
    <w:rsid w:val="004E6B80"/>
    <w:rsid w:val="004E7213"/>
    <w:rsid w:val="004F26CD"/>
    <w:rsid w:val="004F39D9"/>
    <w:rsid w:val="00500A93"/>
    <w:rsid w:val="00506137"/>
    <w:rsid w:val="00506454"/>
    <w:rsid w:val="00506C7F"/>
    <w:rsid w:val="00512BFC"/>
    <w:rsid w:val="00513032"/>
    <w:rsid w:val="0051777F"/>
    <w:rsid w:val="0052037E"/>
    <w:rsid w:val="0052286E"/>
    <w:rsid w:val="00524A8C"/>
    <w:rsid w:val="00527086"/>
    <w:rsid w:val="005275F2"/>
    <w:rsid w:val="00530AE3"/>
    <w:rsid w:val="00531703"/>
    <w:rsid w:val="00533D17"/>
    <w:rsid w:val="005369A8"/>
    <w:rsid w:val="00537E54"/>
    <w:rsid w:val="00543BD8"/>
    <w:rsid w:val="0054581E"/>
    <w:rsid w:val="0054787D"/>
    <w:rsid w:val="0055123A"/>
    <w:rsid w:val="00553369"/>
    <w:rsid w:val="00553AF4"/>
    <w:rsid w:val="00554125"/>
    <w:rsid w:val="005552B5"/>
    <w:rsid w:val="00555694"/>
    <w:rsid w:val="0055656D"/>
    <w:rsid w:val="00556CC2"/>
    <w:rsid w:val="00556F15"/>
    <w:rsid w:val="0055721F"/>
    <w:rsid w:val="00557AE7"/>
    <w:rsid w:val="00557C97"/>
    <w:rsid w:val="0056128A"/>
    <w:rsid w:val="00562107"/>
    <w:rsid w:val="00562B1F"/>
    <w:rsid w:val="005641BB"/>
    <w:rsid w:val="00565654"/>
    <w:rsid w:val="00566F88"/>
    <w:rsid w:val="0057187D"/>
    <w:rsid w:val="005727D3"/>
    <w:rsid w:val="00574CD3"/>
    <w:rsid w:val="00575D77"/>
    <w:rsid w:val="00576AB8"/>
    <w:rsid w:val="005805AB"/>
    <w:rsid w:val="00580D6E"/>
    <w:rsid w:val="00581D97"/>
    <w:rsid w:val="0058356A"/>
    <w:rsid w:val="00583F38"/>
    <w:rsid w:val="00584471"/>
    <w:rsid w:val="005946BB"/>
    <w:rsid w:val="00594770"/>
    <w:rsid w:val="00595B01"/>
    <w:rsid w:val="005966DE"/>
    <w:rsid w:val="005A75AD"/>
    <w:rsid w:val="005B4597"/>
    <w:rsid w:val="005C0758"/>
    <w:rsid w:val="005C1401"/>
    <w:rsid w:val="005C1FA2"/>
    <w:rsid w:val="005C2A73"/>
    <w:rsid w:val="005C61D6"/>
    <w:rsid w:val="005C6459"/>
    <w:rsid w:val="005C7271"/>
    <w:rsid w:val="005D13EA"/>
    <w:rsid w:val="005D15F4"/>
    <w:rsid w:val="005D1B11"/>
    <w:rsid w:val="005D3A7E"/>
    <w:rsid w:val="005D3BEE"/>
    <w:rsid w:val="005D6966"/>
    <w:rsid w:val="005D7230"/>
    <w:rsid w:val="005D7526"/>
    <w:rsid w:val="005E1EB7"/>
    <w:rsid w:val="005E25AE"/>
    <w:rsid w:val="005E365C"/>
    <w:rsid w:val="005E3F84"/>
    <w:rsid w:val="005E6FA4"/>
    <w:rsid w:val="005F0290"/>
    <w:rsid w:val="005F2331"/>
    <w:rsid w:val="005F3CCC"/>
    <w:rsid w:val="005F4D1C"/>
    <w:rsid w:val="0060035F"/>
    <w:rsid w:val="00601054"/>
    <w:rsid w:val="00601E55"/>
    <w:rsid w:val="00601EE3"/>
    <w:rsid w:val="006041C6"/>
    <w:rsid w:val="006078AE"/>
    <w:rsid w:val="00610723"/>
    <w:rsid w:val="00610764"/>
    <w:rsid w:val="00615D99"/>
    <w:rsid w:val="00615E9F"/>
    <w:rsid w:val="0062219A"/>
    <w:rsid w:val="0062528F"/>
    <w:rsid w:val="00632580"/>
    <w:rsid w:val="00634C94"/>
    <w:rsid w:val="00634FB0"/>
    <w:rsid w:val="00635881"/>
    <w:rsid w:val="00640993"/>
    <w:rsid w:val="0064174A"/>
    <w:rsid w:val="0064495C"/>
    <w:rsid w:val="006473A2"/>
    <w:rsid w:val="006532A9"/>
    <w:rsid w:val="00653317"/>
    <w:rsid w:val="00654ED9"/>
    <w:rsid w:val="00655A6C"/>
    <w:rsid w:val="00657031"/>
    <w:rsid w:val="006607C6"/>
    <w:rsid w:val="006614E2"/>
    <w:rsid w:val="00667107"/>
    <w:rsid w:val="0067212E"/>
    <w:rsid w:val="00674D2C"/>
    <w:rsid w:val="006757F9"/>
    <w:rsid w:val="00677D82"/>
    <w:rsid w:val="00677E6F"/>
    <w:rsid w:val="00690849"/>
    <w:rsid w:val="00691BBD"/>
    <w:rsid w:val="0069335D"/>
    <w:rsid w:val="0069372F"/>
    <w:rsid w:val="00695742"/>
    <w:rsid w:val="006973BB"/>
    <w:rsid w:val="006A4423"/>
    <w:rsid w:val="006A48E3"/>
    <w:rsid w:val="006B0605"/>
    <w:rsid w:val="006B5AEA"/>
    <w:rsid w:val="006B5B0B"/>
    <w:rsid w:val="006D1C81"/>
    <w:rsid w:val="006D28B0"/>
    <w:rsid w:val="006D4B05"/>
    <w:rsid w:val="006D5B6F"/>
    <w:rsid w:val="006D79F0"/>
    <w:rsid w:val="006D7E30"/>
    <w:rsid w:val="006E678E"/>
    <w:rsid w:val="006E6B15"/>
    <w:rsid w:val="006F1E35"/>
    <w:rsid w:val="006F4957"/>
    <w:rsid w:val="006F4FAD"/>
    <w:rsid w:val="006F6A42"/>
    <w:rsid w:val="007028A9"/>
    <w:rsid w:val="00702F5A"/>
    <w:rsid w:val="00703D52"/>
    <w:rsid w:val="00703F57"/>
    <w:rsid w:val="00705F47"/>
    <w:rsid w:val="00706332"/>
    <w:rsid w:val="00706F1F"/>
    <w:rsid w:val="00711535"/>
    <w:rsid w:val="00712A1B"/>
    <w:rsid w:val="007219A9"/>
    <w:rsid w:val="0072647C"/>
    <w:rsid w:val="00727903"/>
    <w:rsid w:val="00731982"/>
    <w:rsid w:val="00731C42"/>
    <w:rsid w:val="00733D72"/>
    <w:rsid w:val="00735DC5"/>
    <w:rsid w:val="00736A48"/>
    <w:rsid w:val="007406FC"/>
    <w:rsid w:val="0074169C"/>
    <w:rsid w:val="0074228B"/>
    <w:rsid w:val="00743F4E"/>
    <w:rsid w:val="007467A9"/>
    <w:rsid w:val="007472D9"/>
    <w:rsid w:val="00747B49"/>
    <w:rsid w:val="007501A2"/>
    <w:rsid w:val="0075060E"/>
    <w:rsid w:val="00751750"/>
    <w:rsid w:val="00755DB3"/>
    <w:rsid w:val="00756CCA"/>
    <w:rsid w:val="0076098B"/>
    <w:rsid w:val="00763186"/>
    <w:rsid w:val="00764664"/>
    <w:rsid w:val="00766418"/>
    <w:rsid w:val="00767395"/>
    <w:rsid w:val="00767F03"/>
    <w:rsid w:val="00772E80"/>
    <w:rsid w:val="007748BA"/>
    <w:rsid w:val="00774C4C"/>
    <w:rsid w:val="00782DDE"/>
    <w:rsid w:val="00783F99"/>
    <w:rsid w:val="007841AA"/>
    <w:rsid w:val="0078578A"/>
    <w:rsid w:val="0078718D"/>
    <w:rsid w:val="00787C4A"/>
    <w:rsid w:val="007901BE"/>
    <w:rsid w:val="00792ECE"/>
    <w:rsid w:val="00794CB9"/>
    <w:rsid w:val="00795E8B"/>
    <w:rsid w:val="007A0499"/>
    <w:rsid w:val="007A158B"/>
    <w:rsid w:val="007A2334"/>
    <w:rsid w:val="007A334A"/>
    <w:rsid w:val="007A3518"/>
    <w:rsid w:val="007A6CD5"/>
    <w:rsid w:val="007A7B45"/>
    <w:rsid w:val="007B0899"/>
    <w:rsid w:val="007B0CB8"/>
    <w:rsid w:val="007B2B8C"/>
    <w:rsid w:val="007B7A96"/>
    <w:rsid w:val="007C346D"/>
    <w:rsid w:val="007C4FC7"/>
    <w:rsid w:val="007C5E7C"/>
    <w:rsid w:val="007C6282"/>
    <w:rsid w:val="007D0596"/>
    <w:rsid w:val="007D2C7B"/>
    <w:rsid w:val="007D34E7"/>
    <w:rsid w:val="007D5DA5"/>
    <w:rsid w:val="007E00CA"/>
    <w:rsid w:val="007E1C2A"/>
    <w:rsid w:val="007E4059"/>
    <w:rsid w:val="007E4074"/>
    <w:rsid w:val="007E58FD"/>
    <w:rsid w:val="007E61D6"/>
    <w:rsid w:val="007E6861"/>
    <w:rsid w:val="007F095A"/>
    <w:rsid w:val="007F0DF2"/>
    <w:rsid w:val="007F1406"/>
    <w:rsid w:val="007F16CE"/>
    <w:rsid w:val="007F18E0"/>
    <w:rsid w:val="007F28A5"/>
    <w:rsid w:val="007F46BC"/>
    <w:rsid w:val="007F55F2"/>
    <w:rsid w:val="007F5BDD"/>
    <w:rsid w:val="007F624C"/>
    <w:rsid w:val="007F62F5"/>
    <w:rsid w:val="007F6BCA"/>
    <w:rsid w:val="008002B7"/>
    <w:rsid w:val="00801012"/>
    <w:rsid w:val="00804C65"/>
    <w:rsid w:val="00805AFE"/>
    <w:rsid w:val="00805D82"/>
    <w:rsid w:val="00805FA4"/>
    <w:rsid w:val="0081277A"/>
    <w:rsid w:val="008133C7"/>
    <w:rsid w:val="008136A7"/>
    <w:rsid w:val="008200F0"/>
    <w:rsid w:val="00823159"/>
    <w:rsid w:val="008256C8"/>
    <w:rsid w:val="00825CAC"/>
    <w:rsid w:val="008275E3"/>
    <w:rsid w:val="00831165"/>
    <w:rsid w:val="00831A3E"/>
    <w:rsid w:val="00834DE4"/>
    <w:rsid w:val="0083517A"/>
    <w:rsid w:val="00835D7C"/>
    <w:rsid w:val="00837F48"/>
    <w:rsid w:val="00844D3F"/>
    <w:rsid w:val="00846CB1"/>
    <w:rsid w:val="008525B6"/>
    <w:rsid w:val="008579B8"/>
    <w:rsid w:val="008579C4"/>
    <w:rsid w:val="0086123B"/>
    <w:rsid w:val="0086288E"/>
    <w:rsid w:val="00863D76"/>
    <w:rsid w:val="0086401E"/>
    <w:rsid w:val="00865583"/>
    <w:rsid w:val="008655B8"/>
    <w:rsid w:val="00865E54"/>
    <w:rsid w:val="008666C6"/>
    <w:rsid w:val="0086724C"/>
    <w:rsid w:val="00870BBB"/>
    <w:rsid w:val="00885249"/>
    <w:rsid w:val="00890DA1"/>
    <w:rsid w:val="008B1885"/>
    <w:rsid w:val="008B246F"/>
    <w:rsid w:val="008B6D3F"/>
    <w:rsid w:val="008C1680"/>
    <w:rsid w:val="008C5A24"/>
    <w:rsid w:val="008C6A30"/>
    <w:rsid w:val="008D135D"/>
    <w:rsid w:val="008D164E"/>
    <w:rsid w:val="008D1A2C"/>
    <w:rsid w:val="008D5246"/>
    <w:rsid w:val="008D7654"/>
    <w:rsid w:val="008E048B"/>
    <w:rsid w:val="008E0950"/>
    <w:rsid w:val="008E1869"/>
    <w:rsid w:val="008E6A09"/>
    <w:rsid w:val="008F1EC1"/>
    <w:rsid w:val="008F7075"/>
    <w:rsid w:val="00900AEC"/>
    <w:rsid w:val="00902000"/>
    <w:rsid w:val="0091013D"/>
    <w:rsid w:val="009108C5"/>
    <w:rsid w:val="009119FF"/>
    <w:rsid w:val="0091413C"/>
    <w:rsid w:val="00914497"/>
    <w:rsid w:val="00916649"/>
    <w:rsid w:val="00916949"/>
    <w:rsid w:val="00916CA5"/>
    <w:rsid w:val="00920B67"/>
    <w:rsid w:val="00921DC8"/>
    <w:rsid w:val="00923345"/>
    <w:rsid w:val="009242F0"/>
    <w:rsid w:val="009302B0"/>
    <w:rsid w:val="00932BF9"/>
    <w:rsid w:val="00934EF2"/>
    <w:rsid w:val="00935501"/>
    <w:rsid w:val="0093682B"/>
    <w:rsid w:val="00937F86"/>
    <w:rsid w:val="00942839"/>
    <w:rsid w:val="0094465A"/>
    <w:rsid w:val="00947671"/>
    <w:rsid w:val="0095133C"/>
    <w:rsid w:val="00955D29"/>
    <w:rsid w:val="0095634D"/>
    <w:rsid w:val="0095670E"/>
    <w:rsid w:val="00957882"/>
    <w:rsid w:val="00963ECF"/>
    <w:rsid w:val="0096477C"/>
    <w:rsid w:val="00966AA2"/>
    <w:rsid w:val="0096756B"/>
    <w:rsid w:val="00967A3C"/>
    <w:rsid w:val="00967DB2"/>
    <w:rsid w:val="009702D0"/>
    <w:rsid w:val="009735E9"/>
    <w:rsid w:val="00973B83"/>
    <w:rsid w:val="00975084"/>
    <w:rsid w:val="009775FA"/>
    <w:rsid w:val="0098072B"/>
    <w:rsid w:val="00980D94"/>
    <w:rsid w:val="00984460"/>
    <w:rsid w:val="00990ED1"/>
    <w:rsid w:val="009910F9"/>
    <w:rsid w:val="0099228C"/>
    <w:rsid w:val="00992A4A"/>
    <w:rsid w:val="00993B1B"/>
    <w:rsid w:val="00994465"/>
    <w:rsid w:val="00996976"/>
    <w:rsid w:val="00997563"/>
    <w:rsid w:val="00997AC3"/>
    <w:rsid w:val="009A2F91"/>
    <w:rsid w:val="009A33A1"/>
    <w:rsid w:val="009A75F6"/>
    <w:rsid w:val="009A7FCA"/>
    <w:rsid w:val="009B103A"/>
    <w:rsid w:val="009B3EC5"/>
    <w:rsid w:val="009B4725"/>
    <w:rsid w:val="009B70F2"/>
    <w:rsid w:val="009C0AA1"/>
    <w:rsid w:val="009C15A1"/>
    <w:rsid w:val="009C22E7"/>
    <w:rsid w:val="009C54F7"/>
    <w:rsid w:val="009C5CE2"/>
    <w:rsid w:val="009D057E"/>
    <w:rsid w:val="009D339F"/>
    <w:rsid w:val="009D4068"/>
    <w:rsid w:val="009D7059"/>
    <w:rsid w:val="009E0489"/>
    <w:rsid w:val="009E24F8"/>
    <w:rsid w:val="009E3AD3"/>
    <w:rsid w:val="009E51D7"/>
    <w:rsid w:val="009F4840"/>
    <w:rsid w:val="009F4B66"/>
    <w:rsid w:val="009F6C7E"/>
    <w:rsid w:val="00A05C1B"/>
    <w:rsid w:val="00A06F32"/>
    <w:rsid w:val="00A106FF"/>
    <w:rsid w:val="00A23A62"/>
    <w:rsid w:val="00A23E9C"/>
    <w:rsid w:val="00A2581C"/>
    <w:rsid w:val="00A26C9C"/>
    <w:rsid w:val="00A30DC5"/>
    <w:rsid w:val="00A425B1"/>
    <w:rsid w:val="00A43FF6"/>
    <w:rsid w:val="00A45941"/>
    <w:rsid w:val="00A5103F"/>
    <w:rsid w:val="00A5358D"/>
    <w:rsid w:val="00A54CEA"/>
    <w:rsid w:val="00A60131"/>
    <w:rsid w:val="00A621C5"/>
    <w:rsid w:val="00A6260E"/>
    <w:rsid w:val="00A70AD4"/>
    <w:rsid w:val="00A70BFC"/>
    <w:rsid w:val="00A769B4"/>
    <w:rsid w:val="00A82A65"/>
    <w:rsid w:val="00A841F1"/>
    <w:rsid w:val="00A853F5"/>
    <w:rsid w:val="00A86295"/>
    <w:rsid w:val="00A8654E"/>
    <w:rsid w:val="00A904F9"/>
    <w:rsid w:val="00A90E28"/>
    <w:rsid w:val="00A9419D"/>
    <w:rsid w:val="00A9619A"/>
    <w:rsid w:val="00A963B7"/>
    <w:rsid w:val="00A963F4"/>
    <w:rsid w:val="00AA0913"/>
    <w:rsid w:val="00AA7EE2"/>
    <w:rsid w:val="00AB136D"/>
    <w:rsid w:val="00AB1DB2"/>
    <w:rsid w:val="00AB2DD2"/>
    <w:rsid w:val="00AB3C44"/>
    <w:rsid w:val="00AB3D90"/>
    <w:rsid w:val="00AB481D"/>
    <w:rsid w:val="00AB4B70"/>
    <w:rsid w:val="00AB5308"/>
    <w:rsid w:val="00AB673F"/>
    <w:rsid w:val="00AB7978"/>
    <w:rsid w:val="00AC143E"/>
    <w:rsid w:val="00AC68E8"/>
    <w:rsid w:val="00AC752F"/>
    <w:rsid w:val="00AD2C41"/>
    <w:rsid w:val="00AD31A6"/>
    <w:rsid w:val="00AD6918"/>
    <w:rsid w:val="00AE05DA"/>
    <w:rsid w:val="00AE1597"/>
    <w:rsid w:val="00AE20E6"/>
    <w:rsid w:val="00AE2170"/>
    <w:rsid w:val="00AE21EC"/>
    <w:rsid w:val="00AE259C"/>
    <w:rsid w:val="00AE32A4"/>
    <w:rsid w:val="00AE3819"/>
    <w:rsid w:val="00AE57D6"/>
    <w:rsid w:val="00AE7680"/>
    <w:rsid w:val="00AE7D97"/>
    <w:rsid w:val="00AF06C3"/>
    <w:rsid w:val="00AF1068"/>
    <w:rsid w:val="00AF38EA"/>
    <w:rsid w:val="00AF5762"/>
    <w:rsid w:val="00AF5C76"/>
    <w:rsid w:val="00AF6D0F"/>
    <w:rsid w:val="00B0205B"/>
    <w:rsid w:val="00B03594"/>
    <w:rsid w:val="00B03ECE"/>
    <w:rsid w:val="00B05CF8"/>
    <w:rsid w:val="00B069DF"/>
    <w:rsid w:val="00B07087"/>
    <w:rsid w:val="00B121D1"/>
    <w:rsid w:val="00B13AE5"/>
    <w:rsid w:val="00B13B37"/>
    <w:rsid w:val="00B13E22"/>
    <w:rsid w:val="00B17BF6"/>
    <w:rsid w:val="00B23180"/>
    <w:rsid w:val="00B23569"/>
    <w:rsid w:val="00B314A0"/>
    <w:rsid w:val="00B324C8"/>
    <w:rsid w:val="00B34BD5"/>
    <w:rsid w:val="00B35A52"/>
    <w:rsid w:val="00B35E02"/>
    <w:rsid w:val="00B36190"/>
    <w:rsid w:val="00B40067"/>
    <w:rsid w:val="00B409D5"/>
    <w:rsid w:val="00B42E06"/>
    <w:rsid w:val="00B502A0"/>
    <w:rsid w:val="00B515AE"/>
    <w:rsid w:val="00B570BD"/>
    <w:rsid w:val="00B61E70"/>
    <w:rsid w:val="00B62C58"/>
    <w:rsid w:val="00B635A4"/>
    <w:rsid w:val="00B65EAB"/>
    <w:rsid w:val="00B66F90"/>
    <w:rsid w:val="00B71028"/>
    <w:rsid w:val="00B71446"/>
    <w:rsid w:val="00B7168C"/>
    <w:rsid w:val="00B72608"/>
    <w:rsid w:val="00B76CCA"/>
    <w:rsid w:val="00B77D10"/>
    <w:rsid w:val="00B83787"/>
    <w:rsid w:val="00B838B7"/>
    <w:rsid w:val="00B846AD"/>
    <w:rsid w:val="00B92227"/>
    <w:rsid w:val="00B9238A"/>
    <w:rsid w:val="00B949B1"/>
    <w:rsid w:val="00B96347"/>
    <w:rsid w:val="00B97558"/>
    <w:rsid w:val="00B97ABB"/>
    <w:rsid w:val="00B97C5D"/>
    <w:rsid w:val="00BA0B18"/>
    <w:rsid w:val="00BA3E2E"/>
    <w:rsid w:val="00BA456D"/>
    <w:rsid w:val="00BA7A46"/>
    <w:rsid w:val="00BB2C00"/>
    <w:rsid w:val="00BB4C00"/>
    <w:rsid w:val="00BC54E3"/>
    <w:rsid w:val="00BC5A64"/>
    <w:rsid w:val="00BC78B8"/>
    <w:rsid w:val="00BD14C2"/>
    <w:rsid w:val="00BD3A9F"/>
    <w:rsid w:val="00BD6075"/>
    <w:rsid w:val="00BE2090"/>
    <w:rsid w:val="00BE24D2"/>
    <w:rsid w:val="00BE277B"/>
    <w:rsid w:val="00BE2D18"/>
    <w:rsid w:val="00BE5E1F"/>
    <w:rsid w:val="00BE5F45"/>
    <w:rsid w:val="00BF1109"/>
    <w:rsid w:val="00BF11D1"/>
    <w:rsid w:val="00BF2F1A"/>
    <w:rsid w:val="00BF4A6A"/>
    <w:rsid w:val="00BF55EE"/>
    <w:rsid w:val="00BF6845"/>
    <w:rsid w:val="00BF6F46"/>
    <w:rsid w:val="00C0292F"/>
    <w:rsid w:val="00C04507"/>
    <w:rsid w:val="00C04B37"/>
    <w:rsid w:val="00C05140"/>
    <w:rsid w:val="00C06B17"/>
    <w:rsid w:val="00C06F8E"/>
    <w:rsid w:val="00C10F41"/>
    <w:rsid w:val="00C11C79"/>
    <w:rsid w:val="00C1423A"/>
    <w:rsid w:val="00C14AC3"/>
    <w:rsid w:val="00C15B65"/>
    <w:rsid w:val="00C1642C"/>
    <w:rsid w:val="00C22270"/>
    <w:rsid w:val="00C22272"/>
    <w:rsid w:val="00C23117"/>
    <w:rsid w:val="00C238A4"/>
    <w:rsid w:val="00C23985"/>
    <w:rsid w:val="00C24560"/>
    <w:rsid w:val="00C255E7"/>
    <w:rsid w:val="00C264A8"/>
    <w:rsid w:val="00C30985"/>
    <w:rsid w:val="00C40719"/>
    <w:rsid w:val="00C41043"/>
    <w:rsid w:val="00C419DB"/>
    <w:rsid w:val="00C50CE3"/>
    <w:rsid w:val="00C51324"/>
    <w:rsid w:val="00C55EF8"/>
    <w:rsid w:val="00C56047"/>
    <w:rsid w:val="00C636AD"/>
    <w:rsid w:val="00C6478F"/>
    <w:rsid w:val="00C7196D"/>
    <w:rsid w:val="00C73E8C"/>
    <w:rsid w:val="00C7400D"/>
    <w:rsid w:val="00C74C4B"/>
    <w:rsid w:val="00C8466D"/>
    <w:rsid w:val="00C84F7F"/>
    <w:rsid w:val="00C85C55"/>
    <w:rsid w:val="00C9007D"/>
    <w:rsid w:val="00C92016"/>
    <w:rsid w:val="00C95686"/>
    <w:rsid w:val="00C9772A"/>
    <w:rsid w:val="00CA415E"/>
    <w:rsid w:val="00CA6E44"/>
    <w:rsid w:val="00CB16F4"/>
    <w:rsid w:val="00CB3B92"/>
    <w:rsid w:val="00CB4B0C"/>
    <w:rsid w:val="00CC0DFE"/>
    <w:rsid w:val="00CC1F50"/>
    <w:rsid w:val="00CC7FA8"/>
    <w:rsid w:val="00CD020C"/>
    <w:rsid w:val="00CD30E7"/>
    <w:rsid w:val="00CD38D0"/>
    <w:rsid w:val="00CD3CFE"/>
    <w:rsid w:val="00CD6BAF"/>
    <w:rsid w:val="00CE0C6A"/>
    <w:rsid w:val="00CE18FA"/>
    <w:rsid w:val="00CE47F3"/>
    <w:rsid w:val="00CE4905"/>
    <w:rsid w:val="00CE53B2"/>
    <w:rsid w:val="00CF3311"/>
    <w:rsid w:val="00CF4C9A"/>
    <w:rsid w:val="00CF5489"/>
    <w:rsid w:val="00D00ED6"/>
    <w:rsid w:val="00D01465"/>
    <w:rsid w:val="00D0383B"/>
    <w:rsid w:val="00D0435B"/>
    <w:rsid w:val="00D05BFC"/>
    <w:rsid w:val="00D10185"/>
    <w:rsid w:val="00D115D5"/>
    <w:rsid w:val="00D11C22"/>
    <w:rsid w:val="00D12895"/>
    <w:rsid w:val="00D13DA2"/>
    <w:rsid w:val="00D179C0"/>
    <w:rsid w:val="00D226A9"/>
    <w:rsid w:val="00D22FAB"/>
    <w:rsid w:val="00D25055"/>
    <w:rsid w:val="00D25B3F"/>
    <w:rsid w:val="00D2713A"/>
    <w:rsid w:val="00D27F6B"/>
    <w:rsid w:val="00D3037C"/>
    <w:rsid w:val="00D306CC"/>
    <w:rsid w:val="00D35047"/>
    <w:rsid w:val="00D36DD4"/>
    <w:rsid w:val="00D508A7"/>
    <w:rsid w:val="00D51EB6"/>
    <w:rsid w:val="00D52FFA"/>
    <w:rsid w:val="00D553EE"/>
    <w:rsid w:val="00D6124B"/>
    <w:rsid w:val="00D61F58"/>
    <w:rsid w:val="00D708CD"/>
    <w:rsid w:val="00D74768"/>
    <w:rsid w:val="00D760D8"/>
    <w:rsid w:val="00D7777A"/>
    <w:rsid w:val="00D824DF"/>
    <w:rsid w:val="00D846FE"/>
    <w:rsid w:val="00D858DB"/>
    <w:rsid w:val="00D9115C"/>
    <w:rsid w:val="00D92B71"/>
    <w:rsid w:val="00D92DF1"/>
    <w:rsid w:val="00DA196A"/>
    <w:rsid w:val="00DA1B23"/>
    <w:rsid w:val="00DA3A2A"/>
    <w:rsid w:val="00DA4CA9"/>
    <w:rsid w:val="00DA4E9F"/>
    <w:rsid w:val="00DA54A3"/>
    <w:rsid w:val="00DA6457"/>
    <w:rsid w:val="00DB5E66"/>
    <w:rsid w:val="00DC073E"/>
    <w:rsid w:val="00DC1107"/>
    <w:rsid w:val="00DC4171"/>
    <w:rsid w:val="00DD27FE"/>
    <w:rsid w:val="00DD29FD"/>
    <w:rsid w:val="00DD4BED"/>
    <w:rsid w:val="00DD560B"/>
    <w:rsid w:val="00DD6179"/>
    <w:rsid w:val="00DD6DD3"/>
    <w:rsid w:val="00DD769D"/>
    <w:rsid w:val="00DE24A0"/>
    <w:rsid w:val="00DE3688"/>
    <w:rsid w:val="00DE4356"/>
    <w:rsid w:val="00DF1ECC"/>
    <w:rsid w:val="00DF2966"/>
    <w:rsid w:val="00DF3D50"/>
    <w:rsid w:val="00DF4F43"/>
    <w:rsid w:val="00E00E35"/>
    <w:rsid w:val="00E01254"/>
    <w:rsid w:val="00E02747"/>
    <w:rsid w:val="00E02F2D"/>
    <w:rsid w:val="00E045FA"/>
    <w:rsid w:val="00E04DC1"/>
    <w:rsid w:val="00E06529"/>
    <w:rsid w:val="00E14CD1"/>
    <w:rsid w:val="00E15D53"/>
    <w:rsid w:val="00E163DA"/>
    <w:rsid w:val="00E2049F"/>
    <w:rsid w:val="00E21CE7"/>
    <w:rsid w:val="00E25183"/>
    <w:rsid w:val="00E253F3"/>
    <w:rsid w:val="00E30AAC"/>
    <w:rsid w:val="00E30B85"/>
    <w:rsid w:val="00E314C9"/>
    <w:rsid w:val="00E31D39"/>
    <w:rsid w:val="00E344B3"/>
    <w:rsid w:val="00E36CFE"/>
    <w:rsid w:val="00E42BA7"/>
    <w:rsid w:val="00E4317B"/>
    <w:rsid w:val="00E45555"/>
    <w:rsid w:val="00E47F9C"/>
    <w:rsid w:val="00E52FA6"/>
    <w:rsid w:val="00E543EE"/>
    <w:rsid w:val="00E5590C"/>
    <w:rsid w:val="00E55D58"/>
    <w:rsid w:val="00E6294A"/>
    <w:rsid w:val="00E63F52"/>
    <w:rsid w:val="00E64C63"/>
    <w:rsid w:val="00E65009"/>
    <w:rsid w:val="00E65153"/>
    <w:rsid w:val="00E67448"/>
    <w:rsid w:val="00E71CCC"/>
    <w:rsid w:val="00E73FDE"/>
    <w:rsid w:val="00E763C5"/>
    <w:rsid w:val="00E80EF1"/>
    <w:rsid w:val="00E877A9"/>
    <w:rsid w:val="00E915DB"/>
    <w:rsid w:val="00E92905"/>
    <w:rsid w:val="00E940E0"/>
    <w:rsid w:val="00E95B1D"/>
    <w:rsid w:val="00EA13E3"/>
    <w:rsid w:val="00EA20BE"/>
    <w:rsid w:val="00EA48F3"/>
    <w:rsid w:val="00EA6808"/>
    <w:rsid w:val="00EA762E"/>
    <w:rsid w:val="00EB013B"/>
    <w:rsid w:val="00EB648E"/>
    <w:rsid w:val="00EC05B2"/>
    <w:rsid w:val="00EC0A17"/>
    <w:rsid w:val="00EC2925"/>
    <w:rsid w:val="00EC598B"/>
    <w:rsid w:val="00ED1A1C"/>
    <w:rsid w:val="00ED1A65"/>
    <w:rsid w:val="00ED377D"/>
    <w:rsid w:val="00ED4064"/>
    <w:rsid w:val="00ED4E94"/>
    <w:rsid w:val="00EE1818"/>
    <w:rsid w:val="00EE2178"/>
    <w:rsid w:val="00EE3779"/>
    <w:rsid w:val="00EE3E98"/>
    <w:rsid w:val="00F0075C"/>
    <w:rsid w:val="00F012F3"/>
    <w:rsid w:val="00F06920"/>
    <w:rsid w:val="00F11894"/>
    <w:rsid w:val="00F12476"/>
    <w:rsid w:val="00F1618E"/>
    <w:rsid w:val="00F2029D"/>
    <w:rsid w:val="00F21FEF"/>
    <w:rsid w:val="00F235D9"/>
    <w:rsid w:val="00F24257"/>
    <w:rsid w:val="00F2711F"/>
    <w:rsid w:val="00F2731B"/>
    <w:rsid w:val="00F278F3"/>
    <w:rsid w:val="00F326FE"/>
    <w:rsid w:val="00F3279F"/>
    <w:rsid w:val="00F336ED"/>
    <w:rsid w:val="00F36142"/>
    <w:rsid w:val="00F4365F"/>
    <w:rsid w:val="00F446FD"/>
    <w:rsid w:val="00F51780"/>
    <w:rsid w:val="00F55CA8"/>
    <w:rsid w:val="00F57B97"/>
    <w:rsid w:val="00F60ECC"/>
    <w:rsid w:val="00F60EFB"/>
    <w:rsid w:val="00F62109"/>
    <w:rsid w:val="00F6432E"/>
    <w:rsid w:val="00F64AFE"/>
    <w:rsid w:val="00F66D32"/>
    <w:rsid w:val="00F67795"/>
    <w:rsid w:val="00F67E6D"/>
    <w:rsid w:val="00F70899"/>
    <w:rsid w:val="00F76337"/>
    <w:rsid w:val="00F807E2"/>
    <w:rsid w:val="00F80B38"/>
    <w:rsid w:val="00F810D5"/>
    <w:rsid w:val="00F82C84"/>
    <w:rsid w:val="00F8312E"/>
    <w:rsid w:val="00F83A0A"/>
    <w:rsid w:val="00F845BD"/>
    <w:rsid w:val="00F91B91"/>
    <w:rsid w:val="00F9567A"/>
    <w:rsid w:val="00F973B5"/>
    <w:rsid w:val="00FA288C"/>
    <w:rsid w:val="00FA2AB7"/>
    <w:rsid w:val="00FA6E07"/>
    <w:rsid w:val="00FA7B30"/>
    <w:rsid w:val="00FB1C72"/>
    <w:rsid w:val="00FB2FDC"/>
    <w:rsid w:val="00FB7F89"/>
    <w:rsid w:val="00FC0635"/>
    <w:rsid w:val="00FC0EB3"/>
    <w:rsid w:val="00FC11F0"/>
    <w:rsid w:val="00FC1299"/>
    <w:rsid w:val="00FC1AE7"/>
    <w:rsid w:val="00FC7C0E"/>
    <w:rsid w:val="00FD0309"/>
    <w:rsid w:val="00FD20A7"/>
    <w:rsid w:val="00FD21C5"/>
    <w:rsid w:val="00FD5A22"/>
    <w:rsid w:val="00FD5BB2"/>
    <w:rsid w:val="00FD5F98"/>
    <w:rsid w:val="00FE15FC"/>
    <w:rsid w:val="00FE17A2"/>
    <w:rsid w:val="00FE461B"/>
    <w:rsid w:val="00FE5A93"/>
    <w:rsid w:val="00FF060A"/>
    <w:rsid w:val="00FF5433"/>
    <w:rsid w:val="02EAC281"/>
    <w:rsid w:val="052DF8E4"/>
    <w:rsid w:val="1165A8DA"/>
    <w:rsid w:val="175A876A"/>
    <w:rsid w:val="17713E9A"/>
    <w:rsid w:val="1CE1D586"/>
    <w:rsid w:val="2EC15D58"/>
    <w:rsid w:val="32B2C9C0"/>
    <w:rsid w:val="45A1C161"/>
    <w:rsid w:val="51159C7F"/>
    <w:rsid w:val="51C3316B"/>
    <w:rsid w:val="5832EF52"/>
    <w:rsid w:val="62DC25D1"/>
    <w:rsid w:val="63C536BD"/>
    <w:rsid w:val="732F8D30"/>
    <w:rsid w:val="7C5E90AD"/>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A8D0D8"/>
  <w15:docId w15:val="{5296F2D9-7D25-4250-9283-AF4AAAA61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s-ES_tradnl" w:eastAsia="ja-JP" w:bidi="ar-SA"/>
      </w:rPr>
    </w:rPrDefault>
    <w:pPrDefault>
      <w:pPr>
        <w:ind w:left="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12458E"/>
    <w:pPr>
      <w:keepNext/>
      <w:keepLines/>
      <w:spacing w:before="480"/>
      <w:outlineLvl w:val="0"/>
    </w:pPr>
    <w:rPr>
      <w:rFonts w:ascii="Montserrat" w:eastAsia="Cambria" w:hAnsi="Montserrat" w:cs="Cambria"/>
      <w:b/>
      <w:color w:val="366091"/>
      <w:sz w:val="28"/>
      <w:szCs w:val="28"/>
    </w:rPr>
  </w:style>
  <w:style w:type="paragraph" w:styleId="Ttulo2">
    <w:name w:val="heading 2"/>
    <w:basedOn w:val="Normal"/>
    <w:next w:val="Normal"/>
    <w:link w:val="Ttulo2Car"/>
    <w:unhideWhenUsed/>
    <w:qFormat/>
    <w:rsid w:val="0012458E"/>
    <w:pPr>
      <w:keepNext/>
      <w:keepLines/>
      <w:spacing w:before="200"/>
      <w:outlineLvl w:val="1"/>
    </w:pPr>
    <w:rPr>
      <w:rFonts w:ascii="Montserrat" w:eastAsia="Cambria" w:hAnsi="Montserrat" w:cs="Cambria"/>
      <w:b/>
      <w:color w:val="4F81BD"/>
      <w:sz w:val="26"/>
      <w:szCs w:val="26"/>
    </w:rPr>
  </w:style>
  <w:style w:type="paragraph" w:styleId="Ttulo3">
    <w:name w:val="heading 3"/>
    <w:basedOn w:val="Normal"/>
    <w:next w:val="Normal"/>
    <w:link w:val="Ttulo3Car"/>
    <w:uiPriority w:val="9"/>
    <w:unhideWhenUsed/>
    <w:qFormat/>
    <w:pPr>
      <w:outlineLvl w:val="2"/>
    </w:pPr>
    <w:rPr>
      <w:rFonts w:ascii="Times New Roman" w:eastAsia="Times New Roman" w:hAnsi="Times New Roman" w:cs="Times New Roman"/>
      <w:b/>
      <w:sz w:val="27"/>
      <w:szCs w:val="27"/>
    </w:rPr>
  </w:style>
  <w:style w:type="paragraph" w:styleId="Ttulo4">
    <w:name w:val="heading 4"/>
    <w:basedOn w:val="Normal"/>
    <w:next w:val="Normal"/>
    <w:unhideWhenUsed/>
    <w:qFormat/>
    <w:pPr>
      <w:keepNext/>
      <w:keepLines/>
      <w:spacing w:before="240" w:after="40"/>
      <w:outlineLvl w:val="3"/>
    </w:pPr>
    <w:rPr>
      <w:b/>
    </w:rPr>
  </w:style>
  <w:style w:type="paragraph" w:styleId="Ttulo5">
    <w:name w:val="heading 5"/>
    <w:basedOn w:val="Normal"/>
    <w:next w:val="Normal"/>
    <w:unhideWhenUsed/>
    <w:qFormat/>
    <w:pPr>
      <w:keepNext/>
      <w:keepLines/>
      <w:spacing w:before="220" w:after="40"/>
      <w:outlineLvl w:val="4"/>
    </w:pPr>
    <w:rPr>
      <w:b/>
      <w:sz w:val="22"/>
      <w:szCs w:val="22"/>
    </w:rPr>
  </w:style>
  <w:style w:type="paragraph" w:styleId="Ttulo6">
    <w:name w:val="heading 6"/>
    <w:basedOn w:val="Normal"/>
    <w:next w:val="Normal"/>
    <w:unhideWhenUsed/>
    <w:qFormat/>
    <w:pPr>
      <w:keepNext/>
      <w:keepLines/>
      <w:spacing w:before="200" w:after="40"/>
      <w:outlineLvl w:val="5"/>
    </w:pPr>
    <w:rPr>
      <w:b/>
      <w:sz w:val="20"/>
      <w:szCs w:val="20"/>
    </w:rPr>
  </w:style>
  <w:style w:type="paragraph" w:styleId="Ttulo7">
    <w:name w:val="heading 7"/>
    <w:basedOn w:val="Normal"/>
    <w:next w:val="Normal"/>
    <w:link w:val="Ttulo7Car"/>
    <w:qFormat/>
    <w:rsid w:val="00D25B3F"/>
    <w:pPr>
      <w:spacing w:before="240" w:after="60"/>
      <w:ind w:left="0"/>
      <w:jc w:val="left"/>
      <w:outlineLvl w:val="6"/>
    </w:pPr>
    <w:rPr>
      <w:rFonts w:ascii="Times New Roman" w:eastAsia="Times New Roman" w:hAnsi="Times New Roman" w:cs="Times New Roman"/>
      <w:lang w:val="es-ES" w:eastAsia="es-ES"/>
    </w:rPr>
  </w:style>
  <w:style w:type="paragraph" w:styleId="Ttulo8">
    <w:name w:val="heading 8"/>
    <w:basedOn w:val="Normal"/>
    <w:next w:val="Normal"/>
    <w:link w:val="Ttulo8Car"/>
    <w:qFormat/>
    <w:rsid w:val="00D25B3F"/>
    <w:pPr>
      <w:spacing w:before="240" w:after="60"/>
      <w:ind w:left="0"/>
      <w:jc w:val="left"/>
      <w:outlineLvl w:val="7"/>
    </w:pPr>
    <w:rPr>
      <w:rFonts w:ascii="Times New Roman" w:eastAsia="Times New Roman" w:hAnsi="Times New Roman" w:cs="Times New Roman"/>
      <w:i/>
      <w:iCs/>
      <w:lang w:val="es-ES" w:eastAsia="es-ES"/>
    </w:rPr>
  </w:style>
  <w:style w:type="paragraph" w:styleId="Ttulo9">
    <w:name w:val="heading 9"/>
    <w:basedOn w:val="Normal"/>
    <w:next w:val="Normal"/>
    <w:link w:val="Ttulo9Car"/>
    <w:qFormat/>
    <w:rsid w:val="00D25B3F"/>
    <w:pPr>
      <w:suppressAutoHyphens/>
      <w:spacing w:before="240" w:after="60"/>
      <w:ind w:left="0"/>
      <w:jc w:val="left"/>
      <w:outlineLvl w:val="8"/>
    </w:pPr>
    <w:rPr>
      <w:rFonts w:ascii="Arial" w:eastAsia="Times New Roman" w:hAnsi="Arial" w:cs="Arial"/>
      <w:sz w:val="22"/>
      <w:szCs w:val="22"/>
      <w:lang w:val="es-ES"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aliases w:val="Puesto"/>
    <w:basedOn w:val="Normal"/>
    <w:next w:val="Normal"/>
    <w:qFormat/>
    <w:pPr>
      <w:keepNext/>
      <w:keepLines/>
      <w:spacing w:before="480" w:after="120"/>
    </w:pPr>
    <w:rPr>
      <w:b/>
      <w:sz w:val="72"/>
      <w:szCs w:val="72"/>
    </w:rPr>
  </w:style>
  <w:style w:type="character" w:styleId="Refdecomentario">
    <w:name w:val="annotation reference"/>
    <w:basedOn w:val="Fuentedeprrafopredeter"/>
    <w:uiPriority w:val="99"/>
    <w:semiHidden/>
    <w:unhideWhenUsed/>
    <w:rsid w:val="004B3117"/>
    <w:rPr>
      <w:sz w:val="16"/>
      <w:szCs w:val="16"/>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Subttulo">
    <w:name w:val="Subtitle"/>
    <w:basedOn w:val="Normal"/>
    <w:next w:val="Normal"/>
    <w:link w:val="SubttuloCar"/>
    <w:uiPriority w:val="99"/>
    <w:qFormat/>
    <w:pPr>
      <w:keepNext/>
      <w:keepLines/>
      <w:spacing w:before="360" w:after="80"/>
    </w:pPr>
    <w:rPr>
      <w:rFonts w:ascii="Georgia" w:eastAsia="Georgia" w:hAnsi="Georgia" w:cs="Georgia"/>
      <w:i/>
      <w:color w:val="666666"/>
      <w:sz w:val="48"/>
      <w:szCs w:val="48"/>
    </w:rPr>
  </w:style>
  <w:style w:type="table" w:customStyle="1" w:styleId="40">
    <w:name w:val="4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
    <w:tblPr>
      <w:tblStyleRowBandSize w:val="1"/>
      <w:tblStyleColBandSize w:val="1"/>
      <w:tblCellMar>
        <w:left w:w="115" w:type="dxa"/>
        <w:right w:w="115" w:type="dxa"/>
      </w:tblCellMar>
    </w:tblPr>
  </w:style>
  <w:style w:type="table" w:customStyle="1" w:styleId="37">
    <w:name w:val="3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paragraph" w:styleId="Encabezado">
    <w:name w:val="header"/>
    <w:aliases w:val="Car1 Car,h Car Car"/>
    <w:basedOn w:val="Normal"/>
    <w:link w:val="EncabezadoCar"/>
    <w:uiPriority w:val="99"/>
    <w:unhideWhenUsed/>
    <w:rsid w:val="00CC1F50"/>
    <w:pPr>
      <w:tabs>
        <w:tab w:val="center" w:pos="4419"/>
        <w:tab w:val="right" w:pos="8838"/>
      </w:tabs>
    </w:pPr>
  </w:style>
  <w:style w:type="character" w:customStyle="1" w:styleId="EncabezadoCar">
    <w:name w:val="Encabezado Car"/>
    <w:aliases w:val="Car1 Car Car,h Car Car Car"/>
    <w:basedOn w:val="Fuentedeprrafopredeter"/>
    <w:link w:val="Encabezado"/>
    <w:uiPriority w:val="99"/>
    <w:rsid w:val="00CC1F50"/>
  </w:style>
  <w:style w:type="paragraph" w:styleId="Piedepgina">
    <w:name w:val="footer"/>
    <w:aliases w:val=" Car3,Pie de página1,footer odd,footer odd1,footer odd2,footer odd3,footer odd4,footer odd5,footer Car"/>
    <w:basedOn w:val="Normal"/>
    <w:link w:val="PiedepginaCar"/>
    <w:uiPriority w:val="99"/>
    <w:unhideWhenUsed/>
    <w:rsid w:val="00CC1F50"/>
    <w:pPr>
      <w:tabs>
        <w:tab w:val="center" w:pos="4419"/>
        <w:tab w:val="right" w:pos="8838"/>
      </w:tabs>
    </w:pPr>
  </w:style>
  <w:style w:type="character" w:customStyle="1" w:styleId="PiedepginaCar">
    <w:name w:val="Pie de página Car"/>
    <w:aliases w:val=" Car3 Car,Pie de página1 Car,footer odd Car,footer odd1 Car,footer odd2 Car,footer odd3 Car,footer odd4 Car,footer odd5 Car,footer Car Car"/>
    <w:basedOn w:val="Fuentedeprrafopredeter"/>
    <w:link w:val="Piedepgina"/>
    <w:uiPriority w:val="99"/>
    <w:rsid w:val="00CC1F50"/>
  </w:style>
  <w:style w:type="table" w:customStyle="1" w:styleId="NormalTable1">
    <w:name w:val="Normal Table1"/>
    <w:rsid w:val="00294E7B"/>
    <w:tblPr>
      <w:tblCellMar>
        <w:top w:w="0" w:type="dxa"/>
        <w:left w:w="0" w:type="dxa"/>
        <w:bottom w:w="0" w:type="dxa"/>
        <w:right w:w="0" w:type="dxa"/>
      </w:tblCellMar>
    </w:tblPr>
  </w:style>
  <w:style w:type="paragraph" w:styleId="Textocomentario">
    <w:name w:val="annotation text"/>
    <w:basedOn w:val="Normal"/>
    <w:link w:val="TextocomentarioCar"/>
    <w:uiPriority w:val="99"/>
    <w:unhideWhenUsed/>
    <w:rsid w:val="004B3117"/>
    <w:rPr>
      <w:sz w:val="20"/>
      <w:szCs w:val="20"/>
    </w:rPr>
  </w:style>
  <w:style w:type="character" w:customStyle="1" w:styleId="TextocomentarioCar">
    <w:name w:val="Texto comentario Car"/>
    <w:basedOn w:val="Fuentedeprrafopredeter"/>
    <w:link w:val="Textocomentario"/>
    <w:uiPriority w:val="99"/>
    <w:rsid w:val="004B3117"/>
    <w:rPr>
      <w:sz w:val="20"/>
      <w:szCs w:val="20"/>
    </w:rPr>
  </w:style>
  <w:style w:type="paragraph" w:styleId="Asuntodelcomentario">
    <w:name w:val="annotation subject"/>
    <w:basedOn w:val="Textocomentario"/>
    <w:next w:val="Textocomentario"/>
    <w:link w:val="AsuntodelcomentarioCar"/>
    <w:uiPriority w:val="99"/>
    <w:semiHidden/>
    <w:unhideWhenUsed/>
    <w:rsid w:val="004B3117"/>
    <w:rPr>
      <w:b/>
      <w:bCs/>
    </w:rPr>
  </w:style>
  <w:style w:type="character" w:customStyle="1" w:styleId="AsuntodelcomentarioCar">
    <w:name w:val="Asunto del comentario Car"/>
    <w:basedOn w:val="TextocomentarioCar"/>
    <w:link w:val="Asuntodelcomentario"/>
    <w:uiPriority w:val="99"/>
    <w:semiHidden/>
    <w:rsid w:val="004B3117"/>
    <w:rPr>
      <w:b/>
      <w:bCs/>
      <w:sz w:val="20"/>
      <w:szCs w:val="20"/>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List Paragraph,No Spacing1,Dot pt,b1,D"/>
    <w:basedOn w:val="Normal"/>
    <w:link w:val="PrrafodelistaCar"/>
    <w:uiPriority w:val="34"/>
    <w:qFormat/>
    <w:rsid w:val="00176A9B"/>
    <w:pPr>
      <w:ind w:left="720"/>
      <w:contextualSpacing/>
    </w:pPr>
  </w:style>
  <w:style w:type="paragraph" w:styleId="Sinespaciado">
    <w:name w:val="No Spacing"/>
    <w:link w:val="SinespaciadoCar"/>
    <w:uiPriority w:val="1"/>
    <w:qFormat/>
    <w:rsid w:val="00176A9B"/>
  </w:style>
  <w:style w:type="character" w:customStyle="1" w:styleId="Ttulo2Car">
    <w:name w:val="Título 2 Car"/>
    <w:basedOn w:val="Fuentedeprrafopredeter"/>
    <w:link w:val="Ttulo2"/>
    <w:rsid w:val="0012458E"/>
    <w:rPr>
      <w:rFonts w:ascii="Montserrat" w:eastAsia="Cambria" w:hAnsi="Montserrat" w:cs="Cambria"/>
      <w:b/>
      <w:color w:val="4F81BD"/>
      <w:sz w:val="26"/>
      <w:szCs w:val="26"/>
    </w:rPr>
  </w:style>
  <w:style w:type="paragraph" w:styleId="Textodeglobo">
    <w:name w:val="Balloon Text"/>
    <w:basedOn w:val="Normal"/>
    <w:link w:val="TextodegloboCar"/>
    <w:uiPriority w:val="99"/>
    <w:unhideWhenUsed/>
    <w:rsid w:val="004F26CD"/>
    <w:rPr>
      <w:rFonts w:ascii="Segoe UI" w:hAnsi="Segoe UI" w:cs="Segoe UI"/>
      <w:sz w:val="18"/>
      <w:szCs w:val="18"/>
    </w:rPr>
  </w:style>
  <w:style w:type="character" w:customStyle="1" w:styleId="TextodegloboCar">
    <w:name w:val="Texto de globo Car"/>
    <w:basedOn w:val="Fuentedeprrafopredeter"/>
    <w:link w:val="Textodeglobo"/>
    <w:uiPriority w:val="99"/>
    <w:rsid w:val="004F26CD"/>
    <w:rPr>
      <w:rFonts w:ascii="Segoe UI" w:hAnsi="Segoe UI" w:cs="Segoe UI"/>
      <w:sz w:val="18"/>
      <w:szCs w:val="18"/>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34"/>
    <w:qFormat/>
    <w:rsid w:val="000B27E8"/>
  </w:style>
  <w:style w:type="paragraph" w:styleId="TtuloTDC">
    <w:name w:val="TOC Heading"/>
    <w:basedOn w:val="Ttulo1"/>
    <w:next w:val="Normal"/>
    <w:uiPriority w:val="39"/>
    <w:unhideWhenUsed/>
    <w:qFormat/>
    <w:rsid w:val="00557AE7"/>
    <w:pPr>
      <w:spacing w:before="240" w:line="259" w:lineRule="auto"/>
      <w:outlineLvl w:val="9"/>
    </w:pPr>
    <w:rPr>
      <w:rFonts w:asciiTheme="majorHAnsi" w:eastAsiaTheme="majorEastAsia" w:hAnsiTheme="majorHAnsi" w:cstheme="majorBidi"/>
      <w:b w:val="0"/>
      <w:color w:val="365F91" w:themeColor="accent1" w:themeShade="BF"/>
      <w:sz w:val="32"/>
      <w:szCs w:val="32"/>
      <w:lang w:val="es-MX" w:eastAsia="es-MX"/>
    </w:rPr>
  </w:style>
  <w:style w:type="paragraph" w:styleId="TDC1">
    <w:name w:val="toc 1"/>
    <w:basedOn w:val="Normal"/>
    <w:next w:val="Normal"/>
    <w:autoRedefine/>
    <w:uiPriority w:val="39"/>
    <w:unhideWhenUsed/>
    <w:rsid w:val="00557AE7"/>
    <w:pPr>
      <w:spacing w:after="100"/>
    </w:pPr>
  </w:style>
  <w:style w:type="paragraph" w:styleId="TDC2">
    <w:name w:val="toc 2"/>
    <w:basedOn w:val="Normal"/>
    <w:next w:val="Normal"/>
    <w:autoRedefine/>
    <w:uiPriority w:val="39"/>
    <w:unhideWhenUsed/>
    <w:rsid w:val="00557AE7"/>
    <w:pPr>
      <w:spacing w:after="100"/>
      <w:ind w:left="240"/>
    </w:pPr>
  </w:style>
  <w:style w:type="paragraph" w:styleId="TDC3">
    <w:name w:val="toc 3"/>
    <w:basedOn w:val="Normal"/>
    <w:next w:val="Normal"/>
    <w:autoRedefine/>
    <w:uiPriority w:val="39"/>
    <w:unhideWhenUsed/>
    <w:rsid w:val="00557AE7"/>
    <w:pPr>
      <w:spacing w:after="100"/>
      <w:ind w:left="480"/>
    </w:pPr>
  </w:style>
  <w:style w:type="character" w:styleId="Hipervnculo">
    <w:name w:val="Hyperlink"/>
    <w:aliases w:val="Hipervínculo1,Hipervínculo11,Hipervínculo12,Hipervínculo13,Hipervínculo14,Hipervínculo15"/>
    <w:basedOn w:val="Fuentedeprrafopredeter"/>
    <w:uiPriority w:val="99"/>
    <w:unhideWhenUsed/>
    <w:rsid w:val="00557AE7"/>
    <w:rPr>
      <w:color w:val="0000FF" w:themeColor="hyperlink"/>
      <w:u w:val="single"/>
    </w:rPr>
  </w:style>
  <w:style w:type="table" w:customStyle="1" w:styleId="Tablaconcuadrcula1">
    <w:name w:val="Tabla con cuadrícula1"/>
    <w:basedOn w:val="Tablanormal"/>
    <w:next w:val="Tablaconcuadrcula"/>
    <w:uiPriority w:val="59"/>
    <w:rsid w:val="0062219A"/>
    <w:rPr>
      <w:rFonts w:cs="Times New Roman"/>
      <w:sz w:val="20"/>
      <w:szCs w:val="20"/>
      <w:lang w:val="es-MX"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concuadrcula">
    <w:name w:val="Table Grid"/>
    <w:basedOn w:val="Tablanormal"/>
    <w:rsid w:val="006221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uiPriority w:val="99"/>
    <w:rsid w:val="00320743"/>
    <w:pPr>
      <w:numPr>
        <w:numId w:val="9"/>
      </w:numPr>
    </w:pPr>
  </w:style>
  <w:style w:type="paragraph" w:customStyle="1" w:styleId="paragraph">
    <w:name w:val="paragraph"/>
    <w:basedOn w:val="Normal"/>
    <w:rsid w:val="00D25B3F"/>
    <w:pPr>
      <w:spacing w:before="100" w:beforeAutospacing="1" w:after="100" w:afterAutospacing="1"/>
      <w:ind w:left="0"/>
      <w:jc w:val="left"/>
    </w:pPr>
    <w:rPr>
      <w:rFonts w:ascii="Times New Roman" w:eastAsia="Times New Roman" w:hAnsi="Times New Roman" w:cs="Times New Roman"/>
      <w:lang w:val="es-MX" w:eastAsia="es-MX"/>
    </w:rPr>
  </w:style>
  <w:style w:type="character" w:customStyle="1" w:styleId="normaltextrun">
    <w:name w:val="normaltextrun"/>
    <w:basedOn w:val="Fuentedeprrafopredeter"/>
    <w:rsid w:val="00D25B3F"/>
  </w:style>
  <w:style w:type="character" w:customStyle="1" w:styleId="Ttulo7Car">
    <w:name w:val="Título 7 Car"/>
    <w:basedOn w:val="Fuentedeprrafopredeter"/>
    <w:link w:val="Ttulo7"/>
    <w:rsid w:val="00D25B3F"/>
    <w:rPr>
      <w:rFonts w:ascii="Times New Roman" w:eastAsia="Times New Roman" w:hAnsi="Times New Roman" w:cs="Times New Roman"/>
      <w:lang w:val="es-ES" w:eastAsia="es-ES"/>
    </w:rPr>
  </w:style>
  <w:style w:type="character" w:customStyle="1" w:styleId="Ttulo8Car">
    <w:name w:val="Título 8 Car"/>
    <w:basedOn w:val="Fuentedeprrafopredeter"/>
    <w:link w:val="Ttulo8"/>
    <w:rsid w:val="00D25B3F"/>
    <w:rPr>
      <w:rFonts w:ascii="Times New Roman" w:eastAsia="Times New Roman" w:hAnsi="Times New Roman" w:cs="Times New Roman"/>
      <w:i/>
      <w:iCs/>
      <w:lang w:val="es-ES" w:eastAsia="es-ES"/>
    </w:rPr>
  </w:style>
  <w:style w:type="character" w:customStyle="1" w:styleId="Ttulo9Car">
    <w:name w:val="Título 9 Car"/>
    <w:basedOn w:val="Fuentedeprrafopredeter"/>
    <w:link w:val="Ttulo9"/>
    <w:rsid w:val="00D25B3F"/>
    <w:rPr>
      <w:rFonts w:ascii="Arial" w:eastAsia="Times New Roman" w:hAnsi="Arial" w:cs="Arial"/>
      <w:sz w:val="22"/>
      <w:szCs w:val="22"/>
      <w:lang w:val="es-ES" w:eastAsia="ar-SA"/>
    </w:rPr>
  </w:style>
  <w:style w:type="table" w:customStyle="1" w:styleId="NormalTable2">
    <w:name w:val="Normal Table2"/>
    <w:rsid w:val="00D25B3F"/>
    <w:pPr>
      <w:ind w:left="0"/>
      <w:jc w:val="left"/>
    </w:pPr>
    <w:rPr>
      <w:lang w:eastAsia="es-MX"/>
    </w:rPr>
    <w:tblPr>
      <w:tblCellMar>
        <w:top w:w="0" w:type="dxa"/>
        <w:left w:w="0" w:type="dxa"/>
        <w:bottom w:w="0" w:type="dxa"/>
        <w:right w:w="0" w:type="dxa"/>
      </w:tblCellMar>
    </w:tblPr>
  </w:style>
  <w:style w:type="table" w:customStyle="1" w:styleId="41">
    <w:name w:val="41"/>
    <w:basedOn w:val="TableNormal1"/>
    <w:rsid w:val="00D25B3F"/>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ormalWeb">
    <w:name w:val="Normal (Web)"/>
    <w:basedOn w:val="Normal"/>
    <w:uiPriority w:val="99"/>
    <w:unhideWhenUsed/>
    <w:rsid w:val="00D25B3F"/>
    <w:pPr>
      <w:spacing w:before="100" w:beforeAutospacing="1" w:after="100" w:afterAutospacing="1"/>
      <w:ind w:left="0"/>
      <w:jc w:val="left"/>
    </w:pPr>
    <w:rPr>
      <w:rFonts w:ascii="Times New Roman" w:eastAsia="Times New Roman" w:hAnsi="Times New Roman" w:cs="Times New Roman"/>
      <w:lang w:val="es-MX" w:eastAsia="es-MX"/>
    </w:rPr>
  </w:style>
  <w:style w:type="paragraph" w:customStyle="1" w:styleId="Titulo1">
    <w:name w:val="Titulo 1"/>
    <w:basedOn w:val="Normal"/>
    <w:rsid w:val="00D25B3F"/>
    <w:pPr>
      <w:spacing w:after="200" w:line="276" w:lineRule="auto"/>
      <w:ind w:left="0"/>
      <w:jc w:val="left"/>
    </w:pPr>
    <w:rPr>
      <w:rFonts w:ascii="Montserrat" w:eastAsia="Montserrat" w:hAnsi="Montserrat" w:cs="Montserrat"/>
      <w:b/>
      <w:color w:val="000000"/>
      <w:sz w:val="22"/>
      <w:szCs w:val="22"/>
      <w:lang w:eastAsia="es-MX"/>
    </w:rPr>
  </w:style>
  <w:style w:type="paragraph" w:styleId="Revisin">
    <w:name w:val="Revision"/>
    <w:hidden/>
    <w:uiPriority w:val="99"/>
    <w:semiHidden/>
    <w:rsid w:val="00D25B3F"/>
    <w:pPr>
      <w:ind w:left="0"/>
      <w:jc w:val="left"/>
    </w:pPr>
    <w:rPr>
      <w:lang w:eastAsia="es-MX"/>
    </w:rPr>
  </w:style>
  <w:style w:type="paragraph" w:customStyle="1" w:styleId="ROMANOS">
    <w:name w:val="ROMANOS"/>
    <w:basedOn w:val="Normal"/>
    <w:link w:val="ROMANOSCar"/>
    <w:rsid w:val="00D25B3F"/>
    <w:pPr>
      <w:tabs>
        <w:tab w:val="left" w:pos="2880"/>
      </w:tabs>
      <w:suppressAutoHyphens/>
      <w:autoSpaceDE w:val="0"/>
      <w:spacing w:after="101" w:line="216" w:lineRule="atLeast"/>
      <w:ind w:left="720" w:hanging="432"/>
    </w:pPr>
    <w:rPr>
      <w:rFonts w:ascii="Arial" w:eastAsia="Times New Roman" w:hAnsi="Arial" w:cs="Times New Roman"/>
      <w:sz w:val="18"/>
      <w:szCs w:val="20"/>
      <w:lang w:eastAsia="ar-SA"/>
    </w:rPr>
  </w:style>
  <w:style w:type="character" w:customStyle="1" w:styleId="ROMANOSCar">
    <w:name w:val="ROMANOS Car"/>
    <w:link w:val="ROMANOS"/>
    <w:locked/>
    <w:rsid w:val="00D25B3F"/>
    <w:rPr>
      <w:rFonts w:ascii="Arial" w:eastAsia="Times New Roman" w:hAnsi="Arial" w:cs="Times New Roman"/>
      <w:sz w:val="18"/>
      <w:szCs w:val="20"/>
      <w:lang w:eastAsia="ar-SA"/>
    </w:rPr>
  </w:style>
  <w:style w:type="character" w:styleId="Textoennegrita">
    <w:name w:val="Strong"/>
    <w:basedOn w:val="Fuentedeprrafopredeter"/>
    <w:uiPriority w:val="22"/>
    <w:qFormat/>
    <w:rsid w:val="00D25B3F"/>
    <w:rPr>
      <w:b/>
      <w:bCs/>
    </w:rPr>
  </w:style>
  <w:style w:type="character" w:customStyle="1" w:styleId="eop">
    <w:name w:val="eop"/>
    <w:basedOn w:val="Fuentedeprrafopredeter"/>
    <w:rsid w:val="00D25B3F"/>
  </w:style>
  <w:style w:type="character" w:customStyle="1" w:styleId="scxw238801174">
    <w:name w:val="scxw238801174"/>
    <w:basedOn w:val="Fuentedeprrafopredeter"/>
    <w:rsid w:val="00D25B3F"/>
  </w:style>
  <w:style w:type="paragraph" w:customStyle="1" w:styleId="texto">
    <w:name w:val="texto"/>
    <w:basedOn w:val="Normal"/>
    <w:rsid w:val="00D25B3F"/>
    <w:pPr>
      <w:snapToGrid w:val="0"/>
      <w:spacing w:after="101" w:line="216" w:lineRule="exact"/>
      <w:ind w:left="0" w:firstLine="288"/>
    </w:pPr>
    <w:rPr>
      <w:rFonts w:ascii="Arial" w:eastAsia="Times New Roman" w:hAnsi="Arial" w:cs="Arial"/>
      <w:sz w:val="18"/>
      <w:szCs w:val="18"/>
      <w:lang w:val="es-MX" w:eastAsia="zh-CN"/>
    </w:rPr>
  </w:style>
  <w:style w:type="paragraph" w:customStyle="1" w:styleId="CarCar3CarCarCarCar">
    <w:name w:val="Car Car3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character" w:styleId="Nmerodepgina">
    <w:name w:val="page number"/>
    <w:basedOn w:val="Fuentedeprrafopredeter"/>
    <w:rsid w:val="00D25B3F"/>
  </w:style>
  <w:style w:type="paragraph" w:styleId="Textoindependiente">
    <w:name w:val="Body Text"/>
    <w:basedOn w:val="Normal"/>
    <w:link w:val="TextoindependienteCar"/>
    <w:uiPriority w:val="99"/>
    <w:rsid w:val="00D25B3F"/>
    <w:pPr>
      <w:suppressAutoHyphens/>
      <w:ind w:left="0" w:right="99"/>
    </w:pPr>
    <w:rPr>
      <w:rFonts w:ascii="Arial" w:eastAsia="Times New Roman" w:hAnsi="Arial" w:cs="Times New Roman"/>
      <w:sz w:val="20"/>
      <w:szCs w:val="20"/>
      <w:lang w:val="es-MX" w:eastAsia="ar-SA"/>
    </w:rPr>
  </w:style>
  <w:style w:type="character" w:customStyle="1" w:styleId="TextoindependienteCar">
    <w:name w:val="Texto independiente Car"/>
    <w:basedOn w:val="Fuentedeprrafopredeter"/>
    <w:link w:val="Textoindependiente"/>
    <w:uiPriority w:val="99"/>
    <w:rsid w:val="00D25B3F"/>
    <w:rPr>
      <w:rFonts w:ascii="Arial" w:eastAsia="Times New Roman" w:hAnsi="Arial" w:cs="Times New Roman"/>
      <w:sz w:val="20"/>
      <w:szCs w:val="20"/>
      <w:lang w:val="es-MX" w:eastAsia="ar-SA"/>
    </w:rPr>
  </w:style>
  <w:style w:type="paragraph" w:styleId="Textoindependiente2">
    <w:name w:val="Body Text 2"/>
    <w:basedOn w:val="Normal"/>
    <w:link w:val="Textoindependiente2Car"/>
    <w:rsid w:val="00D25B3F"/>
    <w:pPr>
      <w:suppressAutoHyphens/>
      <w:ind w:left="0" w:right="99"/>
    </w:pPr>
    <w:rPr>
      <w:rFonts w:ascii="Arial" w:eastAsia="Times New Roman" w:hAnsi="Arial" w:cs="Times New Roman"/>
      <w:sz w:val="16"/>
      <w:szCs w:val="20"/>
      <w:lang w:val="es-MX" w:eastAsia="ar-SA"/>
    </w:rPr>
  </w:style>
  <w:style w:type="character" w:customStyle="1" w:styleId="Textoindependiente2Car">
    <w:name w:val="Texto independiente 2 Car"/>
    <w:basedOn w:val="Fuentedeprrafopredeter"/>
    <w:link w:val="Textoindependiente2"/>
    <w:rsid w:val="00D25B3F"/>
    <w:rPr>
      <w:rFonts w:ascii="Arial" w:eastAsia="Times New Roman" w:hAnsi="Arial" w:cs="Times New Roman"/>
      <w:sz w:val="16"/>
      <w:szCs w:val="20"/>
      <w:lang w:val="es-MX" w:eastAsia="ar-SA"/>
    </w:rPr>
  </w:style>
  <w:style w:type="paragraph" w:styleId="Textoindependiente3">
    <w:name w:val="Body Text 3"/>
    <w:basedOn w:val="Normal"/>
    <w:link w:val="Textoindependiente3Car"/>
    <w:rsid w:val="00D25B3F"/>
    <w:pPr>
      <w:suppressAutoHyphens/>
      <w:ind w:left="0" w:right="99"/>
    </w:pPr>
    <w:rPr>
      <w:rFonts w:ascii="Arial" w:eastAsia="Times New Roman" w:hAnsi="Arial" w:cs="Times New Roman"/>
      <w:b/>
      <w:bCs/>
      <w:szCs w:val="20"/>
      <w:lang w:val="es-ES" w:eastAsia="ar-SA"/>
    </w:rPr>
  </w:style>
  <w:style w:type="character" w:customStyle="1" w:styleId="Textoindependiente3Car">
    <w:name w:val="Texto independiente 3 Car"/>
    <w:basedOn w:val="Fuentedeprrafopredeter"/>
    <w:link w:val="Textoindependiente3"/>
    <w:rsid w:val="00D25B3F"/>
    <w:rPr>
      <w:rFonts w:ascii="Arial" w:eastAsia="Times New Roman" w:hAnsi="Arial" w:cs="Times New Roman"/>
      <w:b/>
      <w:bCs/>
      <w:szCs w:val="20"/>
      <w:lang w:val="es-ES" w:eastAsia="ar-SA"/>
    </w:rPr>
  </w:style>
  <w:style w:type="paragraph" w:customStyle="1" w:styleId="xl28">
    <w:name w:val="xl28"/>
    <w:basedOn w:val="Normal"/>
    <w:rsid w:val="00D25B3F"/>
    <w:pPr>
      <w:suppressAutoHyphens/>
      <w:spacing w:before="100" w:beforeAutospacing="1" w:after="100" w:afterAutospacing="1"/>
      <w:ind w:left="0"/>
      <w:jc w:val="center"/>
    </w:pPr>
    <w:rPr>
      <w:rFonts w:ascii="Arial Unicode MS" w:eastAsia="Arial Unicode MS" w:hAnsi="Arial Unicode MS" w:cs="Arial Unicode MS"/>
      <w:sz w:val="16"/>
      <w:szCs w:val="16"/>
      <w:lang w:val="es-ES" w:eastAsia="ar-SA"/>
    </w:rPr>
  </w:style>
  <w:style w:type="paragraph" w:customStyle="1" w:styleId="xl29">
    <w:name w:val="xl29"/>
    <w:basedOn w:val="Normal"/>
    <w:rsid w:val="00D25B3F"/>
    <w:pPr>
      <w:suppressAutoHyphens/>
      <w:spacing w:before="100" w:beforeAutospacing="1" w:after="100" w:afterAutospacing="1"/>
      <w:ind w:left="0"/>
      <w:jc w:val="left"/>
    </w:pPr>
    <w:rPr>
      <w:rFonts w:ascii="Arial Unicode MS" w:eastAsia="Arial Unicode MS" w:hAnsi="Arial Unicode MS" w:cs="Arial Unicode MS"/>
      <w:sz w:val="16"/>
      <w:szCs w:val="16"/>
      <w:lang w:val="es-ES" w:eastAsia="ar-SA"/>
    </w:rPr>
  </w:style>
  <w:style w:type="character" w:customStyle="1" w:styleId="SinespaciadoCar">
    <w:name w:val="Sin espaciado Car"/>
    <w:link w:val="Sinespaciado"/>
    <w:uiPriority w:val="1"/>
    <w:rsid w:val="00D25B3F"/>
  </w:style>
  <w:style w:type="character" w:customStyle="1" w:styleId="WW8Num18z2">
    <w:name w:val="WW8Num18z2"/>
    <w:rsid w:val="00D25B3F"/>
    <w:rPr>
      <w:rFonts w:ascii="Wingdings" w:hAnsi="Wingdings"/>
    </w:rPr>
  </w:style>
  <w:style w:type="paragraph" w:customStyle="1" w:styleId="Textonormal">
    <w:name w:val="Texto normal"/>
    <w:basedOn w:val="Normal"/>
    <w:uiPriority w:val="99"/>
    <w:rsid w:val="00D25B3F"/>
    <w:pPr>
      <w:suppressAutoHyphens/>
      <w:spacing w:after="120"/>
      <w:ind w:left="0"/>
      <w:jc w:val="left"/>
    </w:pPr>
    <w:rPr>
      <w:rFonts w:ascii="Times New Roman" w:eastAsia="Times New Roman" w:hAnsi="Times New Roman" w:cs="Times New Roman"/>
      <w:szCs w:val="20"/>
      <w:lang w:val="es-ES" w:eastAsia="ar-SA"/>
    </w:rPr>
  </w:style>
  <w:style w:type="paragraph" w:customStyle="1" w:styleId="Lista21">
    <w:name w:val="Lista 21"/>
    <w:basedOn w:val="Textonormal"/>
    <w:rsid w:val="00D25B3F"/>
  </w:style>
  <w:style w:type="paragraph" w:customStyle="1" w:styleId="Encabezado1">
    <w:name w:val="Encabezado1"/>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Sangra3detindependiente1">
    <w:name w:val="Sangría 3 de t. independiente1"/>
    <w:basedOn w:val="Normal"/>
    <w:rsid w:val="00D25B3F"/>
    <w:pPr>
      <w:suppressAutoHyphens/>
      <w:autoSpaceDE w:val="0"/>
      <w:ind w:left="284" w:hanging="284"/>
    </w:pPr>
    <w:rPr>
      <w:rFonts w:ascii="Arial" w:eastAsia="Times New Roman" w:hAnsi="Arial" w:cs="Arial"/>
      <w:sz w:val="20"/>
      <w:szCs w:val="20"/>
      <w:lang w:eastAsia="ar-SA"/>
    </w:rPr>
  </w:style>
  <w:style w:type="paragraph" w:styleId="Sangradetextonormal">
    <w:name w:val="Body Text Indent"/>
    <w:basedOn w:val="Normal"/>
    <w:link w:val="SangradetextonormalCar"/>
    <w:rsid w:val="00D25B3F"/>
    <w:pPr>
      <w:suppressAutoHyphens/>
      <w:spacing w:after="120"/>
      <w:ind w:left="283"/>
      <w:jc w:val="left"/>
    </w:pPr>
    <w:rPr>
      <w:rFonts w:ascii="Times New Roman" w:eastAsia="Times New Roman" w:hAnsi="Times New Roman" w:cs="Times New Roman"/>
      <w:szCs w:val="20"/>
      <w:lang w:val="es-ES" w:eastAsia="ar-SA"/>
    </w:rPr>
  </w:style>
  <w:style w:type="character" w:customStyle="1" w:styleId="SangradetextonormalCar">
    <w:name w:val="Sangría de texto normal Car"/>
    <w:basedOn w:val="Fuentedeprrafopredeter"/>
    <w:link w:val="Sangradetextonormal"/>
    <w:rsid w:val="00D25B3F"/>
    <w:rPr>
      <w:rFonts w:ascii="Times New Roman" w:eastAsia="Times New Roman" w:hAnsi="Times New Roman" w:cs="Times New Roman"/>
      <w:szCs w:val="20"/>
      <w:lang w:val="es-ES" w:eastAsia="ar-SA"/>
    </w:rPr>
  </w:style>
  <w:style w:type="paragraph" w:customStyle="1" w:styleId="Sangra2detindependiente1">
    <w:name w:val="Sangría 2 de t. independiente1"/>
    <w:basedOn w:val="Normal"/>
    <w:uiPriority w:val="99"/>
    <w:rsid w:val="00D25B3F"/>
    <w:pPr>
      <w:suppressAutoHyphens/>
      <w:overflowPunct w:val="0"/>
      <w:autoSpaceDE w:val="0"/>
      <w:spacing w:before="100"/>
      <w:ind w:left="1985"/>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customStyle="1" w:styleId="Textoindependiente21">
    <w:name w:val="Texto independiente 21"/>
    <w:aliases w:val="Sangría de t. independiente"/>
    <w:basedOn w:val="Normal"/>
    <w:uiPriority w:val="99"/>
    <w:rsid w:val="00D25B3F"/>
    <w:pPr>
      <w:widowControl w:val="0"/>
      <w:suppressAutoHyphens/>
      <w:overflowPunct w:val="0"/>
      <w:autoSpaceDE w:val="0"/>
      <w:ind w:left="0"/>
      <w:textAlignment w:val="baseline"/>
    </w:pPr>
    <w:rPr>
      <w:rFonts w:ascii="Arial" w:eastAsia="Times New Roman" w:hAnsi="Arial" w:cs="Times New Roman"/>
      <w:sz w:val="20"/>
      <w:szCs w:val="20"/>
      <w:lang w:val="es-ES" w:eastAsia="ar-SA"/>
    </w:rPr>
  </w:style>
  <w:style w:type="paragraph" w:customStyle="1" w:styleId="Textoindependiente31">
    <w:name w:val="Texto independiente 31"/>
    <w:basedOn w:val="Normal"/>
    <w:rsid w:val="00D25B3F"/>
    <w:pPr>
      <w:suppressAutoHyphens/>
      <w:overflowPunct w:val="0"/>
      <w:autoSpaceDE w:val="0"/>
      <w:ind w:left="0"/>
      <w:textAlignment w:val="baseline"/>
    </w:pPr>
    <w:rPr>
      <w:rFonts w:ascii="Times New Roman" w:eastAsia="Times New Roman" w:hAnsi="Times New Roman" w:cs="Times New Roman"/>
      <w:szCs w:val="20"/>
      <w:lang w:val="es-ES" w:eastAsia="ar-SA"/>
    </w:rPr>
  </w:style>
  <w:style w:type="paragraph" w:customStyle="1" w:styleId="Texto0">
    <w:name w:val="Texto"/>
    <w:basedOn w:val="Normal"/>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styleId="Sangra3detindependiente">
    <w:name w:val="Body Text Indent 3"/>
    <w:basedOn w:val="Normal"/>
    <w:link w:val="Sangra3detindependienteCar"/>
    <w:rsid w:val="00D25B3F"/>
    <w:pPr>
      <w:suppressAutoHyphens/>
      <w:spacing w:after="120"/>
      <w:ind w:left="283"/>
      <w:jc w:val="left"/>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D25B3F"/>
    <w:rPr>
      <w:rFonts w:ascii="Times New Roman" w:eastAsia="Times New Roman" w:hAnsi="Times New Roman" w:cs="Times New Roman"/>
      <w:sz w:val="16"/>
      <w:szCs w:val="16"/>
      <w:lang w:val="es-ES" w:eastAsia="ar-SA"/>
    </w:rPr>
  </w:style>
  <w:style w:type="paragraph" w:customStyle="1" w:styleId="BodyText22">
    <w:name w:val="Body Text 22"/>
    <w:basedOn w:val="Normal"/>
    <w:rsid w:val="00D25B3F"/>
    <w:pPr>
      <w:widowControl w:val="0"/>
      <w:overflowPunct w:val="0"/>
      <w:autoSpaceDE w:val="0"/>
      <w:autoSpaceDN w:val="0"/>
      <w:adjustRightInd w:val="0"/>
      <w:ind w:left="0"/>
      <w:textAlignment w:val="baseline"/>
    </w:pPr>
    <w:rPr>
      <w:rFonts w:ascii="Arial" w:eastAsia="Times New Roman" w:hAnsi="Arial" w:cs="Times New Roman"/>
      <w:sz w:val="20"/>
      <w:szCs w:val="20"/>
      <w:lang w:val="es-MX" w:eastAsia="es-ES"/>
    </w:rPr>
  </w:style>
  <w:style w:type="paragraph" w:customStyle="1" w:styleId="CharCharCarCarCharCharCarCarCharCharCarCarCharChar">
    <w:name w:val="Char Char Car Car Char Char Car Car Char Char Car Car Char Ch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xl22">
    <w:name w:val="xl22"/>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3">
    <w:name w:val="xl23"/>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4">
    <w:name w:val="xl24"/>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5">
    <w:name w:val="xl25"/>
    <w:basedOn w:val="Normal"/>
    <w:rsid w:val="00D25B3F"/>
    <w:pPr>
      <w:spacing w:before="100" w:beforeAutospacing="1" w:after="100" w:afterAutospacing="1"/>
      <w:ind w:left="0"/>
      <w:jc w:val="center"/>
      <w:textAlignment w:val="center"/>
    </w:pPr>
    <w:rPr>
      <w:rFonts w:ascii="Arial" w:eastAsia="Arial Unicode MS" w:hAnsi="Arial" w:cs="Arial"/>
      <w:sz w:val="16"/>
      <w:szCs w:val="16"/>
      <w:lang w:val="es-ES" w:eastAsia="es-ES"/>
    </w:rPr>
  </w:style>
  <w:style w:type="paragraph" w:customStyle="1" w:styleId="xl26">
    <w:name w:val="xl26"/>
    <w:basedOn w:val="Normal"/>
    <w:rsid w:val="00D25B3F"/>
    <w:pPr>
      <w:spacing w:before="100" w:beforeAutospacing="1" w:after="100" w:afterAutospacing="1"/>
      <w:ind w:left="0"/>
      <w:jc w:val="center"/>
    </w:pPr>
    <w:rPr>
      <w:rFonts w:ascii="Arial" w:eastAsia="Arial Unicode MS" w:hAnsi="Arial" w:cs="Arial"/>
      <w:sz w:val="16"/>
      <w:szCs w:val="16"/>
      <w:lang w:val="es-ES" w:eastAsia="es-ES"/>
    </w:rPr>
  </w:style>
  <w:style w:type="paragraph" w:customStyle="1" w:styleId="xl27">
    <w:name w:val="xl27"/>
    <w:basedOn w:val="Normal"/>
    <w:rsid w:val="00D25B3F"/>
    <w:pPr>
      <w:spacing w:before="100" w:beforeAutospacing="1" w:after="100" w:afterAutospacing="1"/>
      <w:ind w:left="0"/>
      <w:jc w:val="center"/>
    </w:pPr>
    <w:rPr>
      <w:rFonts w:ascii="Arial" w:eastAsia="Arial Unicode MS" w:hAnsi="Arial" w:cs="Arial"/>
      <w:b/>
      <w:bCs/>
      <w:sz w:val="16"/>
      <w:szCs w:val="16"/>
      <w:lang w:val="es-ES" w:eastAsia="es-ES"/>
    </w:rPr>
  </w:style>
  <w:style w:type="paragraph" w:customStyle="1" w:styleId="Car">
    <w:name w:val="C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styleId="Lista2">
    <w:name w:val="List 2"/>
    <w:basedOn w:val="Normal"/>
    <w:rsid w:val="00D25B3F"/>
    <w:pPr>
      <w:suppressAutoHyphens/>
      <w:ind w:left="566" w:hanging="283"/>
      <w:jc w:val="left"/>
    </w:pPr>
    <w:rPr>
      <w:rFonts w:ascii="Times New Roman" w:eastAsia="Times New Roman" w:hAnsi="Times New Roman" w:cs="Times New Roman"/>
      <w:szCs w:val="20"/>
      <w:lang w:val="es-ES" w:eastAsia="ar-SA"/>
    </w:rPr>
  </w:style>
  <w:style w:type="paragraph" w:customStyle="1" w:styleId="ANOTACION">
    <w:name w:val="ANOTACION"/>
    <w:basedOn w:val="Normal"/>
    <w:rsid w:val="00D25B3F"/>
    <w:pPr>
      <w:suppressAutoHyphens/>
      <w:autoSpaceDE w:val="0"/>
      <w:spacing w:after="101" w:line="216" w:lineRule="atLeast"/>
      <w:ind w:left="0"/>
      <w:jc w:val="center"/>
    </w:pPr>
    <w:rPr>
      <w:rFonts w:ascii="Arial" w:eastAsia="Times New Roman" w:hAnsi="Arial" w:cs="Times New Roman"/>
      <w:b/>
      <w:sz w:val="18"/>
      <w:szCs w:val="20"/>
      <w:lang w:eastAsia="ar-SA"/>
    </w:rPr>
  </w:style>
  <w:style w:type="paragraph" w:customStyle="1" w:styleId="Encabezado3">
    <w:name w:val="Encabezado3"/>
    <w:basedOn w:val="Normal"/>
    <w:next w:val="Textoindependiente"/>
    <w:rsid w:val="00D25B3F"/>
    <w:pPr>
      <w:keepNext/>
      <w:suppressAutoHyphens/>
      <w:spacing w:before="240" w:after="120"/>
      <w:ind w:left="0"/>
      <w:jc w:val="left"/>
    </w:pPr>
    <w:rPr>
      <w:rFonts w:ascii="Arial" w:eastAsia="MS Mincho" w:hAnsi="Arial" w:cs="Tahoma"/>
      <w:sz w:val="28"/>
      <w:szCs w:val="28"/>
      <w:lang w:val="es-ES" w:eastAsia="ar-SA"/>
    </w:rPr>
  </w:style>
  <w:style w:type="paragraph" w:styleId="Lista">
    <w:name w:val="List"/>
    <w:basedOn w:val="Textoindependiente"/>
    <w:rsid w:val="00D25B3F"/>
    <w:pPr>
      <w:spacing w:after="120"/>
      <w:ind w:right="0"/>
      <w:jc w:val="left"/>
    </w:pPr>
    <w:rPr>
      <w:rFonts w:ascii="Times New Roman" w:hAnsi="Times New Roman" w:cs="Tahoma"/>
      <w:sz w:val="24"/>
      <w:lang w:val="es-ES"/>
    </w:rPr>
  </w:style>
  <w:style w:type="paragraph" w:customStyle="1" w:styleId="Etiqueta">
    <w:name w:val="Etiqueta"/>
    <w:basedOn w:val="Normal"/>
    <w:rsid w:val="00D25B3F"/>
    <w:pPr>
      <w:suppressLineNumbers/>
      <w:suppressAutoHyphens/>
      <w:spacing w:before="120" w:after="120"/>
      <w:ind w:left="0"/>
      <w:jc w:val="left"/>
    </w:pPr>
    <w:rPr>
      <w:rFonts w:ascii="Times New Roman" w:eastAsia="Times New Roman" w:hAnsi="Times New Roman" w:cs="Times New Roman"/>
      <w:i/>
      <w:szCs w:val="20"/>
      <w:lang w:val="es-ES" w:eastAsia="ar-SA"/>
    </w:rPr>
  </w:style>
  <w:style w:type="paragraph" w:customStyle="1" w:styleId="ndice">
    <w:name w:val="Índice"/>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2">
    <w:name w:val="Encabezado2"/>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Textodeglobo1">
    <w:name w:val="Texto de globo1"/>
    <w:basedOn w:val="Normal"/>
    <w:uiPriority w:val="99"/>
    <w:rsid w:val="00D25B3F"/>
    <w:pPr>
      <w:suppressAutoHyphens/>
      <w:ind w:left="0"/>
      <w:jc w:val="left"/>
    </w:pPr>
    <w:rPr>
      <w:rFonts w:ascii="Tahoma" w:eastAsia="Times New Roman" w:hAnsi="Tahoma" w:cs="Tahoma"/>
      <w:sz w:val="16"/>
      <w:szCs w:val="20"/>
      <w:lang w:val="es-ES" w:eastAsia="ar-SA"/>
    </w:rPr>
  </w:style>
  <w:style w:type="paragraph" w:customStyle="1" w:styleId="Contenidodelatabla">
    <w:name w:val="Contenido de la tabla"/>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D25B3F"/>
    <w:pPr>
      <w:jc w:val="center"/>
    </w:pPr>
    <w:rPr>
      <w:b/>
    </w:rPr>
  </w:style>
  <w:style w:type="paragraph" w:customStyle="1" w:styleId="ACUERDO">
    <w:name w:val="ACUERDO"/>
    <w:basedOn w:val="Normal"/>
    <w:rsid w:val="00D25B3F"/>
    <w:pPr>
      <w:widowControl w:val="0"/>
      <w:suppressAutoHyphens/>
      <w:ind w:left="0"/>
    </w:pPr>
    <w:rPr>
      <w:rFonts w:ascii="Arial" w:eastAsia="Times New Roman" w:hAnsi="Arial" w:cs="Times New Roman"/>
      <w:b/>
      <w:sz w:val="28"/>
      <w:szCs w:val="20"/>
      <w:lang w:val="en-US" w:eastAsia="ar-SA"/>
    </w:rPr>
  </w:style>
  <w:style w:type="paragraph" w:customStyle="1" w:styleId="xl30">
    <w:name w:val="xl30"/>
    <w:basedOn w:val="Normal"/>
    <w:rsid w:val="00D25B3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31">
    <w:name w:val="xl31"/>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2">
    <w:name w:val="xl32"/>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3">
    <w:name w:val="xl33"/>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4">
    <w:name w:val="xl34"/>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5">
    <w:name w:val="xl35"/>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6">
    <w:name w:val="xl36"/>
    <w:basedOn w:val="Normal"/>
    <w:rsid w:val="00D25B3F"/>
    <w:pPr>
      <w:pBdr>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7">
    <w:name w:val="xl37"/>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8">
    <w:name w:val="xl3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39">
    <w:name w:val="xl39"/>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40">
    <w:name w:val="xl40"/>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1">
    <w:name w:val="xl41"/>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2">
    <w:name w:val="xl42"/>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3">
    <w:name w:val="xl43"/>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4">
    <w:name w:val="xl44"/>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5">
    <w:name w:val="xl45"/>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6">
    <w:name w:val="xl46"/>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7">
    <w:name w:val="xl47"/>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48">
    <w:name w:val="xl4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9">
    <w:name w:val="xl49"/>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0">
    <w:name w:val="xl50"/>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1">
    <w:name w:val="xl51"/>
    <w:basedOn w:val="Normal"/>
    <w:rsid w:val="00D25B3F"/>
    <w:pPr>
      <w:pBdr>
        <w:top w:val="single" w:sz="4" w:space="0" w:color="000000"/>
        <w:left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2">
    <w:name w:val="xl52"/>
    <w:basedOn w:val="Normal"/>
    <w:rsid w:val="00D25B3F"/>
    <w:pPr>
      <w:pBdr>
        <w:top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3">
    <w:name w:val="xl53"/>
    <w:basedOn w:val="Normal"/>
    <w:rsid w:val="00D25B3F"/>
    <w:pPr>
      <w:pBdr>
        <w:top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54">
    <w:name w:val="xl54"/>
    <w:basedOn w:val="Normal"/>
    <w:rsid w:val="00D25B3F"/>
    <w:pPr>
      <w:pBdr>
        <w:top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5">
    <w:name w:val="xl55"/>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6">
    <w:name w:val="xl56"/>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7">
    <w:name w:val="xl57"/>
    <w:basedOn w:val="Normal"/>
    <w:rsid w:val="00D25B3F"/>
    <w:pPr>
      <w:pBdr>
        <w:left w:val="single" w:sz="4" w:space="0" w:color="000000"/>
      </w:pBdr>
      <w:shd w:val="clear" w:color="auto" w:fill="808080"/>
      <w:suppressAutoHyphens/>
      <w:spacing w:before="100" w:after="100"/>
      <w:ind w:left="0"/>
      <w:textAlignment w:val="center"/>
    </w:pPr>
    <w:rPr>
      <w:rFonts w:ascii="Arial" w:eastAsia="Arial Unicode MS" w:hAnsi="Arial" w:cs="Arial"/>
      <w:sz w:val="14"/>
      <w:szCs w:val="14"/>
      <w:lang w:val="es-ES" w:eastAsia="ar-SA"/>
    </w:rPr>
  </w:style>
  <w:style w:type="paragraph" w:customStyle="1" w:styleId="xl58">
    <w:name w:val="xl58"/>
    <w:basedOn w:val="Normal"/>
    <w:rsid w:val="00D25B3F"/>
    <w:pP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9">
    <w:name w:val="xl59"/>
    <w:basedOn w:val="Normal"/>
    <w:rsid w:val="00D25B3F"/>
    <w:pP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0">
    <w:name w:val="xl6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1">
    <w:name w:val="xl61"/>
    <w:basedOn w:val="Normal"/>
    <w:rsid w:val="00D25B3F"/>
    <w:pPr>
      <w:pBdr>
        <w:left w:val="single" w:sz="4" w:space="0" w:color="000000"/>
      </w:pBdr>
      <w:shd w:val="clear" w:color="auto" w:fill="C0C0C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2">
    <w:name w:val="xl62"/>
    <w:basedOn w:val="Normal"/>
    <w:rsid w:val="00D25B3F"/>
    <w:pPr>
      <w:pBdr>
        <w:left w:val="single" w:sz="4" w:space="0" w:color="000000"/>
        <w:bottom w:val="single" w:sz="4" w:space="0" w:color="000000"/>
      </w:pBdr>
      <w:shd w:val="clear" w:color="auto" w:fill="FF000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3">
    <w:name w:val="xl63"/>
    <w:basedOn w:val="Normal"/>
    <w:rsid w:val="00D25B3F"/>
    <w:pPr>
      <w:pBdr>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64">
    <w:name w:val="xl64"/>
    <w:basedOn w:val="Normal"/>
    <w:rsid w:val="00D25B3F"/>
    <w:pPr>
      <w:pBdr>
        <w:bottom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5">
    <w:name w:val="xl65"/>
    <w:basedOn w:val="Normal"/>
    <w:rsid w:val="00D25B3F"/>
    <w:pPr>
      <w:pBdr>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6">
    <w:name w:val="xl66"/>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7">
    <w:name w:val="xl67"/>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68">
    <w:name w:val="xl68"/>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69">
    <w:name w:val="xl69"/>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0">
    <w:name w:val="xl70"/>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1">
    <w:name w:val="xl71"/>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2">
    <w:name w:val="xl72"/>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3">
    <w:name w:val="xl73"/>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4">
    <w:name w:val="xl74"/>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5">
    <w:name w:val="xl75"/>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6">
    <w:name w:val="xl76"/>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7">
    <w:name w:val="xl77"/>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8">
    <w:name w:val="xl78"/>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9">
    <w:name w:val="xl79"/>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0">
    <w:name w:val="xl8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1">
    <w:name w:val="xl81"/>
    <w:basedOn w:val="Normal"/>
    <w:rsid w:val="00D25B3F"/>
    <w:pPr>
      <w:pBdr>
        <w:left w:val="single" w:sz="4" w:space="0" w:color="000000"/>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82">
    <w:name w:val="xl82"/>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83">
    <w:name w:val="xl83"/>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84">
    <w:name w:val="xl84"/>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5">
    <w:name w:val="xl85"/>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6">
    <w:name w:val="xl86"/>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7">
    <w:name w:val="xl87"/>
    <w:basedOn w:val="Normal"/>
    <w:rsid w:val="00D25B3F"/>
    <w:pPr>
      <w:pBdr>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8">
    <w:name w:val="xl88"/>
    <w:basedOn w:val="Normal"/>
    <w:rsid w:val="00D25B3F"/>
    <w:pPr>
      <w:pBdr>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9">
    <w:name w:val="xl89"/>
    <w:basedOn w:val="Normal"/>
    <w:rsid w:val="00D25B3F"/>
    <w:pPr>
      <w:pBdr>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CABEZA">
    <w:name w:val="CABEZA"/>
    <w:basedOn w:val="Ttulo1"/>
    <w:rsid w:val="00D25B3F"/>
    <w:pPr>
      <w:keepNext w:val="0"/>
      <w:keepLines w:val="0"/>
      <w:suppressAutoHyphens/>
      <w:autoSpaceDE w:val="0"/>
      <w:spacing w:before="0" w:line="216" w:lineRule="atLeast"/>
      <w:ind w:left="0"/>
      <w:jc w:val="center"/>
    </w:pPr>
    <w:rPr>
      <w:rFonts w:ascii="CG Palacio (WN)" w:eastAsia="Times New Roman" w:hAnsi="CG Palacio (WN)" w:cs="Times New Roman"/>
      <w:color w:val="auto"/>
      <w:kern w:val="1"/>
      <w:szCs w:val="20"/>
      <w:lang w:eastAsia="ar-SA"/>
    </w:rPr>
  </w:style>
  <w:style w:type="paragraph" w:customStyle="1" w:styleId="CarCarCarCar">
    <w:name w:val="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D25B3F"/>
    <w:pPr>
      <w:suppressAutoHyphens/>
      <w:ind w:left="0"/>
      <w:jc w:val="left"/>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D25B3F"/>
    <w:pPr>
      <w:suppressAutoHyphens/>
      <w:ind w:left="0"/>
      <w:jc w:val="left"/>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D25B3F"/>
    <w:pPr>
      <w:spacing w:after="120"/>
      <w:ind w:right="0"/>
      <w:jc w:val="left"/>
    </w:pPr>
    <w:rPr>
      <w:rFonts w:ascii="Times New Roman" w:hAnsi="Times New Roman"/>
      <w:sz w:val="24"/>
      <w:lang w:val="es-ES"/>
    </w:rPr>
  </w:style>
  <w:style w:type="paragraph" w:styleId="Sangra2detindependiente">
    <w:name w:val="Body Text Indent 2"/>
    <w:basedOn w:val="Normal"/>
    <w:link w:val="Sangra2detindependienteCar"/>
    <w:rsid w:val="00D25B3F"/>
    <w:pPr>
      <w:suppressAutoHyphens/>
      <w:spacing w:after="120" w:line="480" w:lineRule="auto"/>
      <w:ind w:left="283"/>
      <w:jc w:val="left"/>
    </w:pPr>
    <w:rPr>
      <w:rFonts w:ascii="Times New Roman" w:eastAsia="Times New Roman" w:hAnsi="Times New Roman" w:cs="Times New Roman"/>
      <w:szCs w:val="20"/>
      <w:lang w:val="es-ES" w:eastAsia="ar-SA"/>
    </w:rPr>
  </w:style>
  <w:style w:type="character" w:customStyle="1" w:styleId="Sangra2detindependienteCar">
    <w:name w:val="Sangría 2 de t. independiente Car"/>
    <w:basedOn w:val="Fuentedeprrafopredeter"/>
    <w:link w:val="Sangra2detindependiente"/>
    <w:rsid w:val="00D25B3F"/>
    <w:rPr>
      <w:rFonts w:ascii="Times New Roman" w:eastAsia="Times New Roman" w:hAnsi="Times New Roman" w:cs="Times New Roman"/>
      <w:szCs w:val="20"/>
      <w:lang w:val="es-ES" w:eastAsia="ar-SA"/>
    </w:rPr>
  </w:style>
  <w:style w:type="paragraph" w:styleId="Listaconvietas2">
    <w:name w:val="List Bullet 2"/>
    <w:basedOn w:val="Normal"/>
    <w:rsid w:val="00D25B3F"/>
    <w:pPr>
      <w:numPr>
        <w:numId w:val="11"/>
      </w:numPr>
      <w:overflowPunct w:val="0"/>
      <w:autoSpaceDE w:val="0"/>
      <w:autoSpaceDN w:val="0"/>
      <w:adjustRightInd w:val="0"/>
      <w:jc w:val="left"/>
      <w:textAlignment w:val="baseline"/>
    </w:pPr>
    <w:rPr>
      <w:rFonts w:ascii="Times New Roman" w:eastAsia="Times New Roman" w:hAnsi="Times New Roman" w:cs="Times New Roman"/>
      <w:sz w:val="20"/>
      <w:szCs w:val="20"/>
      <w:lang w:eastAsia="es-ES"/>
    </w:rPr>
  </w:style>
  <w:style w:type="paragraph" w:styleId="Textoindependienteprimerasangra2">
    <w:name w:val="Body Text First Indent 2"/>
    <w:basedOn w:val="Sangradetextonormal"/>
    <w:link w:val="Textoindependienteprimerasangra2Car"/>
    <w:rsid w:val="00D25B3F"/>
    <w:pPr>
      <w:suppressAutoHyphens w:val="0"/>
      <w:overflowPunct w:val="0"/>
      <w:autoSpaceDE w:val="0"/>
      <w:autoSpaceDN w:val="0"/>
      <w:adjustRightInd w:val="0"/>
      <w:ind w:firstLine="210"/>
      <w:textAlignment w:val="baseline"/>
    </w:pPr>
    <w:rPr>
      <w:sz w:val="20"/>
      <w:lang w:val="es-ES_tradnl" w:eastAsia="es-ES"/>
    </w:rPr>
  </w:style>
  <w:style w:type="character" w:customStyle="1" w:styleId="Textoindependienteprimerasangra2Car">
    <w:name w:val="Texto independiente primera sangría 2 Car"/>
    <w:basedOn w:val="SangradetextonormalCar"/>
    <w:link w:val="Textoindependienteprimerasangra2"/>
    <w:rsid w:val="00D25B3F"/>
    <w:rPr>
      <w:rFonts w:ascii="Times New Roman" w:eastAsia="Times New Roman" w:hAnsi="Times New Roman" w:cs="Times New Roman"/>
      <w:sz w:val="20"/>
      <w:szCs w:val="20"/>
      <w:lang w:val="es-ES" w:eastAsia="es-ES"/>
    </w:rPr>
  </w:style>
  <w:style w:type="paragraph" w:customStyle="1" w:styleId="Sangra3detindependiente2">
    <w:name w:val="Sangría 3 de t. independiente2"/>
    <w:basedOn w:val="Normal"/>
    <w:rsid w:val="00D25B3F"/>
    <w:pPr>
      <w:ind w:left="1800" w:hanging="720"/>
    </w:pPr>
    <w:rPr>
      <w:rFonts w:ascii="Arial" w:eastAsia="Times New Roman" w:hAnsi="Arial" w:cs="Times New Roman"/>
      <w:sz w:val="22"/>
      <w:szCs w:val="20"/>
      <w:lang w:val="es-ES" w:eastAsia="es-ES"/>
    </w:rPr>
  </w:style>
  <w:style w:type="character" w:customStyle="1" w:styleId="DeltaViewInsertion">
    <w:name w:val="DeltaView Insertion"/>
    <w:uiPriority w:val="99"/>
    <w:rsid w:val="00D25B3F"/>
    <w:rPr>
      <w:color w:val="0000FF"/>
      <w:spacing w:val="0"/>
      <w:u w:val="double"/>
    </w:rPr>
  </w:style>
  <w:style w:type="paragraph" w:styleId="Textodebloque">
    <w:name w:val="Block Text"/>
    <w:basedOn w:val="Normal"/>
    <w:rsid w:val="00D25B3F"/>
    <w:pPr>
      <w:numPr>
        <w:ilvl w:val="12"/>
      </w:numPr>
      <w:tabs>
        <w:tab w:val="left" w:pos="-1701"/>
        <w:tab w:val="left" w:pos="-142"/>
      </w:tabs>
      <w:ind w:left="1440" w:right="-93"/>
    </w:pPr>
    <w:rPr>
      <w:rFonts w:ascii="Arial" w:eastAsia="Times New Roman" w:hAnsi="Arial" w:cs="Arial"/>
      <w:sz w:val="22"/>
      <w:lang w:val="es-ES" w:eastAsia="es-ES"/>
    </w:rPr>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rsid w:val="00D25B3F"/>
    <w:pPr>
      <w:spacing w:after="160" w:line="240" w:lineRule="exact"/>
      <w:ind w:left="0"/>
      <w:jc w:val="left"/>
    </w:pPr>
    <w:rPr>
      <w:rFonts w:ascii="Tahoma" w:eastAsia="Times New Roman" w:hAnsi="Tahoma" w:cs="Times New Roman"/>
      <w:sz w:val="20"/>
      <w:szCs w:val="20"/>
      <w:lang w:val="en-US" w:eastAsia="en-US"/>
    </w:rPr>
  </w:style>
  <w:style w:type="paragraph" w:styleId="Mapadeldocumento">
    <w:name w:val="Document Map"/>
    <w:basedOn w:val="Normal"/>
    <w:link w:val="MapadeldocumentoCar"/>
    <w:semiHidden/>
    <w:rsid w:val="00D25B3F"/>
    <w:pPr>
      <w:shd w:val="clear" w:color="auto" w:fill="000080"/>
      <w:ind w:left="0"/>
      <w:jc w:val="left"/>
    </w:pPr>
    <w:rPr>
      <w:rFonts w:ascii="Tahoma" w:eastAsia="Times New Roman" w:hAnsi="Tahoma" w:cs="Tahoma"/>
      <w:sz w:val="20"/>
      <w:szCs w:val="20"/>
      <w:lang w:val="es-ES" w:eastAsia="es-ES"/>
    </w:rPr>
  </w:style>
  <w:style w:type="character" w:customStyle="1" w:styleId="MapadeldocumentoCar">
    <w:name w:val="Mapa del documento Car"/>
    <w:basedOn w:val="Fuentedeprrafopredeter"/>
    <w:link w:val="Mapadeldocumento"/>
    <w:semiHidden/>
    <w:rsid w:val="00D25B3F"/>
    <w:rPr>
      <w:rFonts w:ascii="Tahoma" w:eastAsia="Times New Roman" w:hAnsi="Tahoma" w:cs="Tahoma"/>
      <w:sz w:val="20"/>
      <w:szCs w:val="20"/>
      <w:shd w:val="clear" w:color="auto" w:fill="000080"/>
      <w:lang w:val="es-ES" w:eastAsia="es-ES"/>
    </w:rPr>
  </w:style>
  <w:style w:type="character" w:styleId="Hipervnculovisitado">
    <w:name w:val="FollowedHyperlink"/>
    <w:uiPriority w:val="99"/>
    <w:unhideWhenUsed/>
    <w:rsid w:val="00D25B3F"/>
    <w:rPr>
      <w:color w:val="800080"/>
      <w:u w:val="single"/>
    </w:rPr>
  </w:style>
  <w:style w:type="paragraph" w:customStyle="1" w:styleId="CarCar4">
    <w:name w:val="Car Car4"/>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Style27">
    <w:name w:val="Style 27"/>
    <w:basedOn w:val="Normal"/>
    <w:rsid w:val="00D25B3F"/>
    <w:pPr>
      <w:widowControl w:val="0"/>
      <w:autoSpaceDE w:val="0"/>
      <w:autoSpaceDN w:val="0"/>
      <w:ind w:left="72"/>
      <w:jc w:val="left"/>
    </w:pPr>
    <w:rPr>
      <w:rFonts w:ascii="Arial" w:eastAsia="Times New Roman" w:hAnsi="Arial" w:cs="Times New Roman"/>
      <w:sz w:val="22"/>
      <w:lang w:val="en-US" w:eastAsia="es-ES"/>
    </w:rPr>
  </w:style>
  <w:style w:type="character" w:customStyle="1" w:styleId="WW8Num34z0">
    <w:name w:val="WW8Num34z0"/>
    <w:rsid w:val="00D25B3F"/>
    <w:rPr>
      <w:rFonts w:ascii="Symbol" w:hAnsi="Symbol"/>
      <w:b/>
    </w:rPr>
  </w:style>
  <w:style w:type="paragraph" w:customStyle="1" w:styleId="Textoindependiente22">
    <w:name w:val="Texto independiente 22"/>
    <w:basedOn w:val="Normal"/>
    <w:rsid w:val="00D25B3F"/>
    <w:pPr>
      <w:widowControl w:val="0"/>
      <w:suppressAutoHyphens/>
      <w:overflowPunct w:val="0"/>
      <w:autoSpaceDE w:val="0"/>
      <w:ind w:left="0"/>
    </w:pPr>
    <w:rPr>
      <w:rFonts w:ascii="Arial" w:eastAsia="Times New Roman" w:hAnsi="Arial" w:cs="Times New Roman"/>
      <w:sz w:val="20"/>
      <w:szCs w:val="20"/>
      <w:lang w:val="es-ES" w:eastAsia="ar-SA"/>
    </w:rPr>
  </w:style>
  <w:style w:type="paragraph" w:customStyle="1" w:styleId="Textoindependiente32">
    <w:name w:val="Texto independiente 32"/>
    <w:basedOn w:val="Normal"/>
    <w:uiPriority w:val="99"/>
    <w:rsid w:val="00D25B3F"/>
    <w:pPr>
      <w:suppressAutoHyphens/>
      <w:overflowPunct w:val="0"/>
      <w:autoSpaceDE w:val="0"/>
      <w:ind w:left="0"/>
    </w:pPr>
    <w:rPr>
      <w:rFonts w:ascii="Times New Roman" w:eastAsia="Times New Roman" w:hAnsi="Times New Roman" w:cs="Times New Roman"/>
      <w:szCs w:val="20"/>
      <w:lang w:val="es-ES" w:eastAsia="ar-SA"/>
    </w:rPr>
  </w:style>
  <w:style w:type="character" w:styleId="nfasis">
    <w:name w:val="Emphasis"/>
    <w:uiPriority w:val="99"/>
    <w:qFormat/>
    <w:rsid w:val="00D25B3F"/>
    <w:rPr>
      <w:rFonts w:ascii="Times New Roman" w:hAnsi="Times New Roman" w:cs="Times New Roman" w:hint="default"/>
      <w:i/>
      <w:iCs w:val="0"/>
    </w:rPr>
  </w:style>
  <w:style w:type="paragraph" w:customStyle="1" w:styleId="INCISO">
    <w:name w:val="INCISO"/>
    <w:basedOn w:val="Normal"/>
    <w:rsid w:val="00D25B3F"/>
    <w:pPr>
      <w:tabs>
        <w:tab w:val="left" w:pos="2304"/>
      </w:tabs>
      <w:spacing w:after="101" w:line="216" w:lineRule="atLeast"/>
      <w:ind w:left="1152" w:hanging="432"/>
    </w:pPr>
    <w:rPr>
      <w:rFonts w:ascii="Arial" w:eastAsia="Times New Roman" w:hAnsi="Arial" w:cs="Arial"/>
      <w:sz w:val="18"/>
      <w:szCs w:val="18"/>
      <w:lang w:eastAsia="ar-SA"/>
    </w:rPr>
  </w:style>
  <w:style w:type="paragraph" w:customStyle="1" w:styleId="Sangra3detindependiente11">
    <w:name w:val="Sangría 3 de t. independiente11"/>
    <w:basedOn w:val="Normal"/>
    <w:rsid w:val="00D25B3F"/>
    <w:pPr>
      <w:suppressAutoHyphens/>
      <w:autoSpaceDE w:val="0"/>
      <w:ind w:left="284" w:hanging="284"/>
    </w:pPr>
    <w:rPr>
      <w:rFonts w:ascii="Arial" w:eastAsia="Times New Roman" w:hAnsi="Arial" w:cs="Arial"/>
      <w:sz w:val="20"/>
      <w:szCs w:val="20"/>
      <w:lang w:eastAsia="ar-SA"/>
    </w:rPr>
  </w:style>
  <w:style w:type="paragraph" w:customStyle="1" w:styleId="Sangra2detindependiente2">
    <w:name w:val="Sangría 2 de t. independiente2"/>
    <w:basedOn w:val="Normal"/>
    <w:rsid w:val="00D25B3F"/>
    <w:pPr>
      <w:overflowPunct w:val="0"/>
      <w:autoSpaceDE w:val="0"/>
      <w:spacing w:before="100"/>
      <w:ind w:left="1985"/>
    </w:pPr>
    <w:rPr>
      <w:rFonts w:ascii="Arial" w:eastAsia="Times New Roman" w:hAnsi="Arial" w:cs="Times New Roman"/>
      <w:sz w:val="22"/>
      <w:szCs w:val="20"/>
      <w:lang w:val="es-ES" w:eastAsia="ar-SA"/>
    </w:rPr>
  </w:style>
  <w:style w:type="paragraph" w:customStyle="1" w:styleId="Default">
    <w:name w:val="Default"/>
    <w:rsid w:val="00D25B3F"/>
    <w:pPr>
      <w:autoSpaceDE w:val="0"/>
      <w:autoSpaceDN w:val="0"/>
      <w:adjustRightInd w:val="0"/>
      <w:ind w:left="0"/>
      <w:jc w:val="center"/>
    </w:pPr>
    <w:rPr>
      <w:rFonts w:ascii="Arial" w:eastAsia="Times New Roman" w:hAnsi="Arial" w:cs="Arial"/>
      <w:color w:val="000000"/>
      <w:lang w:val="es-ES" w:eastAsia="es-ES"/>
    </w:rPr>
  </w:style>
  <w:style w:type="character" w:customStyle="1" w:styleId="SubttuloCar">
    <w:name w:val="Subtítulo Car"/>
    <w:link w:val="Subttulo"/>
    <w:uiPriority w:val="99"/>
    <w:rsid w:val="00D25B3F"/>
    <w:rPr>
      <w:rFonts w:ascii="Georgia" w:eastAsia="Georgia" w:hAnsi="Georgia" w:cs="Georgia"/>
      <w:i/>
      <w:color w:val="666666"/>
      <w:sz w:val="48"/>
      <w:szCs w:val="48"/>
    </w:rPr>
  </w:style>
  <w:style w:type="paragraph" w:styleId="Textonotapie">
    <w:name w:val="footnote text"/>
    <w:basedOn w:val="Normal"/>
    <w:link w:val="TextonotapieCar"/>
    <w:uiPriority w:val="99"/>
    <w:unhideWhenUsed/>
    <w:rsid w:val="00D25B3F"/>
    <w:pPr>
      <w:keepLines/>
      <w:spacing w:after="80"/>
      <w:ind w:left="0"/>
    </w:pPr>
    <w:rPr>
      <w:rFonts w:ascii="Arial" w:hAnsi="Arial" w:cs="Times New Roman"/>
      <w:sz w:val="20"/>
      <w:szCs w:val="20"/>
      <w:lang w:val="es-MX" w:eastAsia="es-ES"/>
    </w:rPr>
  </w:style>
  <w:style w:type="character" w:customStyle="1" w:styleId="TextonotapieCar">
    <w:name w:val="Texto nota pie Car"/>
    <w:basedOn w:val="Fuentedeprrafopredeter"/>
    <w:link w:val="Textonotapie"/>
    <w:uiPriority w:val="99"/>
    <w:rsid w:val="00D25B3F"/>
    <w:rPr>
      <w:rFonts w:ascii="Arial" w:hAnsi="Arial" w:cs="Times New Roman"/>
      <w:sz w:val="20"/>
      <w:szCs w:val="20"/>
      <w:lang w:val="es-MX" w:eastAsia="es-ES"/>
    </w:rPr>
  </w:style>
  <w:style w:type="paragraph" w:customStyle="1" w:styleId="BalloonText1">
    <w:name w:val="Balloon Text1"/>
    <w:basedOn w:val="Normal"/>
    <w:uiPriority w:val="99"/>
    <w:semiHidden/>
    <w:rsid w:val="00D25B3F"/>
    <w:pPr>
      <w:widowControl w:val="0"/>
      <w:ind w:left="0"/>
    </w:pPr>
    <w:rPr>
      <w:rFonts w:ascii="Tahoma" w:hAnsi="Tahoma" w:cs="Tahoma"/>
      <w:sz w:val="16"/>
      <w:szCs w:val="16"/>
      <w:lang w:val="es-MX" w:eastAsia="es-ES"/>
    </w:rPr>
  </w:style>
  <w:style w:type="character" w:customStyle="1" w:styleId="TtuloCar">
    <w:name w:val="Título Car"/>
    <w:aliases w:val="Puesto Car"/>
    <w:uiPriority w:val="99"/>
    <w:rsid w:val="00D25B3F"/>
    <w:rPr>
      <w:b/>
      <w:sz w:val="28"/>
      <w:lang w:val="es-ES" w:eastAsia="ar-SA"/>
    </w:rPr>
  </w:style>
  <w:style w:type="paragraph" w:customStyle="1" w:styleId="Textodebloque1">
    <w:name w:val="Texto de bloque1"/>
    <w:basedOn w:val="Normal"/>
    <w:uiPriority w:val="99"/>
    <w:rsid w:val="00D25B3F"/>
    <w:pPr>
      <w:tabs>
        <w:tab w:val="left" w:pos="1559"/>
        <w:tab w:val="left" w:pos="11341"/>
      </w:tabs>
      <w:suppressAutoHyphens/>
      <w:overflowPunct w:val="0"/>
      <w:autoSpaceDE w:val="0"/>
      <w:ind w:left="1843" w:right="51"/>
    </w:pPr>
    <w:rPr>
      <w:rFonts w:ascii="Arial" w:eastAsia="Times New Roman" w:hAnsi="Arial" w:cs="Arial"/>
      <w:lang w:eastAsia="ar-SA"/>
    </w:rPr>
  </w:style>
  <w:style w:type="character" w:styleId="Mencinsinresolver">
    <w:name w:val="Unresolved Mention"/>
    <w:uiPriority w:val="99"/>
    <w:semiHidden/>
    <w:unhideWhenUsed/>
    <w:rsid w:val="00D25B3F"/>
    <w:rPr>
      <w:color w:val="605E5C"/>
      <w:shd w:val="clear" w:color="auto" w:fill="E1DFDD"/>
    </w:rPr>
  </w:style>
  <w:style w:type="paragraph" w:customStyle="1" w:styleId="msonormal0">
    <w:name w:val="msonormal"/>
    <w:basedOn w:val="Normal"/>
    <w:rsid w:val="00D25B3F"/>
    <w:pPr>
      <w:spacing w:before="100" w:beforeAutospacing="1" w:after="100" w:afterAutospacing="1"/>
      <w:ind w:left="0"/>
      <w:jc w:val="left"/>
    </w:pPr>
    <w:rPr>
      <w:rFonts w:ascii="Times New Roman" w:eastAsia="Times New Roman" w:hAnsi="Times New Roman" w:cs="Times New Roman"/>
      <w:lang w:val="es-MX" w:eastAsia="es-MX"/>
    </w:rPr>
  </w:style>
  <w:style w:type="table" w:customStyle="1" w:styleId="241">
    <w:name w:val="241"/>
    <w:basedOn w:val="Tablanormal"/>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Ind w:w="0" w:type="nil"/>
      <w:tblCellMar>
        <w:top w:w="28" w:type="dxa"/>
        <w:bottom w:w="2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Sinlista1">
    <w:name w:val="Sin lista1"/>
    <w:next w:val="Sinlista"/>
    <w:uiPriority w:val="99"/>
    <w:semiHidden/>
    <w:unhideWhenUsed/>
    <w:rsid w:val="00A6260E"/>
  </w:style>
  <w:style w:type="table" w:customStyle="1" w:styleId="TableNormal11">
    <w:name w:val="Table Normal11"/>
    <w:rsid w:val="00A6260E"/>
    <w:pPr>
      <w:ind w:left="0"/>
      <w:jc w:val="left"/>
    </w:pPr>
    <w:rPr>
      <w:lang w:eastAsia="es-MX"/>
    </w:rPr>
    <w:tblPr>
      <w:tblCellMar>
        <w:top w:w="0" w:type="dxa"/>
        <w:left w:w="0" w:type="dxa"/>
        <w:bottom w:w="0" w:type="dxa"/>
        <w:right w:w="0" w:type="dxa"/>
      </w:tblCellMar>
    </w:tblPr>
  </w:style>
  <w:style w:type="table" w:customStyle="1" w:styleId="121">
    <w:name w:val="1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11">
    <w:name w:val="1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01">
    <w:name w:val="1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91">
    <w:name w:val="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81">
    <w:name w:val="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71">
    <w:name w:val="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61">
    <w:name w:val="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51">
    <w:name w:val="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2">
    <w:name w:val="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0">
    <w:name w:val="3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10">
    <w:name w:val="2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1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01">
    <w:name w:val="4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91">
    <w:name w:val="3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81">
    <w:name w:val="3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71">
    <w:name w:val="3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
    <w:name w:val="3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51">
    <w:name w:val="3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3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3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
    <w:name w:val="3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1">
    <w:name w:val="3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01">
    <w:name w:val="3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91">
    <w:name w:val="291"/>
    <w:basedOn w:val="TableNormal1"/>
    <w:rsid w:val="00A6260E"/>
    <w:pPr>
      <w:ind w:left="0"/>
      <w:jc w:val="left"/>
    </w:pPr>
    <w:rPr>
      <w:lang w:eastAsia="es-MX"/>
    </w:rPr>
    <w:tblPr>
      <w:tblStyleRowBandSize w:val="1"/>
      <w:tblStyleColBandSize w:val="1"/>
      <w:tblCellMar>
        <w:top w:w="15" w:type="dxa"/>
        <w:left w:w="15" w:type="dxa"/>
        <w:bottom w:w="15" w:type="dxa"/>
        <w:right w:w="15" w:type="dxa"/>
      </w:tblCellMar>
    </w:tblPr>
  </w:style>
  <w:style w:type="table" w:customStyle="1" w:styleId="281">
    <w:name w:val="2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71">
    <w:name w:val="2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61">
    <w:name w:val="2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51">
    <w:name w:val="2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42">
    <w:name w:val="2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31">
    <w:name w:val="2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21">
    <w:name w:val="2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
    <w:name w:val="2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01">
    <w:name w:val="2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
    <w:name w:val="1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81">
    <w:name w:val="1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
    <w:name w:val="1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61">
    <w:name w:val="1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
    <w:name w:val="1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
    <w:name w:val="1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1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Tablaconcuadrcula2">
    <w:name w:val="Tabla con cuadrícula2"/>
    <w:basedOn w:val="Tablanormal"/>
    <w:next w:val="Tablaconcuadrcula"/>
    <w:rsid w:val="00A6260E"/>
    <w:pPr>
      <w:ind w:left="0"/>
      <w:jc w:val="left"/>
    </w:pPr>
    <w:rPr>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923345"/>
  </w:style>
  <w:style w:type="table" w:customStyle="1" w:styleId="Tablaconcuadrcula3">
    <w:name w:val="Tabla con cuadrícula3"/>
    <w:basedOn w:val="Tablanormal"/>
    <w:next w:val="Tablaconcuadrcula"/>
    <w:uiPriority w:val="59"/>
    <w:rsid w:val="00923345"/>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923345"/>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923345"/>
    <w:rPr>
      <w:rFonts w:ascii="Times New Roman" w:eastAsia="Times New Roman" w:hAnsi="Times New Roman" w:cs="Times New Roman"/>
      <w:b/>
      <w:sz w:val="27"/>
      <w:szCs w:val="27"/>
    </w:rPr>
  </w:style>
  <w:style w:type="numbering" w:customStyle="1" w:styleId="Sinlista3">
    <w:name w:val="Sin lista3"/>
    <w:next w:val="Sinlista"/>
    <w:uiPriority w:val="99"/>
    <w:semiHidden/>
    <w:unhideWhenUsed/>
    <w:rsid w:val="00021FDE"/>
  </w:style>
  <w:style w:type="character" w:customStyle="1" w:styleId="Ttulo1Car">
    <w:name w:val="Título 1 Car"/>
    <w:basedOn w:val="Fuentedeprrafopredeter"/>
    <w:link w:val="Ttulo1"/>
    <w:uiPriority w:val="9"/>
    <w:rsid w:val="00021FDE"/>
    <w:rPr>
      <w:rFonts w:ascii="Montserrat" w:eastAsia="Cambria" w:hAnsi="Montserrat" w:cs="Cambria"/>
      <w:b/>
      <w:color w:val="366091"/>
      <w:sz w:val="28"/>
      <w:szCs w:val="28"/>
    </w:rPr>
  </w:style>
  <w:style w:type="character" w:customStyle="1" w:styleId="TtuloCar1">
    <w:name w:val="Título Car1"/>
    <w:aliases w:val="Puesto Car1"/>
    <w:basedOn w:val="Fuentedeprrafopredeter"/>
    <w:rsid w:val="00021FDE"/>
    <w:rPr>
      <w:rFonts w:ascii="Cambria" w:eastAsia="MS Gothic" w:hAnsi="Cambria" w:cs="Times New Roman"/>
      <w:spacing w:val="-10"/>
      <w:kern w:val="28"/>
      <w:sz w:val="56"/>
      <w:szCs w:val="56"/>
      <w:lang w:eastAsia="en-US"/>
    </w:rPr>
  </w:style>
  <w:style w:type="paragraph" w:customStyle="1" w:styleId="xl90">
    <w:name w:val="xl90"/>
    <w:basedOn w:val="Normal"/>
    <w:rsid w:val="00021FDE"/>
    <w:pPr>
      <w:spacing w:before="100" w:beforeAutospacing="1" w:after="100" w:afterAutospacing="1"/>
      <w:ind w:left="0"/>
      <w:jc w:val="center"/>
    </w:pPr>
    <w:rPr>
      <w:rFonts w:ascii="Times New Roman" w:eastAsia="Times New Roman" w:hAnsi="Times New Roman" w:cs="Times New Roman"/>
      <w:b/>
      <w:bCs/>
      <w:sz w:val="14"/>
      <w:szCs w:val="14"/>
      <w:lang w:val="es-MX" w:eastAsia="es-MX"/>
    </w:rPr>
  </w:style>
  <w:style w:type="table" w:customStyle="1" w:styleId="Tablaconcuadrcula4">
    <w:name w:val="Tabla con cuadrícula4"/>
    <w:basedOn w:val="Tablanormal"/>
    <w:next w:val="Tablaconcuadrcula"/>
    <w:uiPriority w:val="59"/>
    <w:rsid w:val="00021FDE"/>
    <w:pPr>
      <w:ind w:left="0"/>
      <w:jc w:val="left"/>
    </w:pPr>
    <w:rPr>
      <w:rFonts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uiPriority w:val="59"/>
    <w:rsid w:val="00021FDE"/>
    <w:pPr>
      <w:ind w:left="0"/>
      <w:jc w:val="left"/>
    </w:pPr>
    <w:rPr>
      <w:rFonts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uiPriority w:val="59"/>
    <w:locked/>
    <w:rsid w:val="00021FDE"/>
    <w:pPr>
      <w:ind w:left="0"/>
      <w:jc w:val="left"/>
    </w:pPr>
    <w:rPr>
      <w:rFonts w:cs="Times New Roman"/>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uiPriority w:val="59"/>
    <w:rsid w:val="00021FDE"/>
    <w:pPr>
      <w:ind w:left="0"/>
      <w:jc w:val="left"/>
    </w:pPr>
    <w:rPr>
      <w:rFonts w:ascii="Times New Roman" w:eastAsia="Times New Roman" w:hAnsi="Times New Roman" w:cs="Times New Roman"/>
      <w:sz w:val="20"/>
      <w:szCs w:val="20"/>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1">
    <w:name w:val="Tabla de cuadrícula 41"/>
    <w:basedOn w:val="Tablanormal"/>
    <w:uiPriority w:val="49"/>
    <w:rsid w:val="00021FDE"/>
    <w:pPr>
      <w:ind w:left="0"/>
      <w:jc w:val="left"/>
    </w:pPr>
    <w:rPr>
      <w:rFonts w:ascii="Times New Roman" w:eastAsia="Times New Roman" w:hAnsi="Times New Roman" w:cs="Times New Roman"/>
      <w:sz w:val="20"/>
      <w:szCs w:val="20"/>
      <w:lang w:val="es-MX" w:eastAsia="en-US"/>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concuadrcula4-nfasis61">
    <w:name w:val="Tabla con cuadrícula 4 - Énfasis 61"/>
    <w:basedOn w:val="Tablanormal"/>
    <w:uiPriority w:val="49"/>
    <w:rsid w:val="00021FDE"/>
    <w:pPr>
      <w:ind w:left="0"/>
      <w:jc w:val="left"/>
    </w:pPr>
    <w:rPr>
      <w:rFonts w:ascii="Times New Roman" w:eastAsia="Times New Roman" w:hAnsi="Times New Roman" w:cs="Times New Roman"/>
      <w:sz w:val="20"/>
      <w:szCs w:val="20"/>
      <w:lang w:val="es-MX" w:eastAsia="en-US"/>
    </w:rPr>
    <w:tblPr>
      <w:tblStyleRowBandSize w:val="1"/>
      <w:tblStyleColBandSize w:val="1"/>
      <w:tblInd w:w="0" w:type="nil"/>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Estilo11">
    <w:name w:val="Estilo11"/>
    <w:uiPriority w:val="99"/>
    <w:rsid w:val="000F5AC2"/>
  </w:style>
  <w:style w:type="table" w:customStyle="1" w:styleId="Tablaconcuadrcula33">
    <w:name w:val="Tabla con cuadrícula33"/>
    <w:basedOn w:val="Tablanormal"/>
    <w:next w:val="Tablaconcuadrcula"/>
    <w:uiPriority w:val="59"/>
    <w:rsid w:val="000F5AC2"/>
    <w:pPr>
      <w:ind w:left="0"/>
      <w:jc w:val="left"/>
    </w:pPr>
    <w:rPr>
      <w:rFonts w:cs="Times New Roman"/>
      <w:sz w:val="20"/>
      <w:szCs w:val="20"/>
      <w:lang w:val="es-MX"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93">
    <w:name w:val="xl93"/>
    <w:basedOn w:val="Normal"/>
    <w:rsid w:val="00E42BA7"/>
    <w:pPr>
      <w:pBdr>
        <w:top w:val="single" w:sz="8" w:space="0" w:color="auto"/>
        <w:left w:val="single" w:sz="4" w:space="0" w:color="auto"/>
        <w:bottom w:val="single" w:sz="4" w:space="0" w:color="auto"/>
        <w:right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32"/>
      <w:szCs w:val="32"/>
      <w:lang w:val="es-MX" w:eastAsia="es-MX"/>
    </w:rPr>
  </w:style>
  <w:style w:type="paragraph" w:customStyle="1" w:styleId="xl94">
    <w:name w:val="xl94"/>
    <w:basedOn w:val="Normal"/>
    <w:rsid w:val="00E42BA7"/>
    <w:pPr>
      <w:pBdr>
        <w:top w:val="single" w:sz="4" w:space="0" w:color="auto"/>
        <w:left w:val="single" w:sz="4" w:space="0" w:color="auto"/>
        <w:bottom w:val="single" w:sz="4" w:space="0" w:color="auto"/>
        <w:right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32"/>
      <w:szCs w:val="32"/>
      <w:lang w:val="es-MX" w:eastAsia="es-MX"/>
    </w:rPr>
  </w:style>
  <w:style w:type="paragraph" w:customStyle="1" w:styleId="xl95">
    <w:name w:val="xl95"/>
    <w:basedOn w:val="Normal"/>
    <w:rsid w:val="00E42BA7"/>
    <w:pPr>
      <w:pBdr>
        <w:top w:val="single" w:sz="4" w:space="0" w:color="auto"/>
        <w:left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32"/>
      <w:szCs w:val="32"/>
      <w:lang w:val="es-MX" w:eastAsia="es-MX"/>
    </w:rPr>
  </w:style>
  <w:style w:type="paragraph" w:customStyle="1" w:styleId="xl96">
    <w:name w:val="xl96"/>
    <w:basedOn w:val="Normal"/>
    <w:rsid w:val="00E42BA7"/>
    <w:pPr>
      <w:pBdr>
        <w:left w:val="single" w:sz="4" w:space="0" w:color="auto"/>
        <w:bottom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32"/>
      <w:szCs w:val="32"/>
      <w:lang w:val="es-MX" w:eastAsia="es-MX"/>
    </w:rPr>
  </w:style>
  <w:style w:type="paragraph" w:customStyle="1" w:styleId="xl99">
    <w:name w:val="xl99"/>
    <w:basedOn w:val="Normal"/>
    <w:rsid w:val="00E42BA7"/>
    <w:pPr>
      <w:pBdr>
        <w:top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32"/>
      <w:szCs w:val="32"/>
      <w:lang w:val="es-MX" w:eastAsia="es-MX"/>
    </w:rPr>
  </w:style>
  <w:style w:type="paragraph" w:customStyle="1" w:styleId="xl100">
    <w:name w:val="xl100"/>
    <w:basedOn w:val="Normal"/>
    <w:rsid w:val="00E42BA7"/>
    <w:pPr>
      <w:pBdr>
        <w:bottom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32"/>
      <w:szCs w:val="32"/>
      <w:lang w:val="es-MX" w:eastAsia="es-MX"/>
    </w:rPr>
  </w:style>
  <w:style w:type="paragraph" w:customStyle="1" w:styleId="xl101">
    <w:name w:val="xl101"/>
    <w:basedOn w:val="Normal"/>
    <w:rsid w:val="00E42BA7"/>
    <w:pPr>
      <w:pBdr>
        <w:top w:val="single" w:sz="4" w:space="0" w:color="auto"/>
        <w:right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32"/>
      <w:szCs w:val="32"/>
      <w:lang w:val="es-MX" w:eastAsia="es-MX"/>
    </w:rPr>
  </w:style>
  <w:style w:type="paragraph" w:customStyle="1" w:styleId="xl102">
    <w:name w:val="xl102"/>
    <w:basedOn w:val="Normal"/>
    <w:rsid w:val="00E42BA7"/>
    <w:pPr>
      <w:pBdr>
        <w:bottom w:val="single" w:sz="4" w:space="0" w:color="auto"/>
        <w:right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32"/>
      <w:szCs w:val="32"/>
      <w:lang w:val="es-MX" w:eastAsia="es-MX"/>
    </w:rPr>
  </w:style>
  <w:style w:type="paragraph" w:customStyle="1" w:styleId="xl105">
    <w:name w:val="xl105"/>
    <w:basedOn w:val="Normal"/>
    <w:rsid w:val="00E42BA7"/>
    <w:pPr>
      <w:pBdr>
        <w:left w:val="single" w:sz="4" w:space="0" w:color="auto"/>
        <w:right w:val="single" w:sz="8" w:space="0" w:color="auto"/>
      </w:pBdr>
      <w:spacing w:before="100" w:beforeAutospacing="1" w:after="100" w:afterAutospacing="1"/>
      <w:ind w:left="0"/>
      <w:jc w:val="center"/>
      <w:textAlignment w:val="center"/>
    </w:pPr>
    <w:rPr>
      <w:rFonts w:ascii="Montserrat" w:eastAsia="Times New Roman" w:hAnsi="Montserrat" w:cs="Times New Roman"/>
      <w:color w:val="000000"/>
      <w:sz w:val="20"/>
      <w:szCs w:val="20"/>
      <w:lang w:val="es-MX" w:eastAsia="es-MX"/>
    </w:rPr>
  </w:style>
  <w:style w:type="paragraph" w:customStyle="1" w:styleId="xl106">
    <w:name w:val="xl106"/>
    <w:basedOn w:val="Normal"/>
    <w:rsid w:val="00E42BA7"/>
    <w:pPr>
      <w:pBdr>
        <w:left w:val="single" w:sz="4" w:space="0" w:color="auto"/>
        <w:bottom w:val="single" w:sz="4" w:space="0" w:color="auto"/>
        <w:right w:val="single" w:sz="8" w:space="0" w:color="auto"/>
      </w:pBdr>
      <w:spacing w:before="100" w:beforeAutospacing="1" w:after="100" w:afterAutospacing="1"/>
      <w:ind w:left="0"/>
      <w:jc w:val="center"/>
      <w:textAlignment w:val="center"/>
    </w:pPr>
    <w:rPr>
      <w:rFonts w:ascii="Montserrat" w:eastAsia="Times New Roman" w:hAnsi="Montserrat" w:cs="Times New Roman"/>
      <w:color w:val="000000"/>
      <w:sz w:val="20"/>
      <w:szCs w:val="20"/>
      <w:lang w:val="es-MX" w:eastAsia="es-MX"/>
    </w:rPr>
  </w:style>
  <w:style w:type="paragraph" w:customStyle="1" w:styleId="xl107">
    <w:name w:val="xl107"/>
    <w:basedOn w:val="Normal"/>
    <w:rsid w:val="00E42BA7"/>
    <w:pPr>
      <w:pBdr>
        <w:top w:val="single" w:sz="4" w:space="0" w:color="auto"/>
        <w:left w:val="single" w:sz="8" w:space="0" w:color="auto"/>
        <w:right w:val="single" w:sz="8" w:space="0" w:color="auto"/>
      </w:pBdr>
      <w:spacing w:before="100" w:beforeAutospacing="1" w:after="100" w:afterAutospacing="1"/>
      <w:ind w:left="0"/>
      <w:jc w:val="center"/>
      <w:textAlignment w:val="center"/>
    </w:pPr>
    <w:rPr>
      <w:rFonts w:ascii="Montserrat" w:eastAsia="Times New Roman" w:hAnsi="Montserrat" w:cs="Times New Roman"/>
      <w:color w:val="000000"/>
      <w:sz w:val="20"/>
      <w:szCs w:val="20"/>
      <w:lang w:val="es-MX" w:eastAsia="es-MX"/>
    </w:rPr>
  </w:style>
  <w:style w:type="paragraph" w:customStyle="1" w:styleId="xl108">
    <w:name w:val="xl108"/>
    <w:basedOn w:val="Normal"/>
    <w:rsid w:val="00E42BA7"/>
    <w:pPr>
      <w:pBdr>
        <w:left w:val="single" w:sz="8" w:space="0" w:color="auto"/>
        <w:right w:val="single" w:sz="8" w:space="0" w:color="auto"/>
      </w:pBdr>
      <w:spacing w:before="100" w:beforeAutospacing="1" w:after="100" w:afterAutospacing="1"/>
      <w:ind w:left="0"/>
      <w:jc w:val="center"/>
      <w:textAlignment w:val="center"/>
    </w:pPr>
    <w:rPr>
      <w:rFonts w:ascii="Montserrat" w:eastAsia="Times New Roman" w:hAnsi="Montserrat" w:cs="Times New Roman"/>
      <w:color w:val="000000"/>
      <w:sz w:val="20"/>
      <w:szCs w:val="20"/>
      <w:lang w:val="es-MX" w:eastAsia="es-MX"/>
    </w:rPr>
  </w:style>
  <w:style w:type="paragraph" w:customStyle="1" w:styleId="xl109">
    <w:name w:val="xl109"/>
    <w:basedOn w:val="Normal"/>
    <w:rsid w:val="00E42BA7"/>
    <w:pPr>
      <w:pBdr>
        <w:left w:val="single" w:sz="8" w:space="0" w:color="auto"/>
        <w:bottom w:val="single" w:sz="4" w:space="0" w:color="auto"/>
        <w:right w:val="single" w:sz="8" w:space="0" w:color="auto"/>
      </w:pBdr>
      <w:spacing w:before="100" w:beforeAutospacing="1" w:after="100" w:afterAutospacing="1"/>
      <w:ind w:left="0"/>
      <w:jc w:val="center"/>
      <w:textAlignment w:val="center"/>
    </w:pPr>
    <w:rPr>
      <w:rFonts w:ascii="Montserrat" w:eastAsia="Times New Roman" w:hAnsi="Montserrat" w:cs="Times New Roman"/>
      <w:color w:val="000000"/>
      <w:sz w:val="20"/>
      <w:szCs w:val="20"/>
      <w:lang w:val="es-MX" w:eastAsia="es-MX"/>
    </w:rPr>
  </w:style>
  <w:style w:type="paragraph" w:customStyle="1" w:styleId="xl162">
    <w:name w:val="xl162"/>
    <w:basedOn w:val="Normal"/>
    <w:rsid w:val="00E42BA7"/>
    <w:pPr>
      <w:pBdr>
        <w:top w:val="single" w:sz="8" w:space="0" w:color="auto"/>
        <w:left w:val="single" w:sz="4" w:space="0" w:color="auto"/>
        <w:right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32"/>
      <w:szCs w:val="32"/>
      <w:lang w:val="es-MX" w:eastAsia="es-MX"/>
    </w:rPr>
  </w:style>
  <w:style w:type="paragraph" w:customStyle="1" w:styleId="xl163">
    <w:name w:val="xl163"/>
    <w:basedOn w:val="Normal"/>
    <w:rsid w:val="00E42BA7"/>
    <w:pPr>
      <w:pBdr>
        <w:left w:val="single" w:sz="4" w:space="0" w:color="auto"/>
        <w:bottom w:val="single" w:sz="4" w:space="0" w:color="auto"/>
        <w:right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32"/>
      <w:szCs w:val="32"/>
      <w:lang w:val="es-MX" w:eastAsia="es-MX"/>
    </w:rPr>
  </w:style>
  <w:style w:type="paragraph" w:customStyle="1" w:styleId="xl166">
    <w:name w:val="xl166"/>
    <w:basedOn w:val="Normal"/>
    <w:rsid w:val="00E42BA7"/>
    <w:pPr>
      <w:pBdr>
        <w:left w:val="single" w:sz="4" w:space="0" w:color="auto"/>
        <w:right w:val="single" w:sz="4" w:space="0" w:color="auto"/>
      </w:pBdr>
      <w:spacing w:before="100" w:beforeAutospacing="1" w:after="100" w:afterAutospacing="1"/>
      <w:ind w:left="0"/>
      <w:jc w:val="center"/>
      <w:textAlignment w:val="center"/>
    </w:pPr>
    <w:rPr>
      <w:rFonts w:ascii="Montserrat" w:eastAsia="Times New Roman" w:hAnsi="Montserrat" w:cs="Times New Roman"/>
      <w:color w:val="000000"/>
      <w:sz w:val="20"/>
      <w:szCs w:val="20"/>
      <w:lang w:val="es-MX" w:eastAsia="es-MX"/>
    </w:rPr>
  </w:style>
  <w:style w:type="paragraph" w:customStyle="1" w:styleId="xl167">
    <w:name w:val="xl167"/>
    <w:basedOn w:val="Normal"/>
    <w:rsid w:val="00E42BA7"/>
    <w:pPr>
      <w:pBdr>
        <w:left w:val="single" w:sz="4" w:space="0" w:color="auto"/>
        <w:bottom w:val="single" w:sz="4" w:space="0" w:color="auto"/>
        <w:right w:val="single" w:sz="4" w:space="0" w:color="auto"/>
      </w:pBdr>
      <w:spacing w:before="100" w:beforeAutospacing="1" w:after="100" w:afterAutospacing="1"/>
      <w:ind w:left="0"/>
      <w:jc w:val="center"/>
      <w:textAlignment w:val="center"/>
    </w:pPr>
    <w:rPr>
      <w:rFonts w:ascii="Montserrat" w:eastAsia="Times New Roman" w:hAnsi="Montserrat" w:cs="Times New Roman"/>
      <w:color w:val="000000"/>
      <w:sz w:val="20"/>
      <w:szCs w:val="20"/>
      <w:lang w:val="es-MX" w:eastAsia="es-MX"/>
    </w:rPr>
  </w:style>
  <w:style w:type="paragraph" w:customStyle="1" w:styleId="xl307">
    <w:name w:val="xl307"/>
    <w:basedOn w:val="Normal"/>
    <w:rsid w:val="00E42BA7"/>
    <w:pPr>
      <w:pBdr>
        <w:top w:val="single" w:sz="8" w:space="0" w:color="auto"/>
        <w:left w:val="single" w:sz="4" w:space="0" w:color="auto"/>
        <w:right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16"/>
      <w:szCs w:val="16"/>
      <w:lang w:val="es-MX" w:eastAsia="es-MX"/>
    </w:rPr>
  </w:style>
  <w:style w:type="paragraph" w:customStyle="1" w:styleId="xl308">
    <w:name w:val="xl308"/>
    <w:basedOn w:val="Normal"/>
    <w:rsid w:val="00E42BA7"/>
    <w:pPr>
      <w:pBdr>
        <w:top w:val="single" w:sz="8" w:space="0" w:color="auto"/>
        <w:left w:val="single" w:sz="4" w:space="0" w:color="auto"/>
        <w:bottom w:val="single" w:sz="4" w:space="0" w:color="auto"/>
        <w:right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16"/>
      <w:szCs w:val="16"/>
      <w:lang w:val="es-MX" w:eastAsia="es-MX"/>
    </w:rPr>
  </w:style>
  <w:style w:type="paragraph" w:customStyle="1" w:styleId="xl309">
    <w:name w:val="xl309"/>
    <w:basedOn w:val="Normal"/>
    <w:rsid w:val="00E42BA7"/>
    <w:pPr>
      <w:pBdr>
        <w:top w:val="single" w:sz="4" w:space="0" w:color="auto"/>
        <w:left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16"/>
      <w:szCs w:val="16"/>
      <w:lang w:val="es-MX" w:eastAsia="es-MX"/>
    </w:rPr>
  </w:style>
  <w:style w:type="paragraph" w:customStyle="1" w:styleId="xl310">
    <w:name w:val="xl310"/>
    <w:basedOn w:val="Normal"/>
    <w:rsid w:val="00E42BA7"/>
    <w:pPr>
      <w:pBdr>
        <w:top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16"/>
      <w:szCs w:val="16"/>
      <w:lang w:val="es-MX" w:eastAsia="es-MX"/>
    </w:rPr>
  </w:style>
  <w:style w:type="paragraph" w:customStyle="1" w:styleId="xl311">
    <w:name w:val="xl311"/>
    <w:basedOn w:val="Normal"/>
    <w:rsid w:val="00E42BA7"/>
    <w:pPr>
      <w:pBdr>
        <w:top w:val="single" w:sz="4" w:space="0" w:color="auto"/>
        <w:right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16"/>
      <w:szCs w:val="16"/>
      <w:lang w:val="es-MX" w:eastAsia="es-MX"/>
    </w:rPr>
  </w:style>
  <w:style w:type="paragraph" w:customStyle="1" w:styleId="xl312">
    <w:name w:val="xl312"/>
    <w:basedOn w:val="Normal"/>
    <w:rsid w:val="00E42BA7"/>
    <w:pPr>
      <w:pBdr>
        <w:left w:val="single" w:sz="4" w:space="0" w:color="auto"/>
        <w:bottom w:val="single" w:sz="4" w:space="0" w:color="auto"/>
        <w:right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16"/>
      <w:szCs w:val="16"/>
      <w:lang w:val="es-MX" w:eastAsia="es-MX"/>
    </w:rPr>
  </w:style>
  <w:style w:type="paragraph" w:customStyle="1" w:styleId="xl313">
    <w:name w:val="xl313"/>
    <w:basedOn w:val="Normal"/>
    <w:rsid w:val="00E42BA7"/>
    <w:pPr>
      <w:pBdr>
        <w:top w:val="single" w:sz="4" w:space="0" w:color="auto"/>
        <w:left w:val="single" w:sz="4" w:space="0" w:color="auto"/>
        <w:bottom w:val="single" w:sz="4" w:space="0" w:color="auto"/>
        <w:right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16"/>
      <w:szCs w:val="16"/>
      <w:lang w:val="es-MX" w:eastAsia="es-MX"/>
    </w:rPr>
  </w:style>
  <w:style w:type="paragraph" w:customStyle="1" w:styleId="xl314">
    <w:name w:val="xl314"/>
    <w:basedOn w:val="Normal"/>
    <w:rsid w:val="00E42BA7"/>
    <w:pPr>
      <w:pBdr>
        <w:left w:val="single" w:sz="4" w:space="0" w:color="auto"/>
        <w:bottom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16"/>
      <w:szCs w:val="16"/>
      <w:lang w:val="es-MX" w:eastAsia="es-MX"/>
    </w:rPr>
  </w:style>
  <w:style w:type="paragraph" w:customStyle="1" w:styleId="xl315">
    <w:name w:val="xl315"/>
    <w:basedOn w:val="Normal"/>
    <w:rsid w:val="00E42BA7"/>
    <w:pPr>
      <w:pBdr>
        <w:bottom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16"/>
      <w:szCs w:val="16"/>
      <w:lang w:val="es-MX" w:eastAsia="es-MX"/>
    </w:rPr>
  </w:style>
  <w:style w:type="paragraph" w:customStyle="1" w:styleId="xl316">
    <w:name w:val="xl316"/>
    <w:basedOn w:val="Normal"/>
    <w:rsid w:val="00E42BA7"/>
    <w:pPr>
      <w:pBdr>
        <w:bottom w:val="single" w:sz="4" w:space="0" w:color="auto"/>
        <w:right w:val="single" w:sz="4" w:space="0" w:color="auto"/>
      </w:pBdr>
      <w:shd w:val="clear" w:color="000000" w:fill="DDC9A3"/>
      <w:spacing w:before="100" w:beforeAutospacing="1" w:after="100" w:afterAutospacing="1"/>
      <w:ind w:left="0"/>
      <w:jc w:val="center"/>
      <w:textAlignment w:val="center"/>
    </w:pPr>
    <w:rPr>
      <w:rFonts w:ascii="Montserrat" w:eastAsia="Times New Roman" w:hAnsi="Montserrat" w:cs="Times New Roman"/>
      <w:b/>
      <w:bCs/>
      <w:sz w:val="16"/>
      <w:szCs w:val="16"/>
      <w:lang w:val="es-MX" w:eastAsia="es-MX"/>
    </w:rPr>
  </w:style>
  <w:style w:type="paragraph" w:customStyle="1" w:styleId="xl335">
    <w:name w:val="xl335"/>
    <w:basedOn w:val="Normal"/>
    <w:rsid w:val="00E42BA7"/>
    <w:pPr>
      <w:pBdr>
        <w:top w:val="single" w:sz="4" w:space="0" w:color="auto"/>
        <w:left w:val="single" w:sz="4" w:space="0" w:color="auto"/>
        <w:bottom w:val="single" w:sz="4" w:space="0" w:color="auto"/>
        <w:right w:val="single" w:sz="4" w:space="0" w:color="auto"/>
      </w:pBdr>
      <w:spacing w:before="100" w:beforeAutospacing="1" w:after="100" w:afterAutospacing="1"/>
      <w:ind w:left="0"/>
      <w:jc w:val="left"/>
    </w:pPr>
    <w:rPr>
      <w:rFonts w:ascii="Montserrat" w:eastAsia="Times New Roman" w:hAnsi="Montserrat" w:cs="Times New Roman"/>
      <w:sz w:val="16"/>
      <w:szCs w:val="16"/>
      <w:lang w:val="es-MX" w:eastAsia="es-MX"/>
    </w:rPr>
  </w:style>
  <w:style w:type="paragraph" w:customStyle="1" w:styleId="xl348">
    <w:name w:val="xl348"/>
    <w:basedOn w:val="Normal"/>
    <w:rsid w:val="00E42BA7"/>
    <w:pPr>
      <w:pBdr>
        <w:top w:val="single" w:sz="4" w:space="0" w:color="auto"/>
        <w:left w:val="single" w:sz="4" w:space="0" w:color="auto"/>
        <w:right w:val="single" w:sz="4" w:space="0" w:color="auto"/>
      </w:pBdr>
      <w:spacing w:before="100" w:beforeAutospacing="1" w:after="100" w:afterAutospacing="1"/>
      <w:ind w:left="0"/>
      <w:jc w:val="center"/>
      <w:textAlignment w:val="center"/>
    </w:pPr>
    <w:rPr>
      <w:rFonts w:ascii="Montserrat" w:eastAsia="Times New Roman" w:hAnsi="Montserrat" w:cs="Times New Roman"/>
      <w:color w:val="000000"/>
      <w:sz w:val="16"/>
      <w:szCs w:val="16"/>
      <w:lang w:val="es-MX" w:eastAsia="es-MX"/>
    </w:rPr>
  </w:style>
  <w:style w:type="paragraph" w:customStyle="1" w:styleId="xl349">
    <w:name w:val="xl349"/>
    <w:basedOn w:val="Normal"/>
    <w:rsid w:val="00E42BA7"/>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Montserrat" w:eastAsia="Times New Roman" w:hAnsi="Montserrat" w:cs="Times New Roman"/>
      <w:color w:val="000000"/>
      <w:sz w:val="16"/>
      <w:szCs w:val="16"/>
      <w:lang w:val="es-MX" w:eastAsia="es-MX"/>
    </w:rPr>
  </w:style>
  <w:style w:type="paragraph" w:customStyle="1" w:styleId="xl351">
    <w:name w:val="xl351"/>
    <w:basedOn w:val="Normal"/>
    <w:rsid w:val="00E42BA7"/>
    <w:pPr>
      <w:pBdr>
        <w:top w:val="single" w:sz="4" w:space="0" w:color="auto"/>
        <w:left w:val="single" w:sz="4" w:space="0" w:color="auto"/>
        <w:bottom w:val="single" w:sz="4" w:space="0" w:color="auto"/>
        <w:right w:val="single" w:sz="8" w:space="0" w:color="auto"/>
      </w:pBdr>
      <w:spacing w:before="100" w:beforeAutospacing="1" w:after="100" w:afterAutospacing="1"/>
      <w:ind w:left="0"/>
      <w:jc w:val="center"/>
      <w:textAlignment w:val="center"/>
    </w:pPr>
    <w:rPr>
      <w:rFonts w:ascii="Montserrat" w:eastAsia="Times New Roman" w:hAnsi="Montserrat" w:cs="Times New Roman"/>
      <w:color w:val="000000"/>
      <w:sz w:val="16"/>
      <w:szCs w:val="16"/>
      <w:lang w:val="es-MX" w:eastAsia="es-MX"/>
    </w:rPr>
  </w:style>
  <w:style w:type="paragraph" w:customStyle="1" w:styleId="xl352">
    <w:name w:val="xl352"/>
    <w:basedOn w:val="Normal"/>
    <w:rsid w:val="00E42BA7"/>
    <w:pPr>
      <w:pBdr>
        <w:top w:val="single" w:sz="4" w:space="0" w:color="auto"/>
        <w:left w:val="single" w:sz="4" w:space="0" w:color="auto"/>
        <w:right w:val="single" w:sz="8" w:space="0" w:color="auto"/>
      </w:pBdr>
      <w:spacing w:before="100" w:beforeAutospacing="1" w:after="100" w:afterAutospacing="1"/>
      <w:ind w:left="0"/>
      <w:jc w:val="center"/>
      <w:textAlignment w:val="center"/>
    </w:pPr>
    <w:rPr>
      <w:rFonts w:ascii="Montserrat" w:eastAsia="Times New Roman" w:hAnsi="Montserrat" w:cs="Times New Roman"/>
      <w:color w:val="000000"/>
      <w:sz w:val="16"/>
      <w:szCs w:val="16"/>
      <w:lang w:val="es-MX" w:eastAsia="es-MX"/>
    </w:rPr>
  </w:style>
  <w:style w:type="paragraph" w:customStyle="1" w:styleId="xl353">
    <w:name w:val="xl353"/>
    <w:basedOn w:val="Normal"/>
    <w:rsid w:val="00E42BA7"/>
    <w:pPr>
      <w:pBdr>
        <w:top w:val="single" w:sz="4" w:space="0" w:color="auto"/>
        <w:left w:val="single" w:sz="8" w:space="0" w:color="auto"/>
        <w:right w:val="single" w:sz="8" w:space="0" w:color="auto"/>
      </w:pBdr>
      <w:spacing w:before="100" w:beforeAutospacing="1" w:after="100" w:afterAutospacing="1"/>
      <w:ind w:left="0"/>
      <w:jc w:val="center"/>
      <w:textAlignment w:val="center"/>
    </w:pPr>
    <w:rPr>
      <w:rFonts w:ascii="Montserrat" w:eastAsia="Times New Roman" w:hAnsi="Montserrat" w:cs="Times New Roman"/>
      <w:color w:val="000000"/>
      <w:sz w:val="16"/>
      <w:szCs w:val="16"/>
      <w:lang w:val="es-MX" w:eastAsia="es-MX"/>
    </w:rPr>
  </w:style>
  <w:style w:type="paragraph" w:customStyle="1" w:styleId="xl354">
    <w:name w:val="xl354"/>
    <w:basedOn w:val="Normal"/>
    <w:rsid w:val="00E42BA7"/>
    <w:pPr>
      <w:pBdr>
        <w:left w:val="single" w:sz="4" w:space="0" w:color="auto"/>
        <w:right w:val="single" w:sz="4" w:space="0" w:color="auto"/>
      </w:pBdr>
      <w:spacing w:before="100" w:beforeAutospacing="1" w:after="100" w:afterAutospacing="1"/>
      <w:ind w:left="0"/>
      <w:jc w:val="center"/>
      <w:textAlignment w:val="center"/>
    </w:pPr>
    <w:rPr>
      <w:rFonts w:ascii="Montserrat" w:eastAsia="Times New Roman" w:hAnsi="Montserrat" w:cs="Times New Roman"/>
      <w:color w:val="000000"/>
      <w:sz w:val="16"/>
      <w:szCs w:val="16"/>
      <w:lang w:val="es-MX" w:eastAsia="es-MX"/>
    </w:rPr>
  </w:style>
  <w:style w:type="paragraph" w:customStyle="1" w:styleId="xl355">
    <w:name w:val="xl355"/>
    <w:basedOn w:val="Normal"/>
    <w:rsid w:val="00E42BA7"/>
    <w:pPr>
      <w:pBdr>
        <w:left w:val="single" w:sz="4" w:space="0" w:color="auto"/>
        <w:right w:val="single" w:sz="8" w:space="0" w:color="auto"/>
      </w:pBdr>
      <w:spacing w:before="100" w:beforeAutospacing="1" w:after="100" w:afterAutospacing="1"/>
      <w:ind w:left="0"/>
      <w:jc w:val="center"/>
      <w:textAlignment w:val="center"/>
    </w:pPr>
    <w:rPr>
      <w:rFonts w:ascii="Montserrat" w:eastAsia="Times New Roman" w:hAnsi="Montserrat" w:cs="Times New Roman"/>
      <w:color w:val="000000"/>
      <w:sz w:val="16"/>
      <w:szCs w:val="16"/>
      <w:lang w:val="es-MX" w:eastAsia="es-MX"/>
    </w:rPr>
  </w:style>
  <w:style w:type="paragraph" w:customStyle="1" w:styleId="xl356">
    <w:name w:val="xl356"/>
    <w:basedOn w:val="Normal"/>
    <w:rsid w:val="00E42BA7"/>
    <w:pPr>
      <w:pBdr>
        <w:left w:val="single" w:sz="8" w:space="0" w:color="auto"/>
        <w:right w:val="single" w:sz="8" w:space="0" w:color="auto"/>
      </w:pBdr>
      <w:spacing w:before="100" w:beforeAutospacing="1" w:after="100" w:afterAutospacing="1"/>
      <w:ind w:left="0"/>
      <w:jc w:val="center"/>
      <w:textAlignment w:val="center"/>
    </w:pPr>
    <w:rPr>
      <w:rFonts w:ascii="Montserrat" w:eastAsia="Times New Roman" w:hAnsi="Montserrat" w:cs="Times New Roman"/>
      <w:color w:val="000000"/>
      <w:sz w:val="16"/>
      <w:szCs w:val="16"/>
      <w:lang w:val="es-MX" w:eastAsia="es-MX"/>
    </w:rPr>
  </w:style>
  <w:style w:type="paragraph" w:customStyle="1" w:styleId="xl357">
    <w:name w:val="xl357"/>
    <w:basedOn w:val="Normal"/>
    <w:rsid w:val="00E42BA7"/>
    <w:pPr>
      <w:pBdr>
        <w:left w:val="single" w:sz="4" w:space="0" w:color="auto"/>
        <w:bottom w:val="single" w:sz="4" w:space="0" w:color="auto"/>
        <w:right w:val="single" w:sz="8" w:space="0" w:color="auto"/>
      </w:pBdr>
      <w:spacing w:before="100" w:beforeAutospacing="1" w:after="100" w:afterAutospacing="1"/>
      <w:ind w:left="0"/>
      <w:jc w:val="center"/>
      <w:textAlignment w:val="center"/>
    </w:pPr>
    <w:rPr>
      <w:rFonts w:ascii="Montserrat" w:eastAsia="Times New Roman" w:hAnsi="Montserrat" w:cs="Times New Roman"/>
      <w:color w:val="000000"/>
      <w:sz w:val="16"/>
      <w:szCs w:val="16"/>
      <w:lang w:val="es-MX" w:eastAsia="es-MX"/>
    </w:rPr>
  </w:style>
  <w:style w:type="paragraph" w:customStyle="1" w:styleId="xl358">
    <w:name w:val="xl358"/>
    <w:basedOn w:val="Normal"/>
    <w:rsid w:val="00E42BA7"/>
    <w:pPr>
      <w:pBdr>
        <w:left w:val="single" w:sz="8" w:space="0" w:color="auto"/>
        <w:bottom w:val="single" w:sz="4" w:space="0" w:color="auto"/>
        <w:right w:val="single" w:sz="8" w:space="0" w:color="auto"/>
      </w:pBdr>
      <w:spacing w:before="100" w:beforeAutospacing="1" w:after="100" w:afterAutospacing="1"/>
      <w:ind w:left="0"/>
      <w:jc w:val="center"/>
      <w:textAlignment w:val="center"/>
    </w:pPr>
    <w:rPr>
      <w:rFonts w:ascii="Montserrat" w:eastAsia="Times New Roman" w:hAnsi="Montserrat" w:cs="Times New Roman"/>
      <w:color w:val="000000"/>
      <w:sz w:val="16"/>
      <w:szCs w:val="16"/>
      <w:lang w:val="es-MX" w:eastAsia="es-MX"/>
    </w:rPr>
  </w:style>
  <w:style w:type="paragraph" w:customStyle="1" w:styleId="xl359">
    <w:name w:val="xl359"/>
    <w:basedOn w:val="Normal"/>
    <w:rsid w:val="00E42BA7"/>
    <w:pPr>
      <w:pBdr>
        <w:left w:val="single" w:sz="4" w:space="0" w:color="auto"/>
        <w:bottom w:val="single" w:sz="4" w:space="0" w:color="auto"/>
        <w:right w:val="single" w:sz="4" w:space="0" w:color="auto"/>
      </w:pBdr>
      <w:spacing w:before="100" w:beforeAutospacing="1" w:after="100" w:afterAutospacing="1"/>
      <w:ind w:left="0"/>
      <w:jc w:val="center"/>
      <w:textAlignment w:val="center"/>
    </w:pPr>
    <w:rPr>
      <w:rFonts w:ascii="Montserrat" w:eastAsia="Times New Roman" w:hAnsi="Montserrat" w:cs="Times New Roman"/>
      <w:color w:val="000000"/>
      <w:sz w:val="16"/>
      <w:szCs w:val="16"/>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602560">
      <w:bodyDiv w:val="1"/>
      <w:marLeft w:val="0"/>
      <w:marRight w:val="0"/>
      <w:marTop w:val="0"/>
      <w:marBottom w:val="0"/>
      <w:divBdr>
        <w:top w:val="none" w:sz="0" w:space="0" w:color="auto"/>
        <w:left w:val="none" w:sz="0" w:space="0" w:color="auto"/>
        <w:bottom w:val="none" w:sz="0" w:space="0" w:color="auto"/>
        <w:right w:val="none" w:sz="0" w:space="0" w:color="auto"/>
      </w:divBdr>
    </w:div>
    <w:div w:id="127356011">
      <w:bodyDiv w:val="1"/>
      <w:marLeft w:val="0"/>
      <w:marRight w:val="0"/>
      <w:marTop w:val="0"/>
      <w:marBottom w:val="0"/>
      <w:divBdr>
        <w:top w:val="none" w:sz="0" w:space="0" w:color="auto"/>
        <w:left w:val="none" w:sz="0" w:space="0" w:color="auto"/>
        <w:bottom w:val="none" w:sz="0" w:space="0" w:color="auto"/>
        <w:right w:val="none" w:sz="0" w:space="0" w:color="auto"/>
      </w:divBdr>
    </w:div>
    <w:div w:id="186674495">
      <w:bodyDiv w:val="1"/>
      <w:marLeft w:val="0"/>
      <w:marRight w:val="0"/>
      <w:marTop w:val="0"/>
      <w:marBottom w:val="0"/>
      <w:divBdr>
        <w:top w:val="none" w:sz="0" w:space="0" w:color="auto"/>
        <w:left w:val="none" w:sz="0" w:space="0" w:color="auto"/>
        <w:bottom w:val="none" w:sz="0" w:space="0" w:color="auto"/>
        <w:right w:val="none" w:sz="0" w:space="0" w:color="auto"/>
      </w:divBdr>
      <w:divsChild>
        <w:div w:id="1402563128">
          <w:marLeft w:val="0"/>
          <w:marRight w:val="0"/>
          <w:marTop w:val="0"/>
          <w:marBottom w:val="0"/>
          <w:divBdr>
            <w:top w:val="none" w:sz="0" w:space="0" w:color="auto"/>
            <w:left w:val="none" w:sz="0" w:space="0" w:color="auto"/>
            <w:bottom w:val="none" w:sz="0" w:space="0" w:color="auto"/>
            <w:right w:val="none" w:sz="0" w:space="0" w:color="auto"/>
          </w:divBdr>
        </w:div>
      </w:divsChild>
    </w:div>
    <w:div w:id="209462628">
      <w:bodyDiv w:val="1"/>
      <w:marLeft w:val="0"/>
      <w:marRight w:val="0"/>
      <w:marTop w:val="0"/>
      <w:marBottom w:val="0"/>
      <w:divBdr>
        <w:top w:val="none" w:sz="0" w:space="0" w:color="auto"/>
        <w:left w:val="none" w:sz="0" w:space="0" w:color="auto"/>
        <w:bottom w:val="none" w:sz="0" w:space="0" w:color="auto"/>
        <w:right w:val="none" w:sz="0" w:space="0" w:color="auto"/>
      </w:divBdr>
    </w:div>
    <w:div w:id="212232465">
      <w:bodyDiv w:val="1"/>
      <w:marLeft w:val="0"/>
      <w:marRight w:val="0"/>
      <w:marTop w:val="0"/>
      <w:marBottom w:val="0"/>
      <w:divBdr>
        <w:top w:val="none" w:sz="0" w:space="0" w:color="auto"/>
        <w:left w:val="none" w:sz="0" w:space="0" w:color="auto"/>
        <w:bottom w:val="none" w:sz="0" w:space="0" w:color="auto"/>
        <w:right w:val="none" w:sz="0" w:space="0" w:color="auto"/>
      </w:divBdr>
    </w:div>
    <w:div w:id="226258666">
      <w:bodyDiv w:val="1"/>
      <w:marLeft w:val="0"/>
      <w:marRight w:val="0"/>
      <w:marTop w:val="0"/>
      <w:marBottom w:val="0"/>
      <w:divBdr>
        <w:top w:val="none" w:sz="0" w:space="0" w:color="auto"/>
        <w:left w:val="none" w:sz="0" w:space="0" w:color="auto"/>
        <w:bottom w:val="none" w:sz="0" w:space="0" w:color="auto"/>
        <w:right w:val="none" w:sz="0" w:space="0" w:color="auto"/>
      </w:divBdr>
    </w:div>
    <w:div w:id="314534109">
      <w:bodyDiv w:val="1"/>
      <w:marLeft w:val="0"/>
      <w:marRight w:val="0"/>
      <w:marTop w:val="0"/>
      <w:marBottom w:val="0"/>
      <w:divBdr>
        <w:top w:val="none" w:sz="0" w:space="0" w:color="auto"/>
        <w:left w:val="none" w:sz="0" w:space="0" w:color="auto"/>
        <w:bottom w:val="none" w:sz="0" w:space="0" w:color="auto"/>
        <w:right w:val="none" w:sz="0" w:space="0" w:color="auto"/>
      </w:divBdr>
    </w:div>
    <w:div w:id="354968753">
      <w:bodyDiv w:val="1"/>
      <w:marLeft w:val="0"/>
      <w:marRight w:val="0"/>
      <w:marTop w:val="0"/>
      <w:marBottom w:val="0"/>
      <w:divBdr>
        <w:top w:val="none" w:sz="0" w:space="0" w:color="auto"/>
        <w:left w:val="none" w:sz="0" w:space="0" w:color="auto"/>
        <w:bottom w:val="none" w:sz="0" w:space="0" w:color="auto"/>
        <w:right w:val="none" w:sz="0" w:space="0" w:color="auto"/>
      </w:divBdr>
    </w:div>
    <w:div w:id="485245634">
      <w:bodyDiv w:val="1"/>
      <w:marLeft w:val="0"/>
      <w:marRight w:val="0"/>
      <w:marTop w:val="0"/>
      <w:marBottom w:val="0"/>
      <w:divBdr>
        <w:top w:val="none" w:sz="0" w:space="0" w:color="auto"/>
        <w:left w:val="none" w:sz="0" w:space="0" w:color="auto"/>
        <w:bottom w:val="none" w:sz="0" w:space="0" w:color="auto"/>
        <w:right w:val="none" w:sz="0" w:space="0" w:color="auto"/>
      </w:divBdr>
    </w:div>
    <w:div w:id="499665604">
      <w:bodyDiv w:val="1"/>
      <w:marLeft w:val="0"/>
      <w:marRight w:val="0"/>
      <w:marTop w:val="0"/>
      <w:marBottom w:val="0"/>
      <w:divBdr>
        <w:top w:val="none" w:sz="0" w:space="0" w:color="auto"/>
        <w:left w:val="none" w:sz="0" w:space="0" w:color="auto"/>
        <w:bottom w:val="none" w:sz="0" w:space="0" w:color="auto"/>
        <w:right w:val="none" w:sz="0" w:space="0" w:color="auto"/>
      </w:divBdr>
    </w:div>
    <w:div w:id="633175199">
      <w:bodyDiv w:val="1"/>
      <w:marLeft w:val="0"/>
      <w:marRight w:val="0"/>
      <w:marTop w:val="0"/>
      <w:marBottom w:val="0"/>
      <w:divBdr>
        <w:top w:val="none" w:sz="0" w:space="0" w:color="auto"/>
        <w:left w:val="none" w:sz="0" w:space="0" w:color="auto"/>
        <w:bottom w:val="none" w:sz="0" w:space="0" w:color="auto"/>
        <w:right w:val="none" w:sz="0" w:space="0" w:color="auto"/>
      </w:divBdr>
    </w:div>
    <w:div w:id="689067607">
      <w:bodyDiv w:val="1"/>
      <w:marLeft w:val="0"/>
      <w:marRight w:val="0"/>
      <w:marTop w:val="0"/>
      <w:marBottom w:val="0"/>
      <w:divBdr>
        <w:top w:val="none" w:sz="0" w:space="0" w:color="auto"/>
        <w:left w:val="none" w:sz="0" w:space="0" w:color="auto"/>
        <w:bottom w:val="none" w:sz="0" w:space="0" w:color="auto"/>
        <w:right w:val="none" w:sz="0" w:space="0" w:color="auto"/>
      </w:divBdr>
    </w:div>
    <w:div w:id="711460600">
      <w:bodyDiv w:val="1"/>
      <w:marLeft w:val="0"/>
      <w:marRight w:val="0"/>
      <w:marTop w:val="0"/>
      <w:marBottom w:val="0"/>
      <w:divBdr>
        <w:top w:val="none" w:sz="0" w:space="0" w:color="auto"/>
        <w:left w:val="none" w:sz="0" w:space="0" w:color="auto"/>
        <w:bottom w:val="none" w:sz="0" w:space="0" w:color="auto"/>
        <w:right w:val="none" w:sz="0" w:space="0" w:color="auto"/>
      </w:divBdr>
    </w:div>
    <w:div w:id="720404137">
      <w:bodyDiv w:val="1"/>
      <w:marLeft w:val="0"/>
      <w:marRight w:val="0"/>
      <w:marTop w:val="0"/>
      <w:marBottom w:val="0"/>
      <w:divBdr>
        <w:top w:val="none" w:sz="0" w:space="0" w:color="auto"/>
        <w:left w:val="none" w:sz="0" w:space="0" w:color="auto"/>
        <w:bottom w:val="none" w:sz="0" w:space="0" w:color="auto"/>
        <w:right w:val="none" w:sz="0" w:space="0" w:color="auto"/>
      </w:divBdr>
    </w:div>
    <w:div w:id="774598630">
      <w:bodyDiv w:val="1"/>
      <w:marLeft w:val="0"/>
      <w:marRight w:val="0"/>
      <w:marTop w:val="0"/>
      <w:marBottom w:val="0"/>
      <w:divBdr>
        <w:top w:val="none" w:sz="0" w:space="0" w:color="auto"/>
        <w:left w:val="none" w:sz="0" w:space="0" w:color="auto"/>
        <w:bottom w:val="none" w:sz="0" w:space="0" w:color="auto"/>
        <w:right w:val="none" w:sz="0" w:space="0" w:color="auto"/>
      </w:divBdr>
    </w:div>
    <w:div w:id="861095870">
      <w:bodyDiv w:val="1"/>
      <w:marLeft w:val="0"/>
      <w:marRight w:val="0"/>
      <w:marTop w:val="0"/>
      <w:marBottom w:val="0"/>
      <w:divBdr>
        <w:top w:val="none" w:sz="0" w:space="0" w:color="auto"/>
        <w:left w:val="none" w:sz="0" w:space="0" w:color="auto"/>
        <w:bottom w:val="none" w:sz="0" w:space="0" w:color="auto"/>
        <w:right w:val="none" w:sz="0" w:space="0" w:color="auto"/>
      </w:divBdr>
    </w:div>
    <w:div w:id="993754555">
      <w:bodyDiv w:val="1"/>
      <w:marLeft w:val="0"/>
      <w:marRight w:val="0"/>
      <w:marTop w:val="0"/>
      <w:marBottom w:val="0"/>
      <w:divBdr>
        <w:top w:val="none" w:sz="0" w:space="0" w:color="auto"/>
        <w:left w:val="none" w:sz="0" w:space="0" w:color="auto"/>
        <w:bottom w:val="none" w:sz="0" w:space="0" w:color="auto"/>
        <w:right w:val="none" w:sz="0" w:space="0" w:color="auto"/>
      </w:divBdr>
    </w:div>
    <w:div w:id="1028457253">
      <w:bodyDiv w:val="1"/>
      <w:marLeft w:val="0"/>
      <w:marRight w:val="0"/>
      <w:marTop w:val="0"/>
      <w:marBottom w:val="0"/>
      <w:divBdr>
        <w:top w:val="none" w:sz="0" w:space="0" w:color="auto"/>
        <w:left w:val="none" w:sz="0" w:space="0" w:color="auto"/>
        <w:bottom w:val="none" w:sz="0" w:space="0" w:color="auto"/>
        <w:right w:val="none" w:sz="0" w:space="0" w:color="auto"/>
      </w:divBdr>
    </w:div>
    <w:div w:id="1029140154">
      <w:bodyDiv w:val="1"/>
      <w:marLeft w:val="0"/>
      <w:marRight w:val="0"/>
      <w:marTop w:val="0"/>
      <w:marBottom w:val="0"/>
      <w:divBdr>
        <w:top w:val="none" w:sz="0" w:space="0" w:color="auto"/>
        <w:left w:val="none" w:sz="0" w:space="0" w:color="auto"/>
        <w:bottom w:val="none" w:sz="0" w:space="0" w:color="auto"/>
        <w:right w:val="none" w:sz="0" w:space="0" w:color="auto"/>
      </w:divBdr>
    </w:div>
    <w:div w:id="1075084613">
      <w:bodyDiv w:val="1"/>
      <w:marLeft w:val="0"/>
      <w:marRight w:val="0"/>
      <w:marTop w:val="0"/>
      <w:marBottom w:val="0"/>
      <w:divBdr>
        <w:top w:val="none" w:sz="0" w:space="0" w:color="auto"/>
        <w:left w:val="none" w:sz="0" w:space="0" w:color="auto"/>
        <w:bottom w:val="none" w:sz="0" w:space="0" w:color="auto"/>
        <w:right w:val="none" w:sz="0" w:space="0" w:color="auto"/>
      </w:divBdr>
    </w:div>
    <w:div w:id="1081410500">
      <w:bodyDiv w:val="1"/>
      <w:marLeft w:val="0"/>
      <w:marRight w:val="0"/>
      <w:marTop w:val="0"/>
      <w:marBottom w:val="0"/>
      <w:divBdr>
        <w:top w:val="none" w:sz="0" w:space="0" w:color="auto"/>
        <w:left w:val="none" w:sz="0" w:space="0" w:color="auto"/>
        <w:bottom w:val="none" w:sz="0" w:space="0" w:color="auto"/>
        <w:right w:val="none" w:sz="0" w:space="0" w:color="auto"/>
      </w:divBdr>
    </w:div>
    <w:div w:id="1095439622">
      <w:bodyDiv w:val="1"/>
      <w:marLeft w:val="0"/>
      <w:marRight w:val="0"/>
      <w:marTop w:val="0"/>
      <w:marBottom w:val="0"/>
      <w:divBdr>
        <w:top w:val="none" w:sz="0" w:space="0" w:color="auto"/>
        <w:left w:val="none" w:sz="0" w:space="0" w:color="auto"/>
        <w:bottom w:val="none" w:sz="0" w:space="0" w:color="auto"/>
        <w:right w:val="none" w:sz="0" w:space="0" w:color="auto"/>
      </w:divBdr>
    </w:div>
    <w:div w:id="1109087824">
      <w:bodyDiv w:val="1"/>
      <w:marLeft w:val="0"/>
      <w:marRight w:val="0"/>
      <w:marTop w:val="0"/>
      <w:marBottom w:val="0"/>
      <w:divBdr>
        <w:top w:val="none" w:sz="0" w:space="0" w:color="auto"/>
        <w:left w:val="none" w:sz="0" w:space="0" w:color="auto"/>
        <w:bottom w:val="none" w:sz="0" w:space="0" w:color="auto"/>
        <w:right w:val="none" w:sz="0" w:space="0" w:color="auto"/>
      </w:divBdr>
    </w:div>
    <w:div w:id="1231845753">
      <w:bodyDiv w:val="1"/>
      <w:marLeft w:val="0"/>
      <w:marRight w:val="0"/>
      <w:marTop w:val="0"/>
      <w:marBottom w:val="0"/>
      <w:divBdr>
        <w:top w:val="none" w:sz="0" w:space="0" w:color="auto"/>
        <w:left w:val="none" w:sz="0" w:space="0" w:color="auto"/>
        <w:bottom w:val="none" w:sz="0" w:space="0" w:color="auto"/>
        <w:right w:val="none" w:sz="0" w:space="0" w:color="auto"/>
      </w:divBdr>
    </w:div>
    <w:div w:id="1247689713">
      <w:bodyDiv w:val="1"/>
      <w:marLeft w:val="0"/>
      <w:marRight w:val="0"/>
      <w:marTop w:val="0"/>
      <w:marBottom w:val="0"/>
      <w:divBdr>
        <w:top w:val="none" w:sz="0" w:space="0" w:color="auto"/>
        <w:left w:val="none" w:sz="0" w:space="0" w:color="auto"/>
        <w:bottom w:val="none" w:sz="0" w:space="0" w:color="auto"/>
        <w:right w:val="none" w:sz="0" w:space="0" w:color="auto"/>
      </w:divBdr>
    </w:div>
    <w:div w:id="1274090885">
      <w:bodyDiv w:val="1"/>
      <w:marLeft w:val="0"/>
      <w:marRight w:val="0"/>
      <w:marTop w:val="0"/>
      <w:marBottom w:val="0"/>
      <w:divBdr>
        <w:top w:val="none" w:sz="0" w:space="0" w:color="auto"/>
        <w:left w:val="none" w:sz="0" w:space="0" w:color="auto"/>
        <w:bottom w:val="none" w:sz="0" w:space="0" w:color="auto"/>
        <w:right w:val="none" w:sz="0" w:space="0" w:color="auto"/>
      </w:divBdr>
    </w:div>
    <w:div w:id="1291353317">
      <w:bodyDiv w:val="1"/>
      <w:marLeft w:val="0"/>
      <w:marRight w:val="0"/>
      <w:marTop w:val="0"/>
      <w:marBottom w:val="0"/>
      <w:divBdr>
        <w:top w:val="none" w:sz="0" w:space="0" w:color="auto"/>
        <w:left w:val="none" w:sz="0" w:space="0" w:color="auto"/>
        <w:bottom w:val="none" w:sz="0" w:space="0" w:color="auto"/>
        <w:right w:val="none" w:sz="0" w:space="0" w:color="auto"/>
      </w:divBdr>
      <w:divsChild>
        <w:div w:id="139733701">
          <w:marLeft w:val="0"/>
          <w:marRight w:val="0"/>
          <w:marTop w:val="0"/>
          <w:marBottom w:val="101"/>
          <w:divBdr>
            <w:top w:val="none" w:sz="0" w:space="0" w:color="auto"/>
            <w:left w:val="none" w:sz="0" w:space="0" w:color="auto"/>
            <w:bottom w:val="none" w:sz="0" w:space="0" w:color="auto"/>
            <w:right w:val="none" w:sz="0" w:space="0" w:color="auto"/>
          </w:divBdr>
        </w:div>
        <w:div w:id="1811481941">
          <w:marLeft w:val="720"/>
          <w:marRight w:val="0"/>
          <w:marTop w:val="0"/>
          <w:marBottom w:val="101"/>
          <w:divBdr>
            <w:top w:val="none" w:sz="0" w:space="0" w:color="auto"/>
            <w:left w:val="none" w:sz="0" w:space="0" w:color="auto"/>
            <w:bottom w:val="none" w:sz="0" w:space="0" w:color="auto"/>
            <w:right w:val="none" w:sz="0" w:space="0" w:color="auto"/>
          </w:divBdr>
        </w:div>
        <w:div w:id="659315569">
          <w:marLeft w:val="720"/>
          <w:marRight w:val="0"/>
          <w:marTop w:val="0"/>
          <w:marBottom w:val="101"/>
          <w:divBdr>
            <w:top w:val="none" w:sz="0" w:space="0" w:color="auto"/>
            <w:left w:val="none" w:sz="0" w:space="0" w:color="auto"/>
            <w:bottom w:val="none" w:sz="0" w:space="0" w:color="auto"/>
            <w:right w:val="none" w:sz="0" w:space="0" w:color="auto"/>
          </w:divBdr>
        </w:div>
        <w:div w:id="639386675">
          <w:marLeft w:val="720"/>
          <w:marRight w:val="0"/>
          <w:marTop w:val="0"/>
          <w:marBottom w:val="101"/>
          <w:divBdr>
            <w:top w:val="none" w:sz="0" w:space="0" w:color="auto"/>
            <w:left w:val="none" w:sz="0" w:space="0" w:color="auto"/>
            <w:bottom w:val="none" w:sz="0" w:space="0" w:color="auto"/>
            <w:right w:val="none" w:sz="0" w:space="0" w:color="auto"/>
          </w:divBdr>
        </w:div>
        <w:div w:id="84310285">
          <w:marLeft w:val="720"/>
          <w:marRight w:val="0"/>
          <w:marTop w:val="0"/>
          <w:marBottom w:val="101"/>
          <w:divBdr>
            <w:top w:val="none" w:sz="0" w:space="0" w:color="auto"/>
            <w:left w:val="none" w:sz="0" w:space="0" w:color="auto"/>
            <w:bottom w:val="none" w:sz="0" w:space="0" w:color="auto"/>
            <w:right w:val="none" w:sz="0" w:space="0" w:color="auto"/>
          </w:divBdr>
        </w:div>
        <w:div w:id="414128267">
          <w:marLeft w:val="720"/>
          <w:marRight w:val="0"/>
          <w:marTop w:val="0"/>
          <w:marBottom w:val="101"/>
          <w:divBdr>
            <w:top w:val="none" w:sz="0" w:space="0" w:color="auto"/>
            <w:left w:val="none" w:sz="0" w:space="0" w:color="auto"/>
            <w:bottom w:val="none" w:sz="0" w:space="0" w:color="auto"/>
            <w:right w:val="none" w:sz="0" w:space="0" w:color="auto"/>
          </w:divBdr>
        </w:div>
        <w:div w:id="482813497">
          <w:marLeft w:val="720"/>
          <w:marRight w:val="0"/>
          <w:marTop w:val="0"/>
          <w:marBottom w:val="101"/>
          <w:divBdr>
            <w:top w:val="none" w:sz="0" w:space="0" w:color="auto"/>
            <w:left w:val="none" w:sz="0" w:space="0" w:color="auto"/>
            <w:bottom w:val="none" w:sz="0" w:space="0" w:color="auto"/>
            <w:right w:val="none" w:sz="0" w:space="0" w:color="auto"/>
          </w:divBdr>
        </w:div>
        <w:div w:id="1605840221">
          <w:marLeft w:val="720"/>
          <w:marRight w:val="0"/>
          <w:marTop w:val="0"/>
          <w:marBottom w:val="101"/>
          <w:divBdr>
            <w:top w:val="none" w:sz="0" w:space="0" w:color="auto"/>
            <w:left w:val="none" w:sz="0" w:space="0" w:color="auto"/>
            <w:bottom w:val="none" w:sz="0" w:space="0" w:color="auto"/>
            <w:right w:val="none" w:sz="0" w:space="0" w:color="auto"/>
          </w:divBdr>
        </w:div>
        <w:div w:id="1515801900">
          <w:marLeft w:val="720"/>
          <w:marRight w:val="0"/>
          <w:marTop w:val="0"/>
          <w:marBottom w:val="101"/>
          <w:divBdr>
            <w:top w:val="none" w:sz="0" w:space="0" w:color="auto"/>
            <w:left w:val="none" w:sz="0" w:space="0" w:color="auto"/>
            <w:bottom w:val="none" w:sz="0" w:space="0" w:color="auto"/>
            <w:right w:val="none" w:sz="0" w:space="0" w:color="auto"/>
          </w:divBdr>
        </w:div>
        <w:div w:id="1092900182">
          <w:marLeft w:val="720"/>
          <w:marRight w:val="0"/>
          <w:marTop w:val="0"/>
          <w:marBottom w:val="101"/>
          <w:divBdr>
            <w:top w:val="none" w:sz="0" w:space="0" w:color="auto"/>
            <w:left w:val="none" w:sz="0" w:space="0" w:color="auto"/>
            <w:bottom w:val="none" w:sz="0" w:space="0" w:color="auto"/>
            <w:right w:val="none" w:sz="0" w:space="0" w:color="auto"/>
          </w:divBdr>
        </w:div>
        <w:div w:id="2021080412">
          <w:marLeft w:val="720"/>
          <w:marRight w:val="0"/>
          <w:marTop w:val="0"/>
          <w:marBottom w:val="101"/>
          <w:divBdr>
            <w:top w:val="none" w:sz="0" w:space="0" w:color="auto"/>
            <w:left w:val="none" w:sz="0" w:space="0" w:color="auto"/>
            <w:bottom w:val="none" w:sz="0" w:space="0" w:color="auto"/>
            <w:right w:val="none" w:sz="0" w:space="0" w:color="auto"/>
          </w:divBdr>
        </w:div>
        <w:div w:id="88351441">
          <w:marLeft w:val="0"/>
          <w:marRight w:val="0"/>
          <w:marTop w:val="0"/>
          <w:marBottom w:val="101"/>
          <w:divBdr>
            <w:top w:val="none" w:sz="0" w:space="0" w:color="auto"/>
            <w:left w:val="none" w:sz="0" w:space="0" w:color="auto"/>
            <w:bottom w:val="none" w:sz="0" w:space="0" w:color="auto"/>
            <w:right w:val="none" w:sz="0" w:space="0" w:color="auto"/>
          </w:divBdr>
        </w:div>
      </w:divsChild>
    </w:div>
    <w:div w:id="1425570407">
      <w:bodyDiv w:val="1"/>
      <w:marLeft w:val="0"/>
      <w:marRight w:val="0"/>
      <w:marTop w:val="0"/>
      <w:marBottom w:val="0"/>
      <w:divBdr>
        <w:top w:val="none" w:sz="0" w:space="0" w:color="auto"/>
        <w:left w:val="none" w:sz="0" w:space="0" w:color="auto"/>
        <w:bottom w:val="none" w:sz="0" w:space="0" w:color="auto"/>
        <w:right w:val="none" w:sz="0" w:space="0" w:color="auto"/>
      </w:divBdr>
    </w:div>
    <w:div w:id="1515653416">
      <w:bodyDiv w:val="1"/>
      <w:marLeft w:val="0"/>
      <w:marRight w:val="0"/>
      <w:marTop w:val="0"/>
      <w:marBottom w:val="0"/>
      <w:divBdr>
        <w:top w:val="none" w:sz="0" w:space="0" w:color="auto"/>
        <w:left w:val="none" w:sz="0" w:space="0" w:color="auto"/>
        <w:bottom w:val="none" w:sz="0" w:space="0" w:color="auto"/>
        <w:right w:val="none" w:sz="0" w:space="0" w:color="auto"/>
      </w:divBdr>
    </w:div>
    <w:div w:id="1662663512">
      <w:bodyDiv w:val="1"/>
      <w:marLeft w:val="0"/>
      <w:marRight w:val="0"/>
      <w:marTop w:val="0"/>
      <w:marBottom w:val="0"/>
      <w:divBdr>
        <w:top w:val="none" w:sz="0" w:space="0" w:color="auto"/>
        <w:left w:val="none" w:sz="0" w:space="0" w:color="auto"/>
        <w:bottom w:val="none" w:sz="0" w:space="0" w:color="auto"/>
        <w:right w:val="none" w:sz="0" w:space="0" w:color="auto"/>
      </w:divBdr>
      <w:divsChild>
        <w:div w:id="1549368418">
          <w:marLeft w:val="0"/>
          <w:marRight w:val="0"/>
          <w:marTop w:val="0"/>
          <w:marBottom w:val="0"/>
          <w:divBdr>
            <w:top w:val="none" w:sz="0" w:space="0" w:color="auto"/>
            <w:left w:val="none" w:sz="0" w:space="0" w:color="auto"/>
            <w:bottom w:val="none" w:sz="0" w:space="0" w:color="auto"/>
            <w:right w:val="none" w:sz="0" w:space="0" w:color="auto"/>
          </w:divBdr>
        </w:div>
      </w:divsChild>
    </w:div>
    <w:div w:id="1716002251">
      <w:bodyDiv w:val="1"/>
      <w:marLeft w:val="0"/>
      <w:marRight w:val="0"/>
      <w:marTop w:val="0"/>
      <w:marBottom w:val="0"/>
      <w:divBdr>
        <w:top w:val="none" w:sz="0" w:space="0" w:color="auto"/>
        <w:left w:val="none" w:sz="0" w:space="0" w:color="auto"/>
        <w:bottom w:val="none" w:sz="0" w:space="0" w:color="auto"/>
        <w:right w:val="none" w:sz="0" w:space="0" w:color="auto"/>
      </w:divBdr>
    </w:div>
    <w:div w:id="1729911470">
      <w:bodyDiv w:val="1"/>
      <w:marLeft w:val="0"/>
      <w:marRight w:val="0"/>
      <w:marTop w:val="0"/>
      <w:marBottom w:val="0"/>
      <w:divBdr>
        <w:top w:val="none" w:sz="0" w:space="0" w:color="auto"/>
        <w:left w:val="none" w:sz="0" w:space="0" w:color="auto"/>
        <w:bottom w:val="none" w:sz="0" w:space="0" w:color="auto"/>
        <w:right w:val="none" w:sz="0" w:space="0" w:color="auto"/>
      </w:divBdr>
    </w:div>
    <w:div w:id="1801068683">
      <w:bodyDiv w:val="1"/>
      <w:marLeft w:val="0"/>
      <w:marRight w:val="0"/>
      <w:marTop w:val="0"/>
      <w:marBottom w:val="0"/>
      <w:divBdr>
        <w:top w:val="none" w:sz="0" w:space="0" w:color="auto"/>
        <w:left w:val="none" w:sz="0" w:space="0" w:color="auto"/>
        <w:bottom w:val="none" w:sz="0" w:space="0" w:color="auto"/>
        <w:right w:val="none" w:sz="0" w:space="0" w:color="auto"/>
      </w:divBdr>
    </w:div>
    <w:div w:id="1862429753">
      <w:bodyDiv w:val="1"/>
      <w:marLeft w:val="0"/>
      <w:marRight w:val="0"/>
      <w:marTop w:val="0"/>
      <w:marBottom w:val="0"/>
      <w:divBdr>
        <w:top w:val="none" w:sz="0" w:space="0" w:color="auto"/>
        <w:left w:val="none" w:sz="0" w:space="0" w:color="auto"/>
        <w:bottom w:val="none" w:sz="0" w:space="0" w:color="auto"/>
        <w:right w:val="none" w:sz="0" w:space="0" w:color="auto"/>
      </w:divBdr>
    </w:div>
    <w:div w:id="1921985235">
      <w:bodyDiv w:val="1"/>
      <w:marLeft w:val="0"/>
      <w:marRight w:val="0"/>
      <w:marTop w:val="0"/>
      <w:marBottom w:val="0"/>
      <w:divBdr>
        <w:top w:val="none" w:sz="0" w:space="0" w:color="auto"/>
        <w:left w:val="none" w:sz="0" w:space="0" w:color="auto"/>
        <w:bottom w:val="none" w:sz="0" w:space="0" w:color="auto"/>
        <w:right w:val="none" w:sz="0" w:space="0" w:color="auto"/>
      </w:divBdr>
    </w:div>
    <w:div w:id="1974864326">
      <w:bodyDiv w:val="1"/>
      <w:marLeft w:val="0"/>
      <w:marRight w:val="0"/>
      <w:marTop w:val="0"/>
      <w:marBottom w:val="0"/>
      <w:divBdr>
        <w:top w:val="none" w:sz="0" w:space="0" w:color="auto"/>
        <w:left w:val="none" w:sz="0" w:space="0" w:color="auto"/>
        <w:bottom w:val="none" w:sz="0" w:space="0" w:color="auto"/>
        <w:right w:val="none" w:sz="0" w:space="0" w:color="auto"/>
      </w:divBdr>
    </w:div>
    <w:div w:id="2006937994">
      <w:bodyDiv w:val="1"/>
      <w:marLeft w:val="0"/>
      <w:marRight w:val="0"/>
      <w:marTop w:val="0"/>
      <w:marBottom w:val="0"/>
      <w:divBdr>
        <w:top w:val="none" w:sz="0" w:space="0" w:color="auto"/>
        <w:left w:val="none" w:sz="0" w:space="0" w:color="auto"/>
        <w:bottom w:val="none" w:sz="0" w:space="0" w:color="auto"/>
        <w:right w:val="none" w:sz="0" w:space="0" w:color="auto"/>
      </w:divBdr>
    </w:div>
    <w:div w:id="2074765842">
      <w:bodyDiv w:val="1"/>
      <w:marLeft w:val="0"/>
      <w:marRight w:val="0"/>
      <w:marTop w:val="0"/>
      <w:marBottom w:val="0"/>
      <w:divBdr>
        <w:top w:val="none" w:sz="0" w:space="0" w:color="auto"/>
        <w:left w:val="none" w:sz="0" w:space="0" w:color="auto"/>
        <w:bottom w:val="none" w:sz="0" w:space="0" w:color="auto"/>
        <w:right w:val="none" w:sz="0" w:space="0" w:color="auto"/>
      </w:divBdr>
    </w:div>
    <w:div w:id="2126272399">
      <w:bodyDiv w:val="1"/>
      <w:marLeft w:val="0"/>
      <w:marRight w:val="0"/>
      <w:marTop w:val="0"/>
      <w:marBottom w:val="0"/>
      <w:divBdr>
        <w:top w:val="none" w:sz="0" w:space="0" w:color="auto"/>
        <w:left w:val="none" w:sz="0" w:space="0" w:color="auto"/>
        <w:bottom w:val="none" w:sz="0" w:space="0" w:color="auto"/>
        <w:right w:val="none" w:sz="0" w:space="0" w:color="auto"/>
      </w:divBdr>
      <w:divsChild>
        <w:div w:id="279579128">
          <w:marLeft w:val="0"/>
          <w:marRight w:val="0"/>
          <w:marTop w:val="0"/>
          <w:marBottom w:val="101"/>
          <w:divBdr>
            <w:top w:val="none" w:sz="0" w:space="0" w:color="auto"/>
            <w:left w:val="none" w:sz="0" w:space="0" w:color="auto"/>
            <w:bottom w:val="none" w:sz="0" w:space="0" w:color="auto"/>
            <w:right w:val="none" w:sz="0" w:space="0" w:color="auto"/>
          </w:divBdr>
        </w:div>
        <w:div w:id="2049866374">
          <w:marLeft w:val="720"/>
          <w:marRight w:val="0"/>
          <w:marTop w:val="0"/>
          <w:marBottom w:val="101"/>
          <w:divBdr>
            <w:top w:val="none" w:sz="0" w:space="0" w:color="auto"/>
            <w:left w:val="none" w:sz="0" w:space="0" w:color="auto"/>
            <w:bottom w:val="none" w:sz="0" w:space="0" w:color="auto"/>
            <w:right w:val="none" w:sz="0" w:space="0" w:color="auto"/>
          </w:divBdr>
        </w:div>
        <w:div w:id="139615576">
          <w:marLeft w:val="720"/>
          <w:marRight w:val="0"/>
          <w:marTop w:val="0"/>
          <w:marBottom w:val="101"/>
          <w:divBdr>
            <w:top w:val="none" w:sz="0" w:space="0" w:color="auto"/>
            <w:left w:val="none" w:sz="0" w:space="0" w:color="auto"/>
            <w:bottom w:val="none" w:sz="0" w:space="0" w:color="auto"/>
            <w:right w:val="none" w:sz="0" w:space="0" w:color="auto"/>
          </w:divBdr>
        </w:div>
        <w:div w:id="410854597">
          <w:marLeft w:val="720"/>
          <w:marRight w:val="0"/>
          <w:marTop w:val="0"/>
          <w:marBottom w:val="101"/>
          <w:divBdr>
            <w:top w:val="none" w:sz="0" w:space="0" w:color="auto"/>
            <w:left w:val="none" w:sz="0" w:space="0" w:color="auto"/>
            <w:bottom w:val="none" w:sz="0" w:space="0" w:color="auto"/>
            <w:right w:val="none" w:sz="0" w:space="0" w:color="auto"/>
          </w:divBdr>
        </w:div>
        <w:div w:id="1008563199">
          <w:marLeft w:val="720"/>
          <w:marRight w:val="0"/>
          <w:marTop w:val="0"/>
          <w:marBottom w:val="101"/>
          <w:divBdr>
            <w:top w:val="none" w:sz="0" w:space="0" w:color="auto"/>
            <w:left w:val="none" w:sz="0" w:space="0" w:color="auto"/>
            <w:bottom w:val="none" w:sz="0" w:space="0" w:color="auto"/>
            <w:right w:val="none" w:sz="0" w:space="0" w:color="auto"/>
          </w:divBdr>
        </w:div>
        <w:div w:id="378675599">
          <w:marLeft w:val="720"/>
          <w:marRight w:val="0"/>
          <w:marTop w:val="0"/>
          <w:marBottom w:val="101"/>
          <w:divBdr>
            <w:top w:val="none" w:sz="0" w:space="0" w:color="auto"/>
            <w:left w:val="none" w:sz="0" w:space="0" w:color="auto"/>
            <w:bottom w:val="none" w:sz="0" w:space="0" w:color="auto"/>
            <w:right w:val="none" w:sz="0" w:space="0" w:color="auto"/>
          </w:divBdr>
        </w:div>
        <w:div w:id="69891749">
          <w:marLeft w:val="720"/>
          <w:marRight w:val="0"/>
          <w:marTop w:val="0"/>
          <w:marBottom w:val="101"/>
          <w:divBdr>
            <w:top w:val="none" w:sz="0" w:space="0" w:color="auto"/>
            <w:left w:val="none" w:sz="0" w:space="0" w:color="auto"/>
            <w:bottom w:val="none" w:sz="0" w:space="0" w:color="auto"/>
            <w:right w:val="none" w:sz="0" w:space="0" w:color="auto"/>
          </w:divBdr>
        </w:div>
        <w:div w:id="1293560847">
          <w:marLeft w:val="720"/>
          <w:marRight w:val="0"/>
          <w:marTop w:val="0"/>
          <w:marBottom w:val="101"/>
          <w:divBdr>
            <w:top w:val="none" w:sz="0" w:space="0" w:color="auto"/>
            <w:left w:val="none" w:sz="0" w:space="0" w:color="auto"/>
            <w:bottom w:val="none" w:sz="0" w:space="0" w:color="auto"/>
            <w:right w:val="none" w:sz="0" w:space="0" w:color="auto"/>
          </w:divBdr>
        </w:div>
        <w:div w:id="1232617158">
          <w:marLeft w:val="720"/>
          <w:marRight w:val="0"/>
          <w:marTop w:val="0"/>
          <w:marBottom w:val="101"/>
          <w:divBdr>
            <w:top w:val="none" w:sz="0" w:space="0" w:color="auto"/>
            <w:left w:val="none" w:sz="0" w:space="0" w:color="auto"/>
            <w:bottom w:val="none" w:sz="0" w:space="0" w:color="auto"/>
            <w:right w:val="none" w:sz="0" w:space="0" w:color="auto"/>
          </w:divBdr>
        </w:div>
        <w:div w:id="1019743832">
          <w:marLeft w:val="720"/>
          <w:marRight w:val="0"/>
          <w:marTop w:val="0"/>
          <w:marBottom w:val="101"/>
          <w:divBdr>
            <w:top w:val="none" w:sz="0" w:space="0" w:color="auto"/>
            <w:left w:val="none" w:sz="0" w:space="0" w:color="auto"/>
            <w:bottom w:val="none" w:sz="0" w:space="0" w:color="auto"/>
            <w:right w:val="none" w:sz="0" w:space="0" w:color="auto"/>
          </w:divBdr>
        </w:div>
        <w:div w:id="1365251935">
          <w:marLeft w:val="720"/>
          <w:marRight w:val="0"/>
          <w:marTop w:val="0"/>
          <w:marBottom w:val="101"/>
          <w:divBdr>
            <w:top w:val="none" w:sz="0" w:space="0" w:color="auto"/>
            <w:left w:val="none" w:sz="0" w:space="0" w:color="auto"/>
            <w:bottom w:val="none" w:sz="0" w:space="0" w:color="auto"/>
            <w:right w:val="none" w:sz="0" w:space="0" w:color="auto"/>
          </w:divBdr>
        </w:div>
        <w:div w:id="429664295">
          <w:marLeft w:val="0"/>
          <w:marRight w:val="0"/>
          <w:marTop w:val="0"/>
          <w:marBottom w:val="101"/>
          <w:divBdr>
            <w:top w:val="none" w:sz="0" w:space="0" w:color="auto"/>
            <w:left w:val="none" w:sz="0" w:space="0" w:color="auto"/>
            <w:bottom w:val="none" w:sz="0" w:space="0" w:color="auto"/>
            <w:right w:val="none" w:sz="0" w:space="0" w:color="auto"/>
          </w:divBdr>
        </w:div>
      </w:divsChild>
    </w:div>
    <w:div w:id="2126385657">
      <w:bodyDiv w:val="1"/>
      <w:marLeft w:val="0"/>
      <w:marRight w:val="0"/>
      <w:marTop w:val="0"/>
      <w:marBottom w:val="0"/>
      <w:divBdr>
        <w:top w:val="none" w:sz="0" w:space="0" w:color="auto"/>
        <w:left w:val="none" w:sz="0" w:space="0" w:color="auto"/>
        <w:bottom w:val="none" w:sz="0" w:space="0" w:color="auto"/>
        <w:right w:val="none" w:sz="0" w:space="0" w:color="auto"/>
      </w:divBdr>
    </w:div>
    <w:div w:id="213158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Excel_Worksheet.xlsx"/><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Excel_Worksheet1.xlsx"/><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MdvJy3NiJDPQNLsWIAQASLBwg==">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</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B74CC34-BA33-4C43-9BAA-92A455EC6EC9}">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C16B3A58-CE77-4F0E-86A4-CE688946EADE}">
  <ds:schemaRefs>
    <ds:schemaRef ds:uri="http://schemas.microsoft.com/office/2006/metadata/properties"/>
    <ds:schemaRef ds:uri="http://schemas.microsoft.com/office/infopath/2007/PartnerControls"/>
    <ds:schemaRef ds:uri="867ee3a6-b4af-4e82-9a9b-8d5e51936c1d"/>
    <ds:schemaRef ds:uri="f0571c32-06eb-4def-b3a0-762c2ad1d104"/>
  </ds:schemaRefs>
</ds:datastoreItem>
</file>

<file path=customXml/itemProps4.xml><?xml version="1.0" encoding="utf-8"?>
<ds:datastoreItem xmlns:ds="http://schemas.openxmlformats.org/officeDocument/2006/customXml" ds:itemID="{0A009E36-E548-437A-AC15-28F58140F991}">
  <ds:schemaRefs>
    <ds:schemaRef ds:uri="http://schemas.openxmlformats.org/officeDocument/2006/bibliography"/>
  </ds:schemaRefs>
</ds:datastoreItem>
</file>

<file path=customXml/itemProps5.xml><?xml version="1.0" encoding="utf-8"?>
<ds:datastoreItem xmlns:ds="http://schemas.openxmlformats.org/officeDocument/2006/customXml" ds:itemID="{50A92C70-AE2B-4236-A5FB-6858152C70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7ee3a6-b4af-4e82-9a9b-8d5e51936c1d"/>
    <ds:schemaRef ds:uri="f0571c32-06eb-4def-b3a0-762c2ad1d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31</Pages>
  <Words>8444</Words>
  <Characters>46442</Characters>
  <Application>Microsoft Office Word</Application>
  <DocSecurity>0</DocSecurity>
  <Lines>387</Lines>
  <Paragraphs>109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Mireya Hernandez Monter</dc:creator>
  <cp:keywords/>
  <dc:description/>
  <cp:lastModifiedBy>Ana Elena Vilches Lara</cp:lastModifiedBy>
  <cp:revision>18</cp:revision>
  <cp:lastPrinted>2024-09-30T20:47:00Z</cp:lastPrinted>
  <dcterms:created xsi:type="dcterms:W3CDTF">2024-09-27T01:46:00Z</dcterms:created>
  <dcterms:modified xsi:type="dcterms:W3CDTF">2024-10-09T16:21:00Z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y fmtid="{D5CDD505-2E9C-101B-9397-08002B2CF9AE}" pid="3" name="MediaServiceImageTags">
    <vt:lpwstr/>
  </property>
</Properties>
</file>